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:rsidRPr="000A39C1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0A39C1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0A39C1">
              <w:rPr>
                <w:rFonts w:asciiTheme="majorHAnsi" w:hAnsiTheme="majorHAnsi"/>
                <w:b/>
              </w:rPr>
              <w:t>COLLEGE OF COMPUTER AND INFORMATION SCIENCES</w:t>
            </w:r>
          </w:p>
          <w:p w14:paraId="526D25D2" w14:textId="77777777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0A39C1"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:rsidRPr="000A39C1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0A39C1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0A39C1">
              <w:rPr>
                <w:rFonts w:asciiTheme="majorHAnsi" w:hAnsiTheme="majorHAnsi"/>
                <w:b/>
              </w:rPr>
              <w:t xml:space="preserve">CSC 329: </w:t>
            </w:r>
            <w:r w:rsidRPr="000A39C1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1A25C33E" w:rsidR="002741C7" w:rsidRPr="000A39C1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4F2AEE"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0A39C1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 w:rsidRPr="000A39C1">
              <w:rPr>
                <w:rFonts w:asciiTheme="majorHAnsi" w:hAnsiTheme="majorHAnsi"/>
                <w:b/>
              </w:rPr>
              <w:t>1</w:t>
            </w:r>
            <w:r w:rsidRPr="000A39C1">
              <w:rPr>
                <w:rFonts w:asciiTheme="majorHAnsi" w:hAnsiTheme="majorHAnsi"/>
                <w:b/>
                <w:vertAlign w:val="superscript"/>
              </w:rPr>
              <w:t>st</w:t>
            </w:r>
            <w:r w:rsidRPr="000A39C1"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:rsidRPr="000A39C1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0A39C1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Pr="000A39C1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 w:rsidRPr="000A39C1">
              <w:rPr>
                <w:b/>
                <w:bCs/>
              </w:rPr>
              <w:t>Student ID:</w:t>
            </w:r>
          </w:p>
        </w:tc>
      </w:tr>
      <w:tr w:rsidR="002741C7" w:rsidRPr="000A39C1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0A39C1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0A39C1">
              <w:rPr>
                <w:rFonts w:asciiTheme="majorHAnsi" w:hAnsiTheme="majorHAnsi"/>
                <w:b/>
                <w:bCs/>
                <w:sz w:val="22"/>
                <w:szCs w:val="22"/>
              </w:rPr>
              <w:t>Serial Number: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Pr="000A39C1" w:rsidRDefault="002741C7" w:rsidP="00B02C0A">
            <w:pPr>
              <w:pStyle w:val="Header"/>
              <w:rPr>
                <w:b/>
                <w:bCs/>
              </w:rPr>
            </w:pPr>
            <w:r w:rsidRPr="000A39C1"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0A39C1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6EC98BBD" w14:textId="1E3F76FA" w:rsidR="003E4A88" w:rsidRDefault="002741C7" w:rsidP="005B70DE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A39C1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03C4223A" w14:textId="77777777" w:rsidR="005B70DE" w:rsidRPr="005B70DE" w:rsidRDefault="005B70DE" w:rsidP="005B70DE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32BF3328" w14:textId="5B0A70EC" w:rsidR="00220D0B" w:rsidRPr="005B70DE" w:rsidRDefault="00220D0B" w:rsidP="005B70DE">
      <w:pPr>
        <w:pStyle w:val="ListParagraph"/>
        <w:numPr>
          <w:ilvl w:val="0"/>
          <w:numId w:val="9"/>
        </w:numPr>
        <w:tabs>
          <w:tab w:val="left" w:pos="142"/>
          <w:tab w:val="left" w:pos="284"/>
        </w:tabs>
        <w:ind w:hanging="720"/>
        <w:rPr>
          <w:b/>
          <w:bCs/>
          <w:rtl/>
        </w:rPr>
      </w:pPr>
      <w:r w:rsidRPr="005B70DE">
        <w:rPr>
          <w:b/>
          <w:bCs/>
        </w:rPr>
        <w:t>Which error detection method involves polynomials?</w:t>
      </w:r>
    </w:p>
    <w:p w14:paraId="6C1A5D32" w14:textId="77777777" w:rsidR="00220D0B" w:rsidRPr="000A39C1" w:rsidRDefault="00220D0B" w:rsidP="00220D0B">
      <w:pPr>
        <w:tabs>
          <w:tab w:val="left" w:pos="270"/>
        </w:tabs>
        <w:ind w:left="90" w:firstLine="630"/>
        <w:rPr>
          <w:rtl/>
        </w:rPr>
      </w:pPr>
      <w:r w:rsidRPr="000A39C1">
        <w:t>a. Simple parity check</w:t>
      </w:r>
    </w:p>
    <w:p w14:paraId="4A7634EF" w14:textId="77777777" w:rsidR="00220D0B" w:rsidRPr="000A39C1" w:rsidRDefault="00220D0B" w:rsidP="00220D0B">
      <w:pPr>
        <w:tabs>
          <w:tab w:val="left" w:pos="270"/>
        </w:tabs>
        <w:ind w:left="90" w:firstLine="630"/>
        <w:rPr>
          <w:rtl/>
        </w:rPr>
      </w:pPr>
      <w:r w:rsidRPr="000A39C1">
        <w:t>b. Two-dimensional parity check</w:t>
      </w:r>
    </w:p>
    <w:p w14:paraId="33D992B6" w14:textId="77777777" w:rsidR="00220D0B" w:rsidRPr="000A39C1" w:rsidRDefault="00220D0B" w:rsidP="00220D0B">
      <w:pPr>
        <w:tabs>
          <w:tab w:val="left" w:pos="270"/>
        </w:tabs>
        <w:ind w:left="90" w:firstLine="630"/>
        <w:rPr>
          <w:rtl/>
        </w:rPr>
      </w:pPr>
      <w:r w:rsidRPr="000A39C1">
        <w:t>c. CRC</w:t>
      </w:r>
    </w:p>
    <w:p w14:paraId="3CDE1A72" w14:textId="77777777" w:rsidR="00220D0B" w:rsidRPr="000A39C1" w:rsidRDefault="00220D0B" w:rsidP="00220D0B">
      <w:pPr>
        <w:tabs>
          <w:tab w:val="left" w:pos="270"/>
        </w:tabs>
        <w:ind w:left="90" w:firstLine="630"/>
      </w:pPr>
      <w:r w:rsidRPr="000A39C1">
        <w:t>d. Checksum</w:t>
      </w:r>
    </w:p>
    <w:p w14:paraId="04483F53" w14:textId="77777777" w:rsidR="00220D0B" w:rsidRPr="000A39C1" w:rsidRDefault="00220D0B" w:rsidP="00220D0B">
      <w:pPr>
        <w:tabs>
          <w:tab w:val="left" w:pos="270"/>
        </w:tabs>
        <w:ind w:left="90" w:hanging="90"/>
      </w:pPr>
    </w:p>
    <w:p w14:paraId="3A161586" w14:textId="71A66E87" w:rsidR="00220D0B" w:rsidRPr="000A39C1" w:rsidRDefault="005B70DE" w:rsidP="00220D0B">
      <w:pPr>
        <w:rPr>
          <w:b/>
          <w:bCs/>
          <w:rtl/>
        </w:rPr>
      </w:pPr>
      <w:r>
        <w:rPr>
          <w:b/>
          <w:bCs/>
        </w:rPr>
        <w:t>2</w:t>
      </w:r>
      <w:r w:rsidR="00220D0B" w:rsidRPr="000A39C1">
        <w:rPr>
          <w:b/>
          <w:bCs/>
        </w:rPr>
        <w:t>) In cyclic redundancy checking, the divisor is _______ the CRC</w:t>
      </w:r>
    </w:p>
    <w:p w14:paraId="7C448AA5" w14:textId="77777777" w:rsidR="00220D0B" w:rsidRPr="000A39C1" w:rsidRDefault="00220D0B" w:rsidP="00220D0B">
      <w:pPr>
        <w:ind w:left="720"/>
        <w:rPr>
          <w:rtl/>
        </w:rPr>
      </w:pPr>
      <w:r w:rsidRPr="000A39C1">
        <w:t>a. The same size as</w:t>
      </w:r>
    </w:p>
    <w:p w14:paraId="6C87DB64" w14:textId="77777777" w:rsidR="00220D0B" w:rsidRPr="000A39C1" w:rsidRDefault="00220D0B" w:rsidP="00220D0B">
      <w:pPr>
        <w:ind w:left="720"/>
        <w:rPr>
          <w:rtl/>
        </w:rPr>
      </w:pPr>
      <w:proofErr w:type="gramStart"/>
      <w:r w:rsidRPr="000A39C1">
        <w:t>b</w:t>
      </w:r>
      <w:proofErr w:type="gramEnd"/>
      <w:r w:rsidRPr="000A39C1">
        <w:t>. 1 bit less than</w:t>
      </w:r>
    </w:p>
    <w:p w14:paraId="32F88A7C" w14:textId="77777777" w:rsidR="00220D0B" w:rsidRPr="000A39C1" w:rsidRDefault="00220D0B" w:rsidP="00220D0B">
      <w:pPr>
        <w:ind w:left="720"/>
        <w:rPr>
          <w:rtl/>
        </w:rPr>
      </w:pPr>
      <w:proofErr w:type="gramStart"/>
      <w:r w:rsidRPr="000A39C1">
        <w:t>c</w:t>
      </w:r>
      <w:proofErr w:type="gramEnd"/>
      <w:r w:rsidRPr="000A39C1">
        <w:t>. 1 bit more than</w:t>
      </w:r>
    </w:p>
    <w:p w14:paraId="03E573F8" w14:textId="77777777" w:rsidR="00220D0B" w:rsidRPr="000A39C1" w:rsidRDefault="00220D0B" w:rsidP="00220D0B">
      <w:pPr>
        <w:ind w:left="720"/>
      </w:pPr>
      <w:proofErr w:type="gramStart"/>
      <w:r w:rsidRPr="000A39C1">
        <w:t>d</w:t>
      </w:r>
      <w:proofErr w:type="gramEnd"/>
      <w:r w:rsidRPr="000A39C1">
        <w:t>. 2 bits more than</w:t>
      </w:r>
    </w:p>
    <w:p w14:paraId="149E980F" w14:textId="77777777" w:rsidR="00220D0B" w:rsidRPr="000A39C1" w:rsidRDefault="00220D0B" w:rsidP="00220D0B">
      <w:pPr>
        <w:ind w:left="720"/>
      </w:pPr>
    </w:p>
    <w:p w14:paraId="233C3C4F" w14:textId="0E2119DA" w:rsidR="00220D0B" w:rsidRPr="000A39C1" w:rsidRDefault="005B70DE" w:rsidP="00220D0B">
      <w:pPr>
        <w:jc w:val="both"/>
        <w:rPr>
          <w:b/>
          <w:bCs/>
          <w:rtl/>
        </w:rPr>
      </w:pPr>
      <w:r>
        <w:rPr>
          <w:b/>
          <w:bCs/>
        </w:rPr>
        <w:t>3</w:t>
      </w:r>
      <w:r w:rsidR="00220D0B" w:rsidRPr="000A39C1">
        <w:rPr>
          <w:b/>
          <w:bCs/>
        </w:rPr>
        <w:t xml:space="preserve">)  </w:t>
      </w:r>
      <w:r w:rsidR="009349C5" w:rsidRPr="000A39C1">
        <w:rPr>
          <w:b/>
          <w:bCs/>
        </w:rPr>
        <w:t>In CRC, i</w:t>
      </w:r>
      <w:r w:rsidR="00220D0B" w:rsidRPr="000A39C1">
        <w:rPr>
          <w:b/>
          <w:bCs/>
        </w:rPr>
        <w:t>f the data unit is 111111 and the divisor 1010, what is the dividend at the transmitter?</w:t>
      </w:r>
    </w:p>
    <w:p w14:paraId="58E279C4" w14:textId="27B19BCC" w:rsidR="00220D0B" w:rsidRPr="000A39C1" w:rsidRDefault="003E4A88" w:rsidP="00220D0B">
      <w:pPr>
        <w:ind w:left="720"/>
        <w:rPr>
          <w:rtl/>
        </w:rPr>
      </w:pPr>
      <w:r>
        <w:t>a.</w:t>
      </w:r>
      <w:r w:rsidR="00220D0B" w:rsidRPr="000A39C1">
        <w:t>111111000</w:t>
      </w:r>
    </w:p>
    <w:p w14:paraId="03663098" w14:textId="7809A1ED" w:rsidR="00220D0B" w:rsidRPr="000A39C1" w:rsidRDefault="003E4A88" w:rsidP="00220D0B">
      <w:pPr>
        <w:ind w:left="720"/>
        <w:rPr>
          <w:rtl/>
        </w:rPr>
      </w:pPr>
      <w:r>
        <w:t>b.</w:t>
      </w:r>
      <w:r w:rsidR="00220D0B" w:rsidRPr="000A39C1">
        <w:t>1111110000</w:t>
      </w:r>
    </w:p>
    <w:p w14:paraId="0262E946" w14:textId="77777777" w:rsidR="00220D0B" w:rsidRPr="000A39C1" w:rsidRDefault="00220D0B" w:rsidP="00220D0B">
      <w:pPr>
        <w:ind w:left="720"/>
        <w:rPr>
          <w:rtl/>
        </w:rPr>
      </w:pPr>
      <w:r w:rsidRPr="000A39C1">
        <w:t>c.111111</w:t>
      </w:r>
    </w:p>
    <w:p w14:paraId="279BE2CB" w14:textId="77777777" w:rsidR="00220D0B" w:rsidRPr="000A39C1" w:rsidRDefault="00220D0B" w:rsidP="00220D0B">
      <w:pPr>
        <w:ind w:left="720"/>
      </w:pPr>
      <w:r w:rsidRPr="000A39C1">
        <w:t>d.1111111010</w:t>
      </w:r>
    </w:p>
    <w:p w14:paraId="225860B7" w14:textId="77777777" w:rsidR="00220D0B" w:rsidRPr="000A39C1" w:rsidRDefault="00220D0B" w:rsidP="00220D0B">
      <w:pPr>
        <w:ind w:left="720"/>
        <w:rPr>
          <w:rtl/>
        </w:rPr>
      </w:pPr>
    </w:p>
    <w:p w14:paraId="3383043A" w14:textId="65B0F786" w:rsidR="00220D0B" w:rsidRPr="000A39C1" w:rsidRDefault="005B70DE" w:rsidP="00220D0B">
      <w:pPr>
        <w:rPr>
          <w:b/>
          <w:bCs/>
          <w:rtl/>
        </w:rPr>
      </w:pPr>
      <w:r>
        <w:rPr>
          <w:b/>
          <w:bCs/>
        </w:rPr>
        <w:t>4</w:t>
      </w:r>
      <w:r w:rsidR="00220D0B" w:rsidRPr="000A39C1">
        <w:rPr>
          <w:b/>
          <w:bCs/>
        </w:rPr>
        <w:t>) In CRC there is no error if the remainder at the receiver is ________</w:t>
      </w:r>
    </w:p>
    <w:p w14:paraId="4446044E" w14:textId="77777777" w:rsidR="00220D0B" w:rsidRPr="000A39C1" w:rsidRDefault="00220D0B" w:rsidP="00220D0B">
      <w:pPr>
        <w:ind w:left="720"/>
        <w:rPr>
          <w:rtl/>
        </w:rPr>
      </w:pPr>
      <w:r w:rsidRPr="000A39C1">
        <w:t>a. Equal to the remainder at the sender</w:t>
      </w:r>
    </w:p>
    <w:p w14:paraId="4D1FF901" w14:textId="77777777" w:rsidR="00220D0B" w:rsidRPr="000A39C1" w:rsidRDefault="00220D0B" w:rsidP="00220D0B">
      <w:pPr>
        <w:ind w:left="720"/>
        <w:rPr>
          <w:rtl/>
        </w:rPr>
      </w:pPr>
      <w:r w:rsidRPr="000A39C1">
        <w:t>b. Zero</w:t>
      </w:r>
    </w:p>
    <w:p w14:paraId="5EA07EF1" w14:textId="77777777" w:rsidR="00220D0B" w:rsidRPr="000A39C1" w:rsidRDefault="00220D0B" w:rsidP="00220D0B">
      <w:pPr>
        <w:ind w:left="720"/>
        <w:rPr>
          <w:rtl/>
        </w:rPr>
      </w:pPr>
      <w:r w:rsidRPr="000A39C1">
        <w:t>c. Nonzero</w:t>
      </w:r>
    </w:p>
    <w:p w14:paraId="4E32CCC0" w14:textId="77777777" w:rsidR="00220D0B" w:rsidRPr="000A39C1" w:rsidRDefault="00220D0B" w:rsidP="00220D0B">
      <w:pPr>
        <w:ind w:left="720"/>
      </w:pPr>
      <w:r w:rsidRPr="000A39C1">
        <w:t xml:space="preserve">d. The quotient at the sender </w:t>
      </w:r>
    </w:p>
    <w:p w14:paraId="62B218D5" w14:textId="77777777" w:rsidR="00220D0B" w:rsidRPr="000A39C1" w:rsidRDefault="00220D0B" w:rsidP="00220D0B">
      <w:pPr>
        <w:tabs>
          <w:tab w:val="left" w:pos="270"/>
        </w:tabs>
        <w:ind w:left="90" w:hanging="90"/>
        <w:rPr>
          <w:rtl/>
        </w:rPr>
      </w:pPr>
    </w:p>
    <w:p w14:paraId="73CEEC15" w14:textId="247559ED" w:rsidR="00220D0B" w:rsidRPr="000A39C1" w:rsidRDefault="005B70DE" w:rsidP="00220D0B">
      <w:pPr>
        <w:rPr>
          <w:b/>
          <w:bCs/>
          <w:rtl/>
        </w:rPr>
      </w:pPr>
      <w:r>
        <w:rPr>
          <w:b/>
          <w:bCs/>
        </w:rPr>
        <w:t>5</w:t>
      </w:r>
      <w:r w:rsidR="00220D0B" w:rsidRPr="000A39C1">
        <w:rPr>
          <w:b/>
          <w:bCs/>
        </w:rPr>
        <w:t>) Which error detection method can detect a burst error?</w:t>
      </w:r>
    </w:p>
    <w:p w14:paraId="6443E02E" w14:textId="77777777" w:rsidR="00220D0B" w:rsidRPr="000A39C1" w:rsidRDefault="00220D0B" w:rsidP="00220D0B">
      <w:pPr>
        <w:ind w:left="720"/>
        <w:rPr>
          <w:rtl/>
        </w:rPr>
      </w:pPr>
      <w:proofErr w:type="gramStart"/>
      <w:r w:rsidRPr="000A39C1">
        <w:t>a</w:t>
      </w:r>
      <w:proofErr w:type="gramEnd"/>
      <w:r w:rsidRPr="000A39C1">
        <w:t>. simple  parity check</w:t>
      </w:r>
    </w:p>
    <w:p w14:paraId="1AFC3CF9" w14:textId="77777777" w:rsidR="00220D0B" w:rsidRPr="000A39C1" w:rsidRDefault="00220D0B" w:rsidP="00220D0B">
      <w:pPr>
        <w:ind w:left="720"/>
        <w:rPr>
          <w:rtl/>
        </w:rPr>
      </w:pPr>
      <w:r w:rsidRPr="000A39C1">
        <w:t>b. Two-dimensional parity check</w:t>
      </w:r>
    </w:p>
    <w:p w14:paraId="59BBE463" w14:textId="77777777" w:rsidR="00220D0B" w:rsidRPr="000A39C1" w:rsidRDefault="00220D0B" w:rsidP="00220D0B">
      <w:pPr>
        <w:ind w:left="720"/>
        <w:rPr>
          <w:rtl/>
        </w:rPr>
      </w:pPr>
      <w:r w:rsidRPr="000A39C1">
        <w:t>c. CRC</w:t>
      </w:r>
    </w:p>
    <w:p w14:paraId="18359231" w14:textId="77777777" w:rsidR="00220D0B" w:rsidRPr="000A39C1" w:rsidRDefault="00220D0B" w:rsidP="00220D0B">
      <w:pPr>
        <w:ind w:left="720"/>
        <w:rPr>
          <w:rtl/>
        </w:rPr>
      </w:pPr>
      <w:r w:rsidRPr="000A39C1">
        <w:t>d. (b) and (c)</w:t>
      </w:r>
    </w:p>
    <w:p w14:paraId="5A362EAD" w14:textId="77777777" w:rsidR="00220D0B" w:rsidRPr="000A39C1" w:rsidRDefault="00220D0B" w:rsidP="00220D0B">
      <w:pPr>
        <w:ind w:left="720"/>
      </w:pPr>
    </w:p>
    <w:p w14:paraId="6BA98A9F" w14:textId="4EE7C6B8" w:rsidR="00220D0B" w:rsidRPr="000A39C1" w:rsidRDefault="005B70DE" w:rsidP="00220D0B">
      <w:pPr>
        <w:rPr>
          <w:b/>
          <w:bCs/>
          <w:rtl/>
        </w:rPr>
      </w:pPr>
      <w:r>
        <w:rPr>
          <w:b/>
          <w:bCs/>
        </w:rPr>
        <w:t>6</w:t>
      </w:r>
      <w:r w:rsidR="00220D0B" w:rsidRPr="000A39C1">
        <w:rPr>
          <w:b/>
          <w:bCs/>
        </w:rPr>
        <w:t>) At the CRC generator, _______ added to the data unit after the division process.</w:t>
      </w:r>
    </w:p>
    <w:p w14:paraId="6237E58E" w14:textId="77777777" w:rsidR="00220D0B" w:rsidRPr="000A39C1" w:rsidRDefault="00220D0B" w:rsidP="00220D0B">
      <w:pPr>
        <w:ind w:left="720"/>
        <w:rPr>
          <w:rtl/>
        </w:rPr>
      </w:pPr>
      <w:r w:rsidRPr="000A39C1">
        <w:t>a. 0s are</w:t>
      </w:r>
    </w:p>
    <w:p w14:paraId="156E52BA" w14:textId="77777777" w:rsidR="00220D0B" w:rsidRPr="000A39C1" w:rsidRDefault="00220D0B" w:rsidP="00220D0B">
      <w:pPr>
        <w:ind w:left="720"/>
        <w:rPr>
          <w:rtl/>
        </w:rPr>
      </w:pPr>
      <w:proofErr w:type="gramStart"/>
      <w:r w:rsidRPr="000A39C1">
        <w:t>b</w:t>
      </w:r>
      <w:proofErr w:type="gramEnd"/>
      <w:r w:rsidRPr="000A39C1">
        <w:t>. ls are</w:t>
      </w:r>
    </w:p>
    <w:p w14:paraId="446870C1" w14:textId="77777777" w:rsidR="00220D0B" w:rsidRPr="000A39C1" w:rsidRDefault="00220D0B" w:rsidP="00220D0B">
      <w:pPr>
        <w:ind w:left="720"/>
        <w:rPr>
          <w:rtl/>
        </w:rPr>
      </w:pPr>
      <w:r w:rsidRPr="000A39C1">
        <w:t>c. The polynomial is</w:t>
      </w:r>
    </w:p>
    <w:p w14:paraId="75BA6504" w14:textId="77777777" w:rsidR="00220D0B" w:rsidRDefault="00220D0B" w:rsidP="00220D0B">
      <w:pPr>
        <w:ind w:left="720"/>
      </w:pPr>
      <w:r w:rsidRPr="000A39C1">
        <w:t>d. The CRC remainder is</w:t>
      </w:r>
    </w:p>
    <w:p w14:paraId="19D1E2E9" w14:textId="77777777" w:rsidR="003E4A88" w:rsidRPr="000A39C1" w:rsidRDefault="003E4A88" w:rsidP="00220D0B">
      <w:pPr>
        <w:ind w:left="720"/>
      </w:pPr>
    </w:p>
    <w:p w14:paraId="06BC2E3F" w14:textId="446598FA" w:rsidR="00553754" w:rsidRPr="000A39C1" w:rsidRDefault="005B70DE" w:rsidP="00553754">
      <w:pPr>
        <w:rPr>
          <w:b/>
          <w:bCs/>
          <w:rtl/>
        </w:rPr>
      </w:pPr>
      <w:r>
        <w:rPr>
          <w:b/>
          <w:bCs/>
        </w:rPr>
        <w:lastRenderedPageBreak/>
        <w:t>7</w:t>
      </w:r>
      <w:r w:rsidR="00553754" w:rsidRPr="000A39C1">
        <w:rPr>
          <w:b/>
          <w:bCs/>
        </w:rPr>
        <w:t>)  Which error detection method uses ones complement arithmetic?</w:t>
      </w:r>
    </w:p>
    <w:p w14:paraId="7C46D377" w14:textId="77777777" w:rsidR="00553754" w:rsidRPr="000A39C1" w:rsidRDefault="00553754" w:rsidP="00553754">
      <w:pPr>
        <w:ind w:left="720"/>
        <w:rPr>
          <w:rtl/>
        </w:rPr>
      </w:pPr>
      <w:r w:rsidRPr="000A39C1">
        <w:t>a. Simple parity check</w:t>
      </w:r>
    </w:p>
    <w:p w14:paraId="442B7F5B" w14:textId="77777777" w:rsidR="00553754" w:rsidRPr="000A39C1" w:rsidRDefault="00553754" w:rsidP="00553754">
      <w:pPr>
        <w:ind w:left="720"/>
        <w:rPr>
          <w:rtl/>
        </w:rPr>
      </w:pPr>
      <w:r w:rsidRPr="000A39C1">
        <w:t>b. Two-dimensional parity check</w:t>
      </w:r>
    </w:p>
    <w:p w14:paraId="53C19AF4" w14:textId="77777777" w:rsidR="00553754" w:rsidRPr="000A39C1" w:rsidRDefault="00553754" w:rsidP="00553754">
      <w:pPr>
        <w:ind w:left="720"/>
        <w:rPr>
          <w:rtl/>
        </w:rPr>
      </w:pPr>
      <w:r w:rsidRPr="003C31CF">
        <w:rPr>
          <w:lang w:val="fr-FR"/>
        </w:rPr>
        <w:t>c. CRC</w:t>
      </w:r>
    </w:p>
    <w:p w14:paraId="456254C3" w14:textId="77777777" w:rsidR="00553754" w:rsidRPr="000A39C1" w:rsidRDefault="00553754" w:rsidP="00553754">
      <w:pPr>
        <w:ind w:left="720"/>
        <w:rPr>
          <w:rtl/>
        </w:rPr>
      </w:pPr>
      <w:r w:rsidRPr="003C31CF">
        <w:rPr>
          <w:lang w:val="fr-FR"/>
        </w:rPr>
        <w:t>d. Checksum</w:t>
      </w:r>
    </w:p>
    <w:p w14:paraId="07D557D1" w14:textId="77777777" w:rsidR="00553754" w:rsidRPr="003C31CF" w:rsidRDefault="00553754" w:rsidP="00220D0B">
      <w:pPr>
        <w:ind w:left="720"/>
        <w:rPr>
          <w:lang w:val="fr-FR"/>
        </w:rPr>
      </w:pPr>
    </w:p>
    <w:p w14:paraId="7D9D9411" w14:textId="23FAD592" w:rsidR="00553754" w:rsidRPr="003C31CF" w:rsidRDefault="00553754" w:rsidP="003E4A88">
      <w:pPr>
        <w:pStyle w:val="ListParagraph"/>
        <w:autoSpaceDE w:val="0"/>
        <w:autoSpaceDN w:val="0"/>
        <w:adjustRightInd w:val="0"/>
        <w:ind w:left="1080"/>
        <w:rPr>
          <w:lang w:val="fr-FR"/>
        </w:rPr>
      </w:pPr>
    </w:p>
    <w:p w14:paraId="67862987" w14:textId="18AF7C50" w:rsidR="001247C3" w:rsidRPr="003C31CF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  <w:lang w:val="fr-FR"/>
        </w:rPr>
      </w:pPr>
      <w:r w:rsidRPr="003C31CF">
        <w:rPr>
          <w:rFonts w:asciiTheme="majorBidi" w:hAnsiTheme="majorBidi" w:cstheme="majorBidi"/>
          <w:sz w:val="22"/>
          <w:szCs w:val="22"/>
          <w:lang w:val="fr-FR"/>
        </w:rPr>
        <w:br w:type="page"/>
      </w:r>
      <w:r w:rsidR="00BC332C" w:rsidRPr="003C31CF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Part2: Exercises</w:t>
      </w:r>
    </w:p>
    <w:p w14:paraId="66DF19C5" w14:textId="77777777" w:rsidR="003E4A88" w:rsidRPr="003C31CF" w:rsidRDefault="003E4A88" w:rsidP="00220D0B">
      <w:pPr>
        <w:rPr>
          <w:lang w:val="fr-FR"/>
        </w:rPr>
      </w:pPr>
    </w:p>
    <w:p w14:paraId="45F83A83" w14:textId="13D60FB6" w:rsidR="00220D0B" w:rsidRPr="000A39C1" w:rsidRDefault="005B70DE" w:rsidP="00220D0B">
      <w:pPr>
        <w:rPr>
          <w:b/>
          <w:bCs/>
        </w:rPr>
      </w:pPr>
      <w:r>
        <w:t>1</w:t>
      </w:r>
      <w:r w:rsidR="00220D0B" w:rsidRPr="000A39C1">
        <w:t xml:space="preserve">)  Given the sequence </w:t>
      </w:r>
      <w:r w:rsidR="00220D0B" w:rsidRPr="000A39C1">
        <w:rPr>
          <w:b/>
          <w:bCs/>
        </w:rPr>
        <w:t>1 0 0 1 1 1 1 1</w:t>
      </w:r>
      <w:r w:rsidR="00220D0B" w:rsidRPr="000A39C1">
        <w:t xml:space="preserve"> and a divisor of </w:t>
      </w:r>
      <w:r w:rsidR="00220D0B" w:rsidRPr="000A39C1">
        <w:rPr>
          <w:b/>
          <w:bCs/>
        </w:rPr>
        <w:t>10011</w:t>
      </w:r>
      <w:r w:rsidR="00220D0B" w:rsidRPr="000A39C1">
        <w:t>, find the CRC.</w:t>
      </w:r>
    </w:p>
    <w:p w14:paraId="2A43E5AA" w14:textId="77777777" w:rsidR="00220D0B" w:rsidRPr="000A39C1" w:rsidRDefault="00220D0B" w:rsidP="00220D0B"/>
    <w:p w14:paraId="09CE6FD8" w14:textId="383C0CEE" w:rsidR="00220D0B" w:rsidRPr="000A39C1" w:rsidRDefault="005B70DE" w:rsidP="00220D0B">
      <w:pPr>
        <w:jc w:val="both"/>
      </w:pPr>
      <w:r>
        <w:t>2</w:t>
      </w:r>
      <w:r w:rsidR="00220D0B" w:rsidRPr="000A39C1">
        <w:t xml:space="preserve">) Assume that the following frame </w:t>
      </w:r>
      <w:r w:rsidR="00220D0B" w:rsidRPr="000A39C1">
        <w:rPr>
          <w:b/>
          <w:bCs/>
        </w:rPr>
        <w:t>(1 1 0 0 1 1 0 1 0 1 1 0)</w:t>
      </w:r>
      <w:r w:rsidR="00220D0B" w:rsidRPr="000A39C1">
        <w:t xml:space="preserve"> is received across a data link using CRC for error detection. And the divisor is represented by the equation of </w:t>
      </w:r>
      <w:r w:rsidR="00220D0B" w:rsidRPr="000A39C1">
        <w:rPr>
          <w:b/>
          <w:bCs/>
          <w:i/>
          <w:iCs/>
        </w:rPr>
        <w:t>x</w:t>
      </w:r>
      <w:r w:rsidR="00220D0B" w:rsidRPr="000A39C1">
        <w:rPr>
          <w:b/>
          <w:bCs/>
          <w:vertAlign w:val="superscript"/>
        </w:rPr>
        <w:t>4</w:t>
      </w:r>
      <w:r w:rsidR="00220D0B" w:rsidRPr="000A39C1">
        <w:rPr>
          <w:b/>
          <w:bCs/>
        </w:rPr>
        <w:t xml:space="preserve"> + </w:t>
      </w:r>
      <w:r w:rsidR="00220D0B" w:rsidRPr="000A39C1">
        <w:rPr>
          <w:b/>
          <w:bCs/>
          <w:i/>
          <w:iCs/>
        </w:rPr>
        <w:t>x</w:t>
      </w:r>
      <w:r w:rsidR="00220D0B" w:rsidRPr="000A39C1">
        <w:rPr>
          <w:b/>
          <w:bCs/>
        </w:rPr>
        <w:t xml:space="preserve"> + 1</w:t>
      </w:r>
      <w:r w:rsidR="00220D0B" w:rsidRPr="000A39C1">
        <w:t>. Check whether the received frame is correct or incorrect. If the frame is correct, then deduce the original message.</w:t>
      </w:r>
    </w:p>
    <w:p w14:paraId="1C92E739" w14:textId="77777777" w:rsidR="00220D0B" w:rsidRPr="000A39C1" w:rsidRDefault="00220D0B" w:rsidP="00220D0B"/>
    <w:p w14:paraId="2C8A2669" w14:textId="1E23E93A" w:rsidR="00220D0B" w:rsidRPr="000A39C1" w:rsidRDefault="005B70DE" w:rsidP="00220D0B">
      <w:pPr>
        <w:rPr>
          <w:b/>
          <w:bCs/>
        </w:rPr>
      </w:pPr>
      <w:r>
        <w:t>3</w:t>
      </w:r>
      <w:r w:rsidR="00220D0B" w:rsidRPr="000A39C1">
        <w:t>) Find the polynomial equivalent of</w:t>
      </w:r>
      <w:r w:rsidR="00220D0B" w:rsidRPr="000A39C1">
        <w:rPr>
          <w:b/>
          <w:bCs/>
        </w:rPr>
        <w:t xml:space="preserve"> 011000111001.</w:t>
      </w:r>
    </w:p>
    <w:p w14:paraId="5A155574" w14:textId="77777777" w:rsidR="009349C5" w:rsidRPr="000A39C1" w:rsidRDefault="009349C5" w:rsidP="009349C5"/>
    <w:p w14:paraId="7F7C2C30" w14:textId="2482BFB0" w:rsidR="009349C5" w:rsidRPr="000A39C1" w:rsidRDefault="005B70DE" w:rsidP="009349C5">
      <w:pPr>
        <w:rPr>
          <w:rtl/>
        </w:rPr>
      </w:pPr>
      <w:r>
        <w:t>4</w:t>
      </w:r>
      <w:r w:rsidR="009349C5" w:rsidRPr="000A39C1">
        <w:t>) Find the checksum for the following bit sequence. Assume a 16-bit segment size.</w:t>
      </w:r>
    </w:p>
    <w:p w14:paraId="59B8209A" w14:textId="25AC8E29" w:rsidR="009349C5" w:rsidRPr="000A39C1" w:rsidRDefault="009349C5" w:rsidP="009349C5">
      <w:pPr>
        <w:rPr>
          <w:b/>
          <w:bCs/>
        </w:rPr>
      </w:pPr>
      <w:r w:rsidRPr="000A39C1">
        <w:t xml:space="preserve">        </w:t>
      </w:r>
      <w:r w:rsidRPr="000A39C1">
        <w:rPr>
          <w:b/>
          <w:bCs/>
        </w:rPr>
        <w:t>0001111010110001</w:t>
      </w:r>
    </w:p>
    <w:p w14:paraId="2C6C480C" w14:textId="57AC6502" w:rsidR="00220D0B" w:rsidRPr="000A39C1" w:rsidRDefault="009349C5" w:rsidP="000A39C1">
      <w:pPr>
        <w:rPr>
          <w:b/>
          <w:bCs/>
        </w:rPr>
      </w:pPr>
      <w:r w:rsidRPr="000A39C1">
        <w:rPr>
          <w:b/>
          <w:bCs/>
        </w:rPr>
        <w:t xml:space="preserve">        1001001001000111</w:t>
      </w:r>
    </w:p>
    <w:p w14:paraId="0811255B" w14:textId="77777777" w:rsidR="00242E57" w:rsidRPr="000A39C1" w:rsidRDefault="00242E5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2A9C703C" w14:textId="78BD0750" w:rsidR="009349C5" w:rsidRPr="000A39C1" w:rsidRDefault="005B70DE" w:rsidP="003E4A88">
      <w:r>
        <w:t>5</w:t>
      </w:r>
      <w:r w:rsidR="009349C5" w:rsidRPr="000A39C1">
        <w:t xml:space="preserve">) Suppose the receiver receives  </w:t>
      </w:r>
    </w:p>
    <w:p w14:paraId="2FFBB27F" w14:textId="1B58FD94" w:rsidR="009349C5" w:rsidRPr="000A39C1" w:rsidRDefault="009349C5" w:rsidP="000A39C1">
      <w:pPr>
        <w:rPr>
          <w:b/>
          <w:bCs/>
        </w:rPr>
      </w:pPr>
      <w:r w:rsidRPr="000A39C1">
        <w:rPr>
          <w:b/>
          <w:bCs/>
        </w:rPr>
        <w:t xml:space="preserve">1001001110010011   1001100001001101   0100111100000111  </w:t>
      </w:r>
    </w:p>
    <w:p w14:paraId="65FB812F" w14:textId="77777777" w:rsidR="009349C5" w:rsidRPr="000A39C1" w:rsidRDefault="009349C5" w:rsidP="009349C5">
      <w:r w:rsidRPr="000A39C1">
        <w:t>Check if the data received has error or not by using Checksum.</w:t>
      </w:r>
    </w:p>
    <w:p w14:paraId="28CDBE20" w14:textId="77777777" w:rsidR="009349C5" w:rsidRPr="000A39C1" w:rsidRDefault="009349C5" w:rsidP="009349C5"/>
    <w:p w14:paraId="56D820FC" w14:textId="77777777" w:rsidR="00FB18B4" w:rsidRPr="000A39C1" w:rsidRDefault="00FB18B4" w:rsidP="00FB18B4">
      <w:pPr>
        <w:pStyle w:val="ListParagraph"/>
        <w:autoSpaceDE w:val="0"/>
        <w:autoSpaceDN w:val="0"/>
        <w:adjustRightInd w:val="0"/>
        <w:ind w:left="1080"/>
      </w:pPr>
    </w:p>
    <w:p w14:paraId="0A90A633" w14:textId="77777777" w:rsidR="00EE2CD5" w:rsidRPr="000A39C1" w:rsidRDefault="00EE2CD5" w:rsidP="009349C5"/>
    <w:p w14:paraId="76A4F4A2" w14:textId="77777777" w:rsidR="006E5056" w:rsidRPr="000A39C1" w:rsidRDefault="006E5056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7784C01A" w14:textId="77777777" w:rsidR="006E5056" w:rsidRPr="000A39C1" w:rsidRDefault="006E5056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3ACA8C66" w14:textId="0BABE8CD" w:rsidR="006E5056" w:rsidRDefault="006E5056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51B59A84" w14:textId="77777777" w:rsidR="006E5056" w:rsidRDefault="006E5056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67D67B55" w14:textId="670F825C" w:rsidR="009349C5" w:rsidRPr="000E2BDD" w:rsidRDefault="009349C5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sectPr w:rsidR="009349C5" w:rsidRPr="000E2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17A8C"/>
    <w:multiLevelType w:val="hybridMultilevel"/>
    <w:tmpl w:val="BFCEF8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D31C14"/>
    <w:multiLevelType w:val="hybridMultilevel"/>
    <w:tmpl w:val="577A3B32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9A67B9"/>
    <w:multiLevelType w:val="hybridMultilevel"/>
    <w:tmpl w:val="36CA42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0"/>
  </w:num>
  <w:num w:numId="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A39C1"/>
    <w:rsid w:val="000E2BDD"/>
    <w:rsid w:val="001247C3"/>
    <w:rsid w:val="00155222"/>
    <w:rsid w:val="001A1BD5"/>
    <w:rsid w:val="001C4CAA"/>
    <w:rsid w:val="00220D0B"/>
    <w:rsid w:val="00236DA6"/>
    <w:rsid w:val="0024196C"/>
    <w:rsid w:val="00242E57"/>
    <w:rsid w:val="002741C7"/>
    <w:rsid w:val="002A5D5D"/>
    <w:rsid w:val="002C0327"/>
    <w:rsid w:val="002E7E0A"/>
    <w:rsid w:val="002F0770"/>
    <w:rsid w:val="0030747E"/>
    <w:rsid w:val="00354A68"/>
    <w:rsid w:val="003C31CF"/>
    <w:rsid w:val="003C47D2"/>
    <w:rsid w:val="003E4A88"/>
    <w:rsid w:val="00420E93"/>
    <w:rsid w:val="00447577"/>
    <w:rsid w:val="00465418"/>
    <w:rsid w:val="004808A9"/>
    <w:rsid w:val="004A15C3"/>
    <w:rsid w:val="004F2AEE"/>
    <w:rsid w:val="00501A51"/>
    <w:rsid w:val="00512EF9"/>
    <w:rsid w:val="00527D6C"/>
    <w:rsid w:val="0054525C"/>
    <w:rsid w:val="00553754"/>
    <w:rsid w:val="00597A30"/>
    <w:rsid w:val="005B70DE"/>
    <w:rsid w:val="00635E00"/>
    <w:rsid w:val="0065429F"/>
    <w:rsid w:val="006E5056"/>
    <w:rsid w:val="00766013"/>
    <w:rsid w:val="00773E3D"/>
    <w:rsid w:val="007822AD"/>
    <w:rsid w:val="00927B96"/>
    <w:rsid w:val="009349C5"/>
    <w:rsid w:val="009A08D4"/>
    <w:rsid w:val="009C0AAC"/>
    <w:rsid w:val="00A35FFD"/>
    <w:rsid w:val="00A72A26"/>
    <w:rsid w:val="00AF6439"/>
    <w:rsid w:val="00B02C0A"/>
    <w:rsid w:val="00B72675"/>
    <w:rsid w:val="00B738F7"/>
    <w:rsid w:val="00BC332C"/>
    <w:rsid w:val="00C039DA"/>
    <w:rsid w:val="00C85F6D"/>
    <w:rsid w:val="00CC3B46"/>
    <w:rsid w:val="00D6393E"/>
    <w:rsid w:val="00D86EEB"/>
    <w:rsid w:val="00DB06A1"/>
    <w:rsid w:val="00E64C72"/>
    <w:rsid w:val="00E744D2"/>
    <w:rsid w:val="00E76C8F"/>
    <w:rsid w:val="00EC3439"/>
    <w:rsid w:val="00EE2CD5"/>
    <w:rsid w:val="00F47B01"/>
    <w:rsid w:val="00F57C02"/>
    <w:rsid w:val="00FB1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3E4A88"/>
    <w:pPr>
      <w:bidi/>
      <w:jc w:val="right"/>
    </w:pPr>
    <w:rPr>
      <w:rFonts w:eastAsia="Times New Roman"/>
      <w:noProof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3E4A88"/>
    <w:rPr>
      <w:rFonts w:ascii="Times New Roman" w:eastAsia="Times New Roman" w:hAnsi="Times New Roman" w:cs="Times New Roman"/>
      <w:noProof/>
      <w:sz w:val="24"/>
      <w:szCs w:val="20"/>
      <w:lang w:eastAsia="ar-SA"/>
    </w:rPr>
  </w:style>
  <w:style w:type="paragraph" w:styleId="BodyTextIndent">
    <w:name w:val="Body Text Indent"/>
    <w:basedOn w:val="Normal"/>
    <w:link w:val="BodyTextIndentChar"/>
    <w:rsid w:val="003E4A88"/>
    <w:pPr>
      <w:bidi/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rsid w:val="003E4A8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2016-11-02T04:25:00Z</dcterms:created>
  <dcterms:modified xsi:type="dcterms:W3CDTF">2016-11-02T04:25:00Z</dcterms:modified>
</cp:coreProperties>
</file>