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7309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2"/>
          <w:szCs w:val="22"/>
          <w:u w:val="single"/>
        </w:rPr>
      </w:pP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 xml:space="preserve">            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="007D0836"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>_____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</w:p>
    <w:p w:rsidR="00AC00EF" w:rsidRPr="00B97309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16"/>
          <w:szCs w:val="16"/>
          <w:lang w:val="en-US"/>
        </w:rPr>
      </w:pPr>
    </w:p>
    <w:p w:rsidR="009026E6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Imagine a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tollbooth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at a bridge. Cars passing by the booth are expected to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 xml:space="preserve">pay a 50 </w:t>
      </w:r>
      <w:proofErr w:type="spellStart"/>
      <w:r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hlala</w:t>
      </w:r>
      <w:proofErr w:type="spellEnd"/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toll. </w:t>
      </w:r>
      <w:proofErr w:type="gramStart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sometimes</w:t>
      </w:r>
      <w:proofErr w:type="gramEnd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 car goes by without paying.</w:t>
      </w:r>
    </w:p>
    <w:p w:rsidR="00B97309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The tollbooth keeps</w:t>
      </w: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track of the number of cars that have gone by, and of the total amount of money collected.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لنتخيل ان لدينا كشكات لتحصيل الرسوم على السيارات التي تمر على جسر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كل سياره تمر يجب عليها ان تدفع 50 هلله كرسوم. يحصل في بعض المرات ان  تمر بعض السيارات بدون ان تدفع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هذه الكشكات تقوم بحساب عدد السيارات التي مرت بالاضافه لكمية المال التي تم جمعها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 xml:space="preserve">قومي بعمل برنامج يمثل وظيفة هذه الكشكات كالتالي </w:t>
      </w:r>
      <w:r w:rsidR="005D2315">
        <w:rPr>
          <w:rFonts w:asciiTheme="minorBidi" w:hAnsiTheme="minorBidi"/>
          <w:color w:val="auto"/>
          <w:sz w:val="28"/>
          <w:szCs w:val="28"/>
          <w:lang w:val="en-US"/>
        </w:rPr>
        <w:t>: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  <w:rtl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Model this tollbooth with a </w:t>
      </w:r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class</w:t>
      </w:r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called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tollBooth</w:t>
      </w:r>
      <w:proofErr w:type="spellEnd"/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class contained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two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data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items ,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the first one is from type 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int</w:t>
      </w:r>
      <w:proofErr w:type="spellEnd"/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number of cars</w:t>
      </w:r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second one is from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type </w:t>
      </w:r>
      <w:r w:rsidR="00B97309"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double</w:t>
      </w:r>
      <w:r w:rsidR="00B97309"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="00B97309"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amount of money collected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constructor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initializes both of these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 variables </w:t>
      </w:r>
      <w:r w:rsidRPr="009026E6">
        <w:rPr>
          <w:rFonts w:asciiTheme="minorBidi" w:hAnsiTheme="minorBidi"/>
          <w:color w:val="auto"/>
          <w:sz w:val="28"/>
          <w:szCs w:val="28"/>
        </w:rPr>
        <w:t>to 0.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payingCar</w:t>
      </w:r>
      <w:proofErr w:type="spell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increments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the car total and adds 0.50 to the cash total.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="00B97309" w:rsidRPr="009026E6">
        <w:rPr>
          <w:rFonts w:asciiTheme="minorBidi" w:hAnsiTheme="minorBidi"/>
          <w:b/>
          <w:bCs/>
          <w:color w:val="auto"/>
          <w:sz w:val="28"/>
          <w:szCs w:val="28"/>
        </w:rPr>
        <w:t>nopayCar</w:t>
      </w:r>
      <w:proofErr w:type="spellEnd"/>
      <w:r w:rsidR="00B97309" w:rsidRPr="009026E6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), increments the car total but adds nothing to the cash total. 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member function called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display()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displays the two totals.</w:t>
      </w:r>
    </w:p>
    <w:p w:rsidR="005D2315" w:rsidRPr="009026E6" w:rsidRDefault="005D2315" w:rsidP="005D2315">
      <w:pPr>
        <w:pStyle w:val="ListParagraph"/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</w:p>
    <w:p w:rsidR="005D2315" w:rsidRPr="009026E6" w:rsidRDefault="005D2315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Write 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main(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>)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test this class. </w:t>
      </w:r>
    </w:p>
    <w:p w:rsidR="005D2315" w:rsidRPr="009026E6" w:rsidRDefault="00B97309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This program should allow the user to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enter 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1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count a paying car,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and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0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to count a 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non</w:t>
      </w:r>
      <w:r w:rsidR="00A87DEF">
        <w:rPr>
          <w:rFonts w:asciiTheme="minorBidi" w:hAnsiTheme="minorBidi"/>
          <w:color w:val="auto"/>
          <w:sz w:val="28"/>
          <w:szCs w:val="28"/>
        </w:rPr>
        <w:t>-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paying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car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Entering </w:t>
      </w:r>
      <w:r>
        <w:rPr>
          <w:rFonts w:asciiTheme="minorBidi" w:hAnsiTheme="minorBidi"/>
          <w:color w:val="auto"/>
          <w:sz w:val="28"/>
          <w:szCs w:val="28"/>
        </w:rPr>
        <w:t>(</w:t>
      </w:r>
      <w:r w:rsidRPr="009026E6">
        <w:rPr>
          <w:rFonts w:asciiTheme="minorBidi" w:hAnsiTheme="minorBidi"/>
          <w:color w:val="auto"/>
          <w:sz w:val="28"/>
          <w:szCs w:val="28"/>
        </w:rPr>
        <w:t>-1</w:t>
      </w:r>
      <w:r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should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cause the program to print out the total cars and total cash and then exit.</w:t>
      </w:r>
    </w:p>
    <w:p w:rsidR="00A87DEF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</w:p>
    <w:p w:rsidR="00A87DEF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color w:val="auto"/>
          <w:sz w:val="28"/>
          <w:szCs w:val="28"/>
        </w:rPr>
        <w:t>The run for the programme could be like this:</w:t>
      </w:r>
    </w:p>
    <w:p w:rsidR="00A87DEF" w:rsidRPr="009026E6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noProof/>
          <w:color w:val="auto"/>
          <w:sz w:val="28"/>
          <w:szCs w:val="28"/>
          <w:lang w:eastAsia="en-GB"/>
        </w:rPr>
        <w:drawing>
          <wp:inline distT="0" distB="0" distL="0" distR="0">
            <wp:extent cx="4218317" cy="2231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94" cy="2231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7DEF" w:rsidRPr="009026E6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868" w:rsidRDefault="00BD7868" w:rsidP="0085703C">
      <w:pPr>
        <w:spacing w:after="0" w:line="240" w:lineRule="auto"/>
      </w:pPr>
      <w:r>
        <w:separator/>
      </w:r>
    </w:p>
  </w:endnote>
  <w:endnote w:type="continuationSeparator" w:id="0">
    <w:p w:rsidR="00BD7868" w:rsidRDefault="00BD786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868" w:rsidRDefault="00BD7868" w:rsidP="0085703C">
      <w:pPr>
        <w:spacing w:after="0" w:line="240" w:lineRule="auto"/>
      </w:pPr>
      <w:r>
        <w:separator/>
      </w:r>
    </w:p>
  </w:footnote>
  <w:footnote w:type="continuationSeparator" w:id="0">
    <w:p w:rsidR="00BD7868" w:rsidRDefault="00BD786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317044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317044">
      <w:rPr>
        <w:rFonts w:eastAsia="Calibri" w:cs="Arial"/>
        <w:color w:val="auto"/>
        <w:sz w:val="28"/>
        <w:szCs w:val="28"/>
      </w:rPr>
      <w:t>Case</w:t>
    </w:r>
    <w:r w:rsidR="006E23A6">
      <w:rPr>
        <w:rFonts w:eastAsia="Calibri" w:cs="Arial"/>
        <w:color w:val="auto"/>
        <w:sz w:val="28"/>
        <w:szCs w:val="28"/>
      </w:rPr>
      <w:t xml:space="preserve"> </w:t>
    </w:r>
    <w:r w:rsidRPr="00854135">
      <w:rPr>
        <w:rFonts w:eastAsia="Calibri" w:cs="Arial"/>
        <w:color w:val="auto"/>
        <w:sz w:val="28"/>
        <w:szCs w:val="28"/>
      </w:rPr>
      <w:t xml:space="preserve">Tutorial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3EEC"/>
    <w:rsid w:val="00051EDD"/>
    <w:rsid w:val="00083B94"/>
    <w:rsid w:val="00105202"/>
    <w:rsid w:val="00263861"/>
    <w:rsid w:val="00317044"/>
    <w:rsid w:val="0033593B"/>
    <w:rsid w:val="00367DE5"/>
    <w:rsid w:val="003D7D45"/>
    <w:rsid w:val="00461BB4"/>
    <w:rsid w:val="005D2315"/>
    <w:rsid w:val="0060203E"/>
    <w:rsid w:val="0069775C"/>
    <w:rsid w:val="006E23A6"/>
    <w:rsid w:val="006E661E"/>
    <w:rsid w:val="006F102A"/>
    <w:rsid w:val="00744E1E"/>
    <w:rsid w:val="00777D6A"/>
    <w:rsid w:val="00784BF4"/>
    <w:rsid w:val="007D0836"/>
    <w:rsid w:val="007D4586"/>
    <w:rsid w:val="007E4419"/>
    <w:rsid w:val="007F726E"/>
    <w:rsid w:val="008111C9"/>
    <w:rsid w:val="008116F2"/>
    <w:rsid w:val="0085703C"/>
    <w:rsid w:val="009026E6"/>
    <w:rsid w:val="009F30DA"/>
    <w:rsid w:val="00A72E6F"/>
    <w:rsid w:val="00A87DEF"/>
    <w:rsid w:val="00AC00EF"/>
    <w:rsid w:val="00AD5C6C"/>
    <w:rsid w:val="00B97309"/>
    <w:rsid w:val="00BD7868"/>
    <w:rsid w:val="00BF707E"/>
    <w:rsid w:val="00CB2FD0"/>
    <w:rsid w:val="00CD4D4F"/>
    <w:rsid w:val="00D3095C"/>
    <w:rsid w:val="00D94645"/>
    <w:rsid w:val="00DA35C4"/>
    <w:rsid w:val="00DD0914"/>
    <w:rsid w:val="00E408D2"/>
    <w:rsid w:val="00EC0C10"/>
    <w:rsid w:val="00F1206A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5D78FE-AFA6-463E-B7B8-E8430F5C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2013-03-18T10:11:00Z</dcterms:created>
  <dcterms:modified xsi:type="dcterms:W3CDTF">2013-11-27T17:08:00Z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