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462" w:rsidRPr="003E2C71" w:rsidRDefault="00D87462" w:rsidP="00D87462">
      <w:pPr>
        <w:bidi/>
        <w:spacing w:after="0" w:line="240" w:lineRule="auto"/>
        <w:jc w:val="center"/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  <w:t>الخطة الدراسية لمقرر</w:t>
      </w:r>
      <w:r w:rsidRPr="003E2C71"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  <w:br/>
        <w:t>1103 حال (تطبيقات على الحاسب الشخصي)</w:t>
      </w:r>
    </w:p>
    <w:p w:rsidR="003E2C71" w:rsidRPr="003E2C71" w:rsidRDefault="003E2C71" w:rsidP="003E2C71">
      <w:pPr>
        <w:bidi/>
        <w:spacing w:after="0" w:line="240" w:lineRule="auto"/>
        <w:jc w:val="center"/>
        <w:rPr>
          <w:rFonts w:asciiTheme="majorBidi" w:eastAsia="Times New Roman" w:hAnsiTheme="majorBidi"/>
          <w:b/>
          <w:bCs/>
          <w:color w:val="000000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rtl/>
        </w:rPr>
        <w:t xml:space="preserve">الفصل الدراسي </w:t>
      </w:r>
      <w:r w:rsidR="00EA6117">
        <w:rPr>
          <w:rFonts w:asciiTheme="majorBidi" w:eastAsia="Times New Roman" w:hAnsiTheme="majorBidi" w:hint="cs"/>
          <w:b/>
          <w:bCs/>
          <w:color w:val="000000"/>
          <w:rtl/>
        </w:rPr>
        <w:t xml:space="preserve">الثاني </w:t>
      </w:r>
      <w:r w:rsidRPr="003E2C71">
        <w:rPr>
          <w:rFonts w:asciiTheme="majorBidi" w:eastAsia="Times New Roman" w:hAnsiTheme="majorBidi"/>
          <w:b/>
          <w:bCs/>
          <w:color w:val="000000"/>
          <w:rtl/>
        </w:rPr>
        <w:t xml:space="preserve">   1437-1438</w:t>
      </w:r>
    </w:p>
    <w:p w:rsidR="003E2C71" w:rsidRPr="003E2C71" w:rsidRDefault="003E2C71" w:rsidP="003E2C71">
      <w:pPr>
        <w:bidi/>
        <w:spacing w:after="0" w:line="240" w:lineRule="auto"/>
        <w:jc w:val="center"/>
        <w:rPr>
          <w:rFonts w:asciiTheme="majorBidi" w:eastAsia="Times New Roman" w:hAnsiTheme="majorBidi"/>
          <w:color w:val="808080"/>
          <w:rtl/>
        </w:rPr>
      </w:pPr>
    </w:p>
    <w:p w:rsidR="00D87462" w:rsidRDefault="003E2C71" w:rsidP="003E2C71">
      <w:pPr>
        <w:bidi/>
        <w:spacing w:after="0" w:line="240" w:lineRule="auto"/>
        <w:ind w:firstLine="0"/>
        <w:jc w:val="center"/>
        <w:rPr>
          <w:rFonts w:asciiTheme="majorBidi" w:hAnsiTheme="majorBidi"/>
          <w:b/>
          <w:bCs/>
          <w:rtl/>
        </w:rPr>
      </w:pPr>
      <w:r w:rsidRPr="003E2C71">
        <w:rPr>
          <w:rFonts w:asciiTheme="majorBidi" w:hAnsiTheme="majorBidi"/>
          <w:b/>
          <w:bCs/>
          <w:rtl/>
        </w:rPr>
        <w:t xml:space="preserve">شعبة  1351 محاسبة </w:t>
      </w:r>
    </w:p>
    <w:tbl>
      <w:tblPr>
        <w:tblStyle w:val="TableGrid"/>
        <w:tblpPr w:leftFromText="180" w:rightFromText="180" w:vertAnchor="page" w:horzAnchor="margin" w:tblpY="3376"/>
        <w:bidiVisual/>
        <w:tblW w:w="921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992"/>
        <w:gridCol w:w="1134"/>
        <w:gridCol w:w="3686"/>
      </w:tblGrid>
      <w:tr w:rsidR="00DA3414" w:rsidRPr="00DA3414" w:rsidTr="00DA3414">
        <w:trPr>
          <w:trHeight w:val="42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اسم الأستاذة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أوقات المحاضرات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الساعات المكتبية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المكتب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DA3414" w:rsidRPr="00DA3414" w:rsidRDefault="00DA3414" w:rsidP="00DA3414">
            <w:pPr>
              <w:rPr>
                <w:rFonts w:asciiTheme="majorBidi" w:hAnsiTheme="majorBidi"/>
                <w:b/>
                <w:bCs/>
                <w:sz w:val="20"/>
                <w:szCs w:val="20"/>
              </w:rPr>
            </w:pPr>
            <w:r w:rsidRPr="00DA3414"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 xml:space="preserve">التواصل     </w:t>
            </w:r>
          </w:p>
        </w:tc>
      </w:tr>
      <w:tr w:rsidR="00DA3414" w:rsidRPr="00DA3414" w:rsidTr="00DA3414">
        <w:trPr>
          <w:trHeight w:val="1375"/>
        </w:trPr>
        <w:tc>
          <w:tcPr>
            <w:tcW w:w="2268" w:type="dxa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</w:pPr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  <w:t>ام الحسن  الفقيه</w:t>
            </w:r>
          </w:p>
        </w:tc>
        <w:tc>
          <w:tcPr>
            <w:tcW w:w="1134" w:type="dxa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الاربعاء 8-11</w:t>
            </w:r>
          </w:p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</w:p>
          <w:p w:rsidR="00DA3414" w:rsidRPr="00DA3414" w:rsidRDefault="009E6E7D" w:rsidP="00370AB9">
            <w:pPr>
              <w:bidi/>
              <w:spacing w:line="240" w:lineRule="auto"/>
              <w:ind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GB"/>
              </w:rPr>
              <w:t>الاحد 10-11</w:t>
            </w:r>
            <w:r w:rsidR="00DA3414" w:rsidRPr="00DA3414"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ق </w:t>
            </w:r>
            <w:proofErr w:type="gramStart"/>
            <w:r w:rsidR="009E6E7D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  الدور</w:t>
            </w:r>
            <w:proofErr w:type="gramEnd"/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 الأرضي  مبنى 26</w:t>
            </w:r>
          </w:p>
        </w:tc>
        <w:tc>
          <w:tcPr>
            <w:tcW w:w="3686" w:type="dxa"/>
          </w:tcPr>
          <w:p w:rsidR="00DA3414" w:rsidRPr="00DA3414" w:rsidRDefault="00DA3414" w:rsidP="00DA3414">
            <w:pPr>
              <w:ind w:firstLine="0"/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</w:pPr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  <w:t>Email :  oalfageeh@ksu.edu.sa</w:t>
            </w:r>
          </w:p>
          <w:p w:rsidR="00DA3414" w:rsidRPr="00DA3414" w:rsidRDefault="00DA3414" w:rsidP="00DA3414">
            <w:pPr>
              <w:ind w:firstLine="0"/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</w:pPr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  <w:t xml:space="preserve">Website  : </w:t>
            </w:r>
            <w:r w:rsidRPr="00DA3414">
              <w:rPr>
                <w:rFonts w:asciiTheme="majorBidi" w:hAnsiTheme="majorBidi"/>
                <w:b/>
                <w:bCs/>
                <w:sz w:val="20"/>
                <w:szCs w:val="20"/>
              </w:rPr>
              <w:t xml:space="preserve"> </w:t>
            </w:r>
            <w:hyperlink r:id="rId7" w:history="1">
              <w:r w:rsidRPr="00DA3414">
                <w:rPr>
                  <w:rStyle w:val="Hyperlink"/>
                  <w:rFonts w:asciiTheme="majorBidi" w:hAnsiTheme="majorBidi"/>
                  <w:b/>
                  <w:bCs/>
                  <w:sz w:val="20"/>
                  <w:szCs w:val="20"/>
                  <w:lang w:val="en-GB"/>
                </w:rPr>
                <w:t>http://fac.ksu.edu.sa/oalfageeh</w:t>
              </w:r>
            </w:hyperlink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3E2C71" w:rsidRPr="003E2C71" w:rsidRDefault="003E2C71" w:rsidP="003E2C71">
      <w:pPr>
        <w:bidi/>
        <w:spacing w:after="0" w:line="240" w:lineRule="auto"/>
        <w:ind w:firstLine="0"/>
        <w:rPr>
          <w:rFonts w:asciiTheme="majorBidi" w:hAnsiTheme="majorBidi"/>
          <w:b/>
          <w:bCs/>
          <w:u w:val="single"/>
        </w:rPr>
      </w:pPr>
    </w:p>
    <w:p w:rsidR="00D87462" w:rsidRPr="007F5635" w:rsidRDefault="00D87462" w:rsidP="003E2C71">
      <w:pPr>
        <w:bidi/>
        <w:spacing w:after="0" w:line="240" w:lineRule="auto"/>
        <w:ind w:firstLine="0"/>
        <w:rPr>
          <w:rFonts w:asciiTheme="majorBidi" w:hAnsiTheme="majorBidi"/>
          <w:b/>
          <w:bCs/>
          <w:rtl/>
        </w:rPr>
      </w:pPr>
      <w:r w:rsidRPr="007F5635">
        <w:rPr>
          <w:rFonts w:asciiTheme="majorBidi" w:hAnsiTheme="majorBidi"/>
          <w:b/>
          <w:bCs/>
          <w:rtl/>
        </w:rPr>
        <w:t>وصف المقرر:</w:t>
      </w:r>
    </w:p>
    <w:p w:rsidR="00D87462" w:rsidRPr="003E2C71" w:rsidRDefault="00D87462" w:rsidP="00D87462">
      <w:pPr>
        <w:bidi/>
        <w:spacing w:after="0" w:line="240" w:lineRule="auto"/>
        <w:ind w:firstLine="0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 xml:space="preserve">يغطي هذا المقرر التطبيقات الحديثة في الحاسب الآلي مثل نظام النوافذ </w:t>
      </w:r>
      <w:r w:rsidRPr="003E2C71">
        <w:rPr>
          <w:rFonts w:asciiTheme="majorBidi" w:hAnsiTheme="majorBidi"/>
        </w:rPr>
        <w:t>“</w:t>
      </w:r>
      <w:proofErr w:type="spellStart"/>
      <w:r w:rsidRPr="003E2C71">
        <w:rPr>
          <w:rFonts w:asciiTheme="majorBidi" w:hAnsiTheme="majorBidi"/>
        </w:rPr>
        <w:t>Windowes</w:t>
      </w:r>
      <w:proofErr w:type="spellEnd"/>
      <w:r w:rsidRPr="003E2C71">
        <w:rPr>
          <w:rFonts w:asciiTheme="majorBidi" w:hAnsiTheme="majorBidi"/>
        </w:rPr>
        <w:t>”</w:t>
      </w:r>
      <w:r w:rsidRPr="003E2C71">
        <w:rPr>
          <w:rFonts w:asciiTheme="majorBidi" w:hAnsiTheme="majorBidi"/>
          <w:rtl/>
        </w:rPr>
        <w:t xml:space="preserve"> وبرامج معالجة النصوص "</w:t>
      </w:r>
      <w:r w:rsidRPr="003E2C71">
        <w:rPr>
          <w:rFonts w:asciiTheme="majorBidi" w:hAnsiTheme="majorBidi"/>
        </w:rPr>
        <w:t>MS word</w:t>
      </w:r>
      <w:r w:rsidRPr="003E2C71">
        <w:rPr>
          <w:rFonts w:asciiTheme="majorBidi" w:hAnsiTheme="majorBidi"/>
          <w:rtl/>
        </w:rPr>
        <w:t> ", وبرامج الجداول الإلكترونية</w:t>
      </w:r>
    </w:p>
    <w:p w:rsidR="00D87462" w:rsidRDefault="00D87462" w:rsidP="00D87462">
      <w:pPr>
        <w:bidi/>
        <w:spacing w:after="0" w:line="240" w:lineRule="auto"/>
        <w:ind w:firstLine="0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 xml:space="preserve"> "</w:t>
      </w:r>
      <w:r w:rsidRPr="003E2C71">
        <w:rPr>
          <w:rFonts w:asciiTheme="majorBidi" w:hAnsiTheme="majorBidi"/>
        </w:rPr>
        <w:t>Ms excel</w:t>
      </w:r>
      <w:r w:rsidRPr="003E2C71">
        <w:rPr>
          <w:rFonts w:asciiTheme="majorBidi" w:hAnsiTheme="majorBidi"/>
          <w:rtl/>
        </w:rPr>
        <w:t>"، وبرامج العروض التقديمية "</w:t>
      </w:r>
      <w:r w:rsidRPr="003E2C71">
        <w:rPr>
          <w:rFonts w:asciiTheme="majorBidi" w:hAnsiTheme="majorBidi"/>
        </w:rPr>
        <w:t>MS PowerPoint</w:t>
      </w:r>
      <w:r w:rsidRPr="003E2C71">
        <w:rPr>
          <w:rFonts w:asciiTheme="majorBidi" w:hAnsiTheme="majorBidi"/>
          <w:rtl/>
        </w:rPr>
        <w:t xml:space="preserve">". </w:t>
      </w:r>
    </w:p>
    <w:p w:rsidR="003E2C71" w:rsidRPr="003E2C71" w:rsidRDefault="003E2C71" w:rsidP="003E2C71">
      <w:pPr>
        <w:bidi/>
        <w:spacing w:after="0" w:line="240" w:lineRule="auto"/>
        <w:ind w:firstLine="0"/>
        <w:rPr>
          <w:rFonts w:asciiTheme="majorBidi" w:hAnsiTheme="majorBidi"/>
          <w:rtl/>
        </w:rPr>
      </w:pPr>
    </w:p>
    <w:p w:rsidR="00D87462" w:rsidRDefault="00D87462" w:rsidP="00D87462">
      <w:pPr>
        <w:bidi/>
        <w:spacing w:after="0" w:line="240" w:lineRule="auto"/>
        <w:ind w:firstLine="0"/>
        <w:rPr>
          <w:rFonts w:asciiTheme="majorBidi" w:hAnsiTheme="majorBidi"/>
          <w:b/>
          <w:bCs/>
          <w:rtl/>
        </w:rPr>
      </w:pPr>
      <w:r w:rsidRPr="003E2C71">
        <w:rPr>
          <w:rFonts w:asciiTheme="majorBidi" w:hAnsiTheme="majorBidi"/>
          <w:b/>
          <w:bCs/>
          <w:rtl/>
        </w:rPr>
        <w:t xml:space="preserve">أهدف المقرر : </w:t>
      </w:r>
    </w:p>
    <w:p w:rsidR="003E2C71" w:rsidRPr="003E2C71" w:rsidRDefault="003E2C71" w:rsidP="003E2C71">
      <w:pPr>
        <w:bidi/>
        <w:spacing w:after="0" w:line="240" w:lineRule="auto"/>
        <w:ind w:firstLine="0"/>
        <w:rPr>
          <w:rFonts w:asciiTheme="majorBidi" w:hAnsiTheme="majorBidi"/>
          <w:b/>
          <w:bCs/>
          <w:rtl/>
        </w:rPr>
      </w:pPr>
    </w:p>
    <w:p w:rsidR="00D87462" w:rsidRPr="003E2C71" w:rsidRDefault="00D87462" w:rsidP="00D87462">
      <w:pPr>
        <w:numPr>
          <w:ilvl w:val="0"/>
          <w:numId w:val="4"/>
        </w:numPr>
        <w:bidi/>
        <w:spacing w:after="0" w:line="240" w:lineRule="auto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>معرفة اجزاء الحاسب الالي ومكوناتة وتقنيات المعلومات الملحقة بة.</w:t>
      </w:r>
    </w:p>
    <w:p w:rsidR="00D87462" w:rsidRPr="003E2C71" w:rsidRDefault="00D87462" w:rsidP="00D87462">
      <w:pPr>
        <w:numPr>
          <w:ilvl w:val="0"/>
          <w:numId w:val="4"/>
        </w:numPr>
        <w:bidi/>
        <w:spacing w:after="0" w:line="240" w:lineRule="auto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>تنمية مهارات التعامل مع نظام التشغيل(</w:t>
      </w:r>
      <w:proofErr w:type="spellStart"/>
      <w:r w:rsidRPr="003E2C71">
        <w:rPr>
          <w:rFonts w:asciiTheme="majorBidi" w:hAnsiTheme="majorBidi"/>
        </w:rPr>
        <w:t>Windowes</w:t>
      </w:r>
      <w:proofErr w:type="spellEnd"/>
      <w:r w:rsidRPr="003E2C71">
        <w:rPr>
          <w:rFonts w:asciiTheme="majorBidi" w:hAnsiTheme="majorBidi"/>
          <w:rtl/>
        </w:rPr>
        <w:t>).</w:t>
      </w:r>
    </w:p>
    <w:p w:rsidR="00D87462" w:rsidRPr="003E2C71" w:rsidRDefault="00D87462" w:rsidP="00D87462">
      <w:pPr>
        <w:numPr>
          <w:ilvl w:val="0"/>
          <w:numId w:val="4"/>
        </w:numPr>
        <w:bidi/>
        <w:spacing w:after="0" w:line="240" w:lineRule="auto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اتقان استخدام برنامج معالج النصوص "</w:t>
      </w:r>
      <w:r w:rsidRPr="003E2C71">
        <w:rPr>
          <w:rFonts w:asciiTheme="majorBidi" w:hAnsiTheme="majorBidi"/>
        </w:rPr>
        <w:t xml:space="preserve"> MS word</w:t>
      </w:r>
      <w:r w:rsidRPr="003E2C71">
        <w:rPr>
          <w:rFonts w:asciiTheme="majorBidi" w:hAnsiTheme="majorBidi"/>
          <w:rtl/>
        </w:rPr>
        <w:t xml:space="preserve"> ".</w:t>
      </w:r>
    </w:p>
    <w:p w:rsidR="00D87462" w:rsidRPr="003E2C71" w:rsidRDefault="00D87462" w:rsidP="00D87462">
      <w:pPr>
        <w:pStyle w:val="ListParagraph"/>
        <w:numPr>
          <w:ilvl w:val="0"/>
          <w:numId w:val="4"/>
        </w:numPr>
        <w:bidi/>
        <w:spacing w:before="120" w:after="120" w:line="240" w:lineRule="auto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اتقان استخدام برنامج الجداول الإلكترونية "</w:t>
      </w:r>
      <w:r w:rsidRPr="003E2C71">
        <w:rPr>
          <w:rFonts w:asciiTheme="majorBidi" w:hAnsiTheme="majorBidi"/>
        </w:rPr>
        <w:t xml:space="preserve"> Ms excel</w:t>
      </w:r>
      <w:r w:rsidRPr="003E2C71">
        <w:rPr>
          <w:rFonts w:asciiTheme="majorBidi" w:hAnsiTheme="majorBidi"/>
          <w:rtl/>
        </w:rPr>
        <w:t xml:space="preserve"> ".</w:t>
      </w:r>
    </w:p>
    <w:p w:rsidR="00D87462" w:rsidRPr="003E2C71" w:rsidRDefault="00D87462" w:rsidP="00D87462">
      <w:pPr>
        <w:pStyle w:val="ListParagraph"/>
        <w:numPr>
          <w:ilvl w:val="0"/>
          <w:numId w:val="4"/>
        </w:numPr>
        <w:bidi/>
        <w:spacing w:before="120" w:after="120" w:line="240" w:lineRule="auto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 xml:space="preserve">اتقان استخدام برنامج العروض التقديمية" </w:t>
      </w:r>
      <w:r w:rsidRPr="003E2C71">
        <w:rPr>
          <w:rFonts w:asciiTheme="majorBidi" w:hAnsiTheme="majorBidi"/>
        </w:rPr>
        <w:t>MS PowerPoint</w:t>
      </w:r>
      <w:r w:rsidRPr="003E2C71">
        <w:rPr>
          <w:rFonts w:asciiTheme="majorBidi" w:hAnsiTheme="majorBidi"/>
          <w:rtl/>
        </w:rPr>
        <w:t xml:space="preserve">". </w:t>
      </w:r>
    </w:p>
    <w:p w:rsidR="00D87462" w:rsidRPr="003E2C71" w:rsidRDefault="00D87462" w:rsidP="00D87462">
      <w:pPr>
        <w:bidi/>
        <w:spacing w:line="240" w:lineRule="auto"/>
        <w:ind w:left="283" w:right="90" w:firstLine="95"/>
        <w:rPr>
          <w:rFonts w:asciiTheme="majorBidi" w:eastAsia="Times New Roman" w:hAnsiTheme="majorBidi"/>
          <w:b/>
          <w:bCs/>
          <w:color w:val="000000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rtl/>
        </w:rPr>
        <w:t>المراجع:</w:t>
      </w:r>
      <w:r w:rsidR="00FE0641">
        <w:rPr>
          <w:rFonts w:asciiTheme="majorBidi" w:eastAsia="Times New Roman" w:hAnsiTheme="majorBidi" w:hint="cs"/>
          <w:b/>
          <w:bCs/>
          <w:color w:val="000000"/>
          <w:rtl/>
        </w:rPr>
        <w:t xml:space="preserve"> </w:t>
      </w:r>
    </w:p>
    <w:p w:rsidR="00D87462" w:rsidRPr="003E2C71" w:rsidRDefault="00D87462" w:rsidP="00BD6361">
      <w:pPr>
        <w:numPr>
          <w:ilvl w:val="0"/>
          <w:numId w:val="1"/>
        </w:numPr>
        <w:bidi/>
        <w:spacing w:after="0" w:line="240" w:lineRule="auto"/>
        <w:ind w:left="803" w:firstLine="0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مقدمة في الحاسب والانترنت، د.عبدالله الموسي</w:t>
      </w:r>
    </w:p>
    <w:p w:rsidR="00D87462" w:rsidRPr="003E2C71" w:rsidRDefault="00D87462" w:rsidP="00BD6361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الحاسوب والبرمجيات الجاهزة ,محمد بلال الزعبي وآخرون</w:t>
      </w:r>
    </w:p>
    <w:p w:rsidR="00D87462" w:rsidRPr="003E2C71" w:rsidRDefault="00D87462" w:rsidP="00BD6361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كل ما يعرض على االموقع الشخصي لأستاذة المقرر من أمثلة وعروض وتطبيقات.</w:t>
      </w:r>
    </w:p>
    <w:p w:rsidR="00D87462" w:rsidRPr="003E2C71" w:rsidRDefault="00D87462" w:rsidP="00BD6361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جميع ما يذكر في المحاضرة من ملاحظات وأوراق عمل وأنشطة</w:t>
      </w:r>
    </w:p>
    <w:p w:rsidR="00D87462" w:rsidRPr="003E2C71" w:rsidRDefault="00D87462" w:rsidP="00D87462">
      <w:pPr>
        <w:tabs>
          <w:tab w:val="left" w:pos="8010"/>
        </w:tabs>
        <w:bidi/>
        <w:spacing w:after="0" w:line="240" w:lineRule="auto"/>
        <w:ind w:right="-900" w:firstLine="0"/>
        <w:rPr>
          <w:rFonts w:asciiTheme="majorBidi" w:hAnsiTheme="majorBidi"/>
        </w:rPr>
      </w:pPr>
    </w:p>
    <w:p w:rsidR="00D87462" w:rsidRPr="00DA3414" w:rsidRDefault="00D87462" w:rsidP="00D87462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  <w:r w:rsidRPr="00DA3414"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  <w:t>توزيع الدرجات</w:t>
      </w:r>
    </w:p>
    <w:p w:rsidR="0048475F" w:rsidRPr="00DA3414" w:rsidRDefault="0048475F" w:rsidP="0048475F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</w:p>
    <w:tbl>
      <w:tblPr>
        <w:tblStyle w:val="TableGrid"/>
        <w:bidiVisual/>
        <w:tblW w:w="0" w:type="auto"/>
        <w:tblInd w:w="1053" w:type="dxa"/>
        <w:tblLook w:val="04A0" w:firstRow="1" w:lastRow="0" w:firstColumn="1" w:lastColumn="0" w:noHBand="0" w:noVBand="1"/>
      </w:tblPr>
      <w:tblGrid>
        <w:gridCol w:w="3969"/>
        <w:gridCol w:w="1417"/>
      </w:tblGrid>
      <w:tr w:rsidR="0048475F" w:rsidRPr="00DA3414" w:rsidTr="00BD6361">
        <w:tc>
          <w:tcPr>
            <w:tcW w:w="3969" w:type="dxa"/>
          </w:tcPr>
          <w:p w:rsidR="0048475F" w:rsidRPr="00DA3414" w:rsidRDefault="0048475F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البند</w:t>
            </w:r>
          </w:p>
        </w:tc>
        <w:tc>
          <w:tcPr>
            <w:tcW w:w="1417" w:type="dxa"/>
          </w:tcPr>
          <w:p w:rsidR="0048475F" w:rsidRPr="00DA3414" w:rsidRDefault="0048475F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</w:tr>
      <w:tr w:rsidR="0048475F" w:rsidRPr="00DA3414" w:rsidTr="00BD6361">
        <w:tc>
          <w:tcPr>
            <w:tcW w:w="3969" w:type="dxa"/>
          </w:tcPr>
          <w:p w:rsidR="0048475F" w:rsidRPr="00DA3414" w:rsidRDefault="00F03ABC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حضور </w:t>
            </w:r>
          </w:p>
        </w:tc>
        <w:tc>
          <w:tcPr>
            <w:tcW w:w="1417" w:type="dxa"/>
          </w:tcPr>
          <w:p w:rsidR="0048475F" w:rsidRPr="00DA3414" w:rsidRDefault="00F03ABC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</w:tr>
      <w:tr w:rsidR="00F03ABC" w:rsidRPr="00DA3414" w:rsidTr="00BD6361">
        <w:tc>
          <w:tcPr>
            <w:tcW w:w="3969" w:type="dxa"/>
          </w:tcPr>
          <w:p w:rsidR="00F03ABC" w:rsidRDefault="00F03ABC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اختبارات قصيرة </w:t>
            </w:r>
          </w:p>
        </w:tc>
        <w:tc>
          <w:tcPr>
            <w:tcW w:w="1417" w:type="dxa"/>
          </w:tcPr>
          <w:p w:rsidR="00F03ABC" w:rsidRDefault="00F03ABC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</w:tr>
      <w:tr w:rsidR="0048475F" w:rsidRPr="00DA3414" w:rsidTr="00BD6361">
        <w:tc>
          <w:tcPr>
            <w:tcW w:w="3969" w:type="dxa"/>
          </w:tcPr>
          <w:p w:rsidR="0048475F" w:rsidRPr="00DA3414" w:rsidRDefault="0048475F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الاختبار الفصلي الأول  ( نظري + عملي )</w:t>
            </w:r>
          </w:p>
        </w:tc>
        <w:tc>
          <w:tcPr>
            <w:tcW w:w="1417" w:type="dxa"/>
          </w:tcPr>
          <w:p w:rsidR="0048475F" w:rsidRPr="00DA3414" w:rsidRDefault="008E3DA9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48475F" w:rsidRPr="00DA3414" w:rsidTr="00BD6361">
        <w:tc>
          <w:tcPr>
            <w:tcW w:w="3969" w:type="dxa"/>
          </w:tcPr>
          <w:p w:rsidR="0048475F" w:rsidRPr="00DA3414" w:rsidRDefault="0048475F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الاختبار الفصلي الثاني ( عملي )</w:t>
            </w:r>
          </w:p>
        </w:tc>
        <w:tc>
          <w:tcPr>
            <w:tcW w:w="1417" w:type="dxa"/>
          </w:tcPr>
          <w:p w:rsidR="0048475F" w:rsidRPr="00DA3414" w:rsidRDefault="008E3DA9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48475F" w:rsidRPr="00DA3414" w:rsidTr="00BD6361">
        <w:tc>
          <w:tcPr>
            <w:tcW w:w="3969" w:type="dxa"/>
          </w:tcPr>
          <w:p w:rsidR="0048475F" w:rsidRPr="00DA3414" w:rsidRDefault="0048475F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الاختبار النهائي</w:t>
            </w:r>
          </w:p>
        </w:tc>
        <w:tc>
          <w:tcPr>
            <w:tcW w:w="1417" w:type="dxa"/>
          </w:tcPr>
          <w:p w:rsidR="0048475F" w:rsidRPr="00DA3414" w:rsidRDefault="0048475F" w:rsidP="00BD6361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40</w:t>
            </w:r>
          </w:p>
        </w:tc>
      </w:tr>
    </w:tbl>
    <w:p w:rsidR="0048475F" w:rsidRPr="00DA3414" w:rsidRDefault="0048475F" w:rsidP="0048475F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</w:p>
    <w:p w:rsidR="0048475F" w:rsidRPr="003E2C71" w:rsidRDefault="0048475F" w:rsidP="0048475F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rtl/>
        </w:rPr>
      </w:pPr>
    </w:p>
    <w:p w:rsidR="00D87462" w:rsidRPr="00FE0641" w:rsidRDefault="00D87462" w:rsidP="00D87462">
      <w:pPr>
        <w:tabs>
          <w:tab w:val="left" w:pos="8010"/>
        </w:tabs>
        <w:bidi/>
        <w:spacing w:line="240" w:lineRule="auto"/>
        <w:ind w:left="94" w:right="270"/>
        <w:rPr>
          <w:rFonts w:asciiTheme="majorBidi" w:eastAsia="Times New Roman" w:hAnsiTheme="majorBidi"/>
          <w:b/>
          <w:bCs/>
          <w:color w:val="000000"/>
          <w:rtl/>
        </w:rPr>
      </w:pPr>
      <w:r w:rsidRPr="00FE0641">
        <w:rPr>
          <w:rFonts w:asciiTheme="majorBidi" w:eastAsia="Times New Roman" w:hAnsiTheme="majorBidi"/>
          <w:b/>
          <w:bCs/>
          <w:color w:val="000000"/>
          <w:rtl/>
        </w:rPr>
        <w:t>متطلبات المقرر</w:t>
      </w:r>
      <w:r w:rsidR="00FE0641" w:rsidRPr="00FE0641">
        <w:rPr>
          <w:rFonts w:asciiTheme="majorBidi" w:eastAsia="Times New Roman" w:hAnsiTheme="majorBidi" w:hint="cs"/>
          <w:b/>
          <w:bCs/>
          <w:color w:val="000000"/>
          <w:rtl/>
        </w:rPr>
        <w:t>: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>الالتزام بالحضور وقت المحاضرة والحرص على الحضور حتى لاتخصم درجة التطبيقات التي يتم تنفيذها في كل محاضرة.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المتابعة بشكل دوري للإعلانات الموجودة على صفحة المقرر1103 حال.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lastRenderedPageBreak/>
        <w:t>في حالة وجود أي أسئلة عن المقرر لا تتردي في التواصل مع أستاذة المقرر خلال الساعات المكتبية أو عن طريق البريد الالكتروني.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>في حال تجاوزت نسبة الغياب 25% فأنه يتم حرمان الطالبة من المادة إلا بحال وجود عذر طبي من مستشفى حكومي (وفي هذه الحالة يتم رفع التقارير الطبية لوكيلة ال</w:t>
      </w:r>
      <w:r w:rsidR="0048475F">
        <w:rPr>
          <w:rFonts w:asciiTheme="majorBidi" w:hAnsiTheme="majorBidi"/>
          <w:rtl/>
        </w:rPr>
        <w:t>قسم والعميد للنظر في قبول العذر</w:t>
      </w:r>
      <w:r w:rsidR="0048475F">
        <w:rPr>
          <w:rFonts w:asciiTheme="majorBidi" w:hAnsiTheme="majorBidi" w:hint="cs"/>
          <w:rtl/>
        </w:rPr>
        <w:t>).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240" w:line="240" w:lineRule="auto"/>
        <w:ind w:left="670" w:hanging="283"/>
        <w:jc w:val="both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لا يسمح بإعادة الامتحانات الفصلية إلا بوجود عذر طبي مقبول من مستشفى حكومي وسيكون الاختبار البديل في كامل المقرر.</w:t>
      </w:r>
    </w:p>
    <w:p w:rsidR="00D87462" w:rsidRPr="003E2C71" w:rsidRDefault="00D87462" w:rsidP="00D87462">
      <w:pPr>
        <w:bidi/>
        <w:spacing w:after="240" w:line="240" w:lineRule="auto"/>
        <w:ind w:left="670" w:firstLine="0"/>
        <w:jc w:val="both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  <w:t>محتويات المقرر:</w:t>
      </w:r>
      <w:r w:rsidRPr="003E2C71"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9079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9"/>
        <w:gridCol w:w="1712"/>
        <w:gridCol w:w="3444"/>
        <w:gridCol w:w="2624"/>
      </w:tblGrid>
      <w:tr w:rsidR="008A08DE" w:rsidRPr="003E2C71" w:rsidTr="008A08DE">
        <w:trPr>
          <w:trHeight w:val="351"/>
        </w:trPr>
        <w:tc>
          <w:tcPr>
            <w:tcW w:w="3011" w:type="dxa"/>
            <w:gridSpan w:val="2"/>
            <w:shd w:val="clear" w:color="auto" w:fill="A6A6A6"/>
          </w:tcPr>
          <w:p w:rsidR="008A08DE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الأسبـــــــــــــوع</w:t>
            </w:r>
            <w:r w:rsidR="007F5635">
              <w:rPr>
                <w:rFonts w:asciiTheme="majorBidi" w:eastAsia="Times New Roman" w:hAnsiTheme="majorBidi" w:hint="cs"/>
                <w:b/>
                <w:bCs/>
                <w:rtl/>
              </w:rPr>
              <w:t xml:space="preserve"> </w:t>
            </w:r>
          </w:p>
          <w:p w:rsidR="007F5635" w:rsidRPr="003E2C71" w:rsidRDefault="007F5635" w:rsidP="007F5635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( تاريخ بداية الاسبوع بالهجري)</w:t>
            </w:r>
          </w:p>
        </w:tc>
        <w:tc>
          <w:tcPr>
            <w:tcW w:w="3444" w:type="dxa"/>
            <w:shd w:val="clear" w:color="auto" w:fill="A6A6A6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الموضوع</w:t>
            </w:r>
          </w:p>
        </w:tc>
        <w:tc>
          <w:tcPr>
            <w:tcW w:w="2624" w:type="dxa"/>
            <w:shd w:val="clear" w:color="auto" w:fill="A6A6A6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المهام والتكاليف</w:t>
            </w: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  <w:shd w:val="clear" w:color="auto" w:fill="D9D9D9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الأول</w:t>
            </w:r>
          </w:p>
        </w:tc>
        <w:tc>
          <w:tcPr>
            <w:tcW w:w="1712" w:type="dxa"/>
            <w:shd w:val="clear" w:color="auto" w:fill="D9D9D9"/>
            <w:vAlign w:val="center"/>
          </w:tcPr>
          <w:p w:rsidR="008A08DE" w:rsidRPr="003E2C71" w:rsidRDefault="00F03ABC" w:rsidP="00F03ABC">
            <w:pPr>
              <w:bidi/>
              <w:spacing w:after="0" w:line="240" w:lineRule="auto"/>
              <w:ind w:firstLine="0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8</w:t>
            </w:r>
            <w:r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  <w:lang w:val="en-GB"/>
              </w:rPr>
              <w:t>5</w:t>
            </w:r>
            <w:r w:rsidR="008A08DE">
              <w:rPr>
                <w:rFonts w:asciiTheme="majorBidi" w:eastAsia="Times New Roman" w:hAnsiTheme="majorBidi" w:hint="cs"/>
                <w:rtl/>
              </w:rPr>
              <w:t xml:space="preserve"> </w:t>
            </w:r>
          </w:p>
        </w:tc>
        <w:tc>
          <w:tcPr>
            <w:tcW w:w="3444" w:type="dxa"/>
            <w:shd w:val="clear" w:color="auto" w:fill="D9D9D9"/>
          </w:tcPr>
          <w:p w:rsidR="008A08DE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اسبوع التهيئة</w:t>
            </w:r>
          </w:p>
        </w:tc>
        <w:tc>
          <w:tcPr>
            <w:tcW w:w="2624" w:type="dxa"/>
            <w:shd w:val="clear" w:color="auto" w:fill="D9D9D9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الثاني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15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5</w:t>
            </w:r>
          </w:p>
        </w:tc>
        <w:tc>
          <w:tcPr>
            <w:tcW w:w="3444" w:type="dxa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أهمية الحاسب وأنواعه 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الثالث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22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5</w:t>
            </w:r>
          </w:p>
        </w:tc>
        <w:tc>
          <w:tcPr>
            <w:tcW w:w="3444" w:type="dxa"/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الحاسب المفهوم والمكونات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الرابع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29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5</w:t>
            </w:r>
          </w:p>
        </w:tc>
        <w:tc>
          <w:tcPr>
            <w:tcW w:w="3444" w:type="dxa"/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شبكات الحاسب الآلي وحماية تقنية المعلومات+ نظام التشغيل </w:t>
            </w:r>
            <w:r w:rsidRPr="003E2C71">
              <w:rPr>
                <w:rFonts w:asciiTheme="majorBidi" w:eastAsia="Times New Roman" w:hAnsiTheme="majorBidi"/>
              </w:rPr>
              <w:t>windows</w:t>
            </w:r>
            <w:r w:rsidRPr="003E2C71">
              <w:rPr>
                <w:rFonts w:asciiTheme="majorBidi" w:eastAsia="Times New Roman" w:hAnsiTheme="majorBidi"/>
                <w:rtl/>
              </w:rPr>
              <w:t xml:space="preserve"> 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C66FDB">
        <w:trPr>
          <w:trHeight w:val="332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الخامس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6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6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معالج النصوص </w:t>
            </w:r>
            <w:r w:rsidRPr="003E2C71">
              <w:rPr>
                <w:rFonts w:asciiTheme="majorBidi" w:eastAsia="Times New Roman" w:hAnsiTheme="majorBidi"/>
              </w:rPr>
              <w:t>word</w:t>
            </w:r>
          </w:p>
        </w:tc>
        <w:tc>
          <w:tcPr>
            <w:tcW w:w="2624" w:type="dxa"/>
            <w:tcBorders>
              <w:bottom w:val="single" w:sz="4" w:space="0" w:color="auto"/>
            </w:tcBorders>
            <w:shd w:val="clear" w:color="auto" w:fill="auto"/>
          </w:tcPr>
          <w:p w:rsidR="00BC3B8E" w:rsidRPr="00BC3B8E" w:rsidRDefault="003543B3" w:rsidP="003543B3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 </w:t>
            </w:r>
          </w:p>
        </w:tc>
      </w:tr>
      <w:tr w:rsidR="008A08DE" w:rsidRPr="003E2C71" w:rsidTr="008A08DE">
        <w:trPr>
          <w:trHeight w:val="332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السادس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13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6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معالج النصوص </w:t>
            </w:r>
            <w:r w:rsidRPr="003E2C71">
              <w:rPr>
                <w:rFonts w:asciiTheme="majorBidi" w:eastAsia="Times New Roman" w:hAnsiTheme="majorBidi"/>
              </w:rPr>
              <w:t>word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422"/>
        </w:trPr>
        <w:tc>
          <w:tcPr>
            <w:tcW w:w="1299" w:type="dxa"/>
          </w:tcPr>
          <w:p w:rsidR="008A08DE" w:rsidRPr="00BD636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BD6361">
              <w:rPr>
                <w:rFonts w:asciiTheme="majorBidi" w:eastAsia="Times New Roman" w:hAnsiTheme="majorBidi" w:hint="cs"/>
                <w:b/>
                <w:bCs/>
                <w:rtl/>
              </w:rPr>
              <w:t>السابع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08DE" w:rsidRPr="00BD636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20</w:t>
            </w:r>
            <w:r w:rsidR="00BD6361" w:rsidRP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الجداول الإلكترونية </w:t>
            </w:r>
            <w:r w:rsidRPr="003E2C71">
              <w:rPr>
                <w:rFonts w:asciiTheme="majorBidi" w:eastAsia="Times New Roman" w:hAnsiTheme="majorBidi"/>
              </w:rPr>
              <w:t>Excel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A08DE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الاختبار القصير</w:t>
            </w:r>
            <w:r w:rsidR="00C66FDB">
              <w:rPr>
                <w:rFonts w:asciiTheme="majorBidi" w:eastAsia="Times New Roman" w:hAnsiTheme="majorBidi" w:hint="cs"/>
                <w:rtl/>
              </w:rPr>
              <w:t xml:space="preserve"> الاول </w:t>
            </w:r>
            <w:r w:rsidRPr="003E2C71">
              <w:rPr>
                <w:rFonts w:asciiTheme="majorBidi" w:eastAsia="Times New Roman" w:hAnsiTheme="majorBidi"/>
                <w:rtl/>
              </w:rPr>
              <w:t>(</w:t>
            </w:r>
            <w:r w:rsidRPr="003E2C71">
              <w:rPr>
                <w:rFonts w:asciiTheme="majorBidi" w:eastAsia="Times New Roman" w:hAnsiTheme="majorBidi"/>
              </w:rPr>
              <w:t>Word</w:t>
            </w:r>
            <w:r w:rsidRPr="003E2C71">
              <w:rPr>
                <w:rFonts w:asciiTheme="majorBidi" w:eastAsia="Times New Roman" w:hAnsiTheme="majorBidi"/>
                <w:rtl/>
              </w:rPr>
              <w:t>)</w:t>
            </w:r>
          </w:p>
          <w:p w:rsidR="003543B3" w:rsidRPr="003E2C71" w:rsidRDefault="00922603" w:rsidP="00922603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922603">
              <w:rPr>
                <w:rFonts w:asciiTheme="majorBidi" w:eastAsia="Times New Roman" w:hAnsiTheme="majorBidi" w:hint="cs"/>
                <w:rtl/>
              </w:rPr>
              <w:t xml:space="preserve">( الأربعاء) </w:t>
            </w:r>
          </w:p>
        </w:tc>
      </w:tr>
      <w:tr w:rsidR="008A08DE" w:rsidRPr="003E2C71" w:rsidTr="008A08DE">
        <w:trPr>
          <w:trHeight w:val="422"/>
        </w:trPr>
        <w:tc>
          <w:tcPr>
            <w:tcW w:w="1299" w:type="dxa"/>
            <w:shd w:val="clear" w:color="auto" w:fill="FF6600"/>
          </w:tcPr>
          <w:p w:rsidR="008A08DE" w:rsidRPr="00BD636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BD6361">
              <w:rPr>
                <w:rFonts w:asciiTheme="majorBidi" w:eastAsia="Times New Roman" w:hAnsiTheme="majorBidi" w:hint="cs"/>
                <w:b/>
                <w:bCs/>
                <w:rtl/>
              </w:rPr>
              <w:t>الثامن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FF6600"/>
            <w:vAlign w:val="center"/>
          </w:tcPr>
          <w:p w:rsidR="008A08DE" w:rsidRPr="00BD636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27</w:t>
            </w:r>
            <w:r w:rsidR="00BD6361" w:rsidRP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8A08DE" w:rsidRPr="003E2C71" w:rsidRDefault="008A08DE" w:rsidP="004300A0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الاختبار الفصلي الأول(الجزء النظري +برنامج </w:t>
            </w:r>
            <w:r w:rsidRPr="003E2C71">
              <w:rPr>
                <w:rFonts w:asciiTheme="majorBidi" w:eastAsia="Times New Roman" w:hAnsiTheme="majorBidi"/>
              </w:rPr>
              <w:t>(MS word</w:t>
            </w:r>
            <w:r w:rsidR="004300A0">
              <w:rPr>
                <w:rFonts w:asciiTheme="majorBidi" w:eastAsia="Times New Roman" w:hAnsiTheme="majorBidi"/>
              </w:rPr>
              <w:t xml:space="preserve"> </w:t>
            </w:r>
            <w:r w:rsidR="004300A0">
              <w:rPr>
                <w:rFonts w:asciiTheme="majorBidi" w:eastAsia="Times New Roman" w:hAnsiTheme="majorBidi" w:hint="cs"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422"/>
        </w:trPr>
        <w:tc>
          <w:tcPr>
            <w:tcW w:w="1299" w:type="dxa"/>
            <w:shd w:val="clear" w:color="auto" w:fill="D9D9D9" w:themeFill="background1" w:themeFillShade="D9"/>
          </w:tcPr>
          <w:p w:rsidR="008A08DE" w:rsidRPr="00BD636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BD6361">
              <w:rPr>
                <w:rFonts w:asciiTheme="majorBidi" w:eastAsia="Times New Roman" w:hAnsiTheme="majorBidi" w:hint="cs"/>
                <w:b/>
                <w:bCs/>
                <w:rtl/>
              </w:rPr>
              <w:t>التاسع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08DE" w:rsidRPr="00BD636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5</w:t>
            </w:r>
            <w:r w:rsid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إجازة منتصف الفصل</w:t>
            </w:r>
            <w:r w:rsidR="001A71DC">
              <w:rPr>
                <w:rFonts w:asciiTheme="majorBidi" w:eastAsia="Times New Roman" w:hAnsiTheme="majorBidi" w:hint="cs"/>
                <w:rtl/>
              </w:rPr>
              <w:t xml:space="preserve"> الدراسي الأول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  <w:shd w:val="clear" w:color="auto" w:fill="FFFFFF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العاشر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12</w:t>
            </w:r>
            <w:r w:rsid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7</w:t>
            </w:r>
          </w:p>
        </w:tc>
        <w:tc>
          <w:tcPr>
            <w:tcW w:w="3444" w:type="dxa"/>
            <w:tcBorders>
              <w:top w:val="single" w:sz="4" w:space="0" w:color="auto"/>
            </w:tcBorders>
            <w:shd w:val="clear" w:color="auto" w:fill="FFFFFF"/>
          </w:tcPr>
          <w:p w:rsidR="008A08DE" w:rsidRPr="003E2C71" w:rsidRDefault="008A08DE" w:rsidP="00B4163A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الجداول الإلكترونية </w:t>
            </w:r>
            <w:r w:rsidRPr="003E2C71">
              <w:rPr>
                <w:rFonts w:asciiTheme="majorBidi" w:eastAsia="Times New Roman" w:hAnsiTheme="majorBidi"/>
              </w:rPr>
              <w:t>Excel</w:t>
            </w:r>
            <w:r w:rsidRPr="003E2C71">
              <w:rPr>
                <w:rFonts w:asciiTheme="majorBidi" w:eastAsia="Times New Roman" w:hAnsiTheme="majorBidi"/>
                <w:rtl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shd w:val="clear" w:color="auto" w:fill="FFFFFF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الحادي عشر 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19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7</w:t>
            </w:r>
          </w:p>
        </w:tc>
        <w:tc>
          <w:tcPr>
            <w:tcW w:w="3444" w:type="dxa"/>
          </w:tcPr>
          <w:p w:rsidR="008A08DE" w:rsidRPr="003E2C71" w:rsidRDefault="008A08DE" w:rsidP="00B4163A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العروض التقديمية </w:t>
            </w:r>
            <w:r w:rsidRPr="003E2C71">
              <w:rPr>
                <w:rFonts w:asciiTheme="majorBidi" w:eastAsia="Times New Roman" w:hAnsiTheme="majorBidi"/>
              </w:rPr>
              <w:t>Power Point</w:t>
            </w:r>
            <w:r w:rsidRPr="003E2C71">
              <w:rPr>
                <w:rFonts w:asciiTheme="majorBidi" w:eastAsia="Times New Roman" w:hAnsiTheme="majorBidi"/>
                <w:rtl/>
              </w:rPr>
              <w:t xml:space="preserve"> </w:t>
            </w:r>
          </w:p>
        </w:tc>
        <w:tc>
          <w:tcPr>
            <w:tcW w:w="2624" w:type="dxa"/>
            <w:shd w:val="clear" w:color="auto" w:fill="92D050"/>
          </w:tcPr>
          <w:p w:rsidR="008A08DE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الاختبار القصير </w:t>
            </w:r>
            <w:r w:rsidR="00C66FDB">
              <w:rPr>
                <w:rFonts w:asciiTheme="majorBidi" w:eastAsia="Times New Roman" w:hAnsiTheme="majorBidi" w:hint="cs"/>
                <w:rtl/>
              </w:rPr>
              <w:t xml:space="preserve">الثاني </w:t>
            </w:r>
            <w:r w:rsidRPr="003E2C71">
              <w:rPr>
                <w:rFonts w:asciiTheme="majorBidi" w:eastAsia="Times New Roman" w:hAnsiTheme="majorBidi"/>
                <w:rtl/>
              </w:rPr>
              <w:t>(</w:t>
            </w:r>
            <w:r w:rsidRPr="003E2C71">
              <w:rPr>
                <w:rFonts w:asciiTheme="majorBidi" w:eastAsia="Times New Roman" w:hAnsiTheme="majorBidi"/>
              </w:rPr>
              <w:t>Excel</w:t>
            </w:r>
            <w:r w:rsidRPr="003E2C71">
              <w:rPr>
                <w:rFonts w:asciiTheme="majorBidi" w:eastAsia="Times New Roman" w:hAnsiTheme="majorBidi"/>
                <w:rtl/>
              </w:rPr>
              <w:t>)</w:t>
            </w:r>
          </w:p>
          <w:p w:rsidR="00922603" w:rsidRPr="003E2C71" w:rsidRDefault="00922603" w:rsidP="00922603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( الأربعاء)</w:t>
            </w: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الثاني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26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7</w:t>
            </w:r>
          </w:p>
        </w:tc>
        <w:tc>
          <w:tcPr>
            <w:tcW w:w="3444" w:type="dxa"/>
            <w:vAlign w:val="center"/>
          </w:tcPr>
          <w:p w:rsidR="008A08DE" w:rsidRPr="003E2C71" w:rsidRDefault="008A08DE" w:rsidP="00B4163A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العروض التقديمية </w:t>
            </w:r>
            <w:r w:rsidRPr="003E2C71">
              <w:rPr>
                <w:rFonts w:asciiTheme="majorBidi" w:eastAsia="Times New Roman" w:hAnsiTheme="majorBidi"/>
              </w:rPr>
              <w:t>Power Point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  <w:shd w:val="clear" w:color="auto" w:fill="FF6600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الثالث عشر</w:t>
            </w:r>
          </w:p>
        </w:tc>
        <w:tc>
          <w:tcPr>
            <w:tcW w:w="1712" w:type="dxa"/>
            <w:shd w:val="clear" w:color="auto" w:fill="FF6600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u w:val="single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4</w:t>
            </w:r>
            <w:r w:rsid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8</w:t>
            </w:r>
          </w:p>
        </w:tc>
        <w:tc>
          <w:tcPr>
            <w:tcW w:w="3444" w:type="dxa"/>
            <w:shd w:val="clear" w:color="auto" w:fill="FF6600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الاختبار الفصلي الثاني (</w:t>
            </w:r>
            <w:proofErr w:type="spellStart"/>
            <w:r w:rsidRPr="003E2C71">
              <w:rPr>
                <w:rFonts w:asciiTheme="majorBidi" w:eastAsia="Times New Roman" w:hAnsiTheme="majorBidi"/>
                <w:b/>
                <w:bCs/>
              </w:rPr>
              <w:t>Excel+PowerPoint</w:t>
            </w:r>
            <w:proofErr w:type="spellEnd"/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)</w:t>
            </w:r>
          </w:p>
        </w:tc>
        <w:tc>
          <w:tcPr>
            <w:tcW w:w="2624" w:type="dxa"/>
            <w:shd w:val="clear" w:color="auto" w:fill="FF6600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  <w:shd w:val="clear" w:color="auto" w:fill="FFFFFF" w:themeFill="background1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الرابع عشر</w:t>
            </w:r>
          </w:p>
        </w:tc>
        <w:tc>
          <w:tcPr>
            <w:tcW w:w="1712" w:type="dxa"/>
            <w:shd w:val="clear" w:color="auto" w:fill="FFFFFF" w:themeFill="background1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11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8</w:t>
            </w:r>
          </w:p>
        </w:tc>
        <w:tc>
          <w:tcPr>
            <w:tcW w:w="3444" w:type="dxa"/>
            <w:shd w:val="clear" w:color="auto" w:fill="FFFFFF" w:themeFill="background1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مراجعة </w:t>
            </w:r>
          </w:p>
        </w:tc>
        <w:tc>
          <w:tcPr>
            <w:tcW w:w="2624" w:type="dxa"/>
            <w:shd w:val="clear" w:color="auto" w:fill="92D050"/>
          </w:tcPr>
          <w:p w:rsidR="008A08DE" w:rsidRPr="003E2C71" w:rsidRDefault="008A08DE" w:rsidP="00922603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الاختبار القصير </w:t>
            </w:r>
            <w:r w:rsidR="00C66FDB">
              <w:rPr>
                <w:rFonts w:asciiTheme="majorBidi" w:eastAsia="Times New Roman" w:hAnsiTheme="majorBidi" w:hint="cs"/>
                <w:rtl/>
              </w:rPr>
              <w:t xml:space="preserve">الثالث </w:t>
            </w:r>
            <w:r w:rsidRPr="003E2C71">
              <w:rPr>
                <w:rFonts w:asciiTheme="majorBidi" w:eastAsia="Times New Roman" w:hAnsiTheme="majorBidi"/>
                <w:rtl/>
              </w:rPr>
              <w:t>(</w:t>
            </w:r>
            <w:r w:rsidRPr="003E2C71">
              <w:rPr>
                <w:rFonts w:asciiTheme="majorBidi" w:eastAsia="Times New Roman" w:hAnsiTheme="majorBidi"/>
              </w:rPr>
              <w:t>PowerPoint</w:t>
            </w:r>
            <w:r w:rsidRPr="003E2C71">
              <w:rPr>
                <w:rFonts w:asciiTheme="majorBidi" w:eastAsia="Times New Roman" w:hAnsiTheme="majorBidi"/>
                <w:rtl/>
              </w:rPr>
              <w:t>)</w:t>
            </w:r>
            <w:r w:rsidR="00922603">
              <w:rPr>
                <w:rFonts w:asciiTheme="majorBidi" w:eastAsia="Times New Roman" w:hAnsiTheme="majorBidi" w:hint="cs"/>
                <w:rtl/>
              </w:rPr>
              <w:t xml:space="preserve"> (الأربعاء)</w:t>
            </w: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الخامس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18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8</w:t>
            </w:r>
          </w:p>
        </w:tc>
        <w:tc>
          <w:tcPr>
            <w:tcW w:w="3444" w:type="dxa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مراجعة +الاختبارات البديلة إن وجدت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السادس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25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8</w:t>
            </w:r>
          </w:p>
        </w:tc>
        <w:tc>
          <w:tcPr>
            <w:tcW w:w="3444" w:type="dxa"/>
          </w:tcPr>
          <w:p w:rsidR="008A08DE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اختبارات العملي 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السابع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9</w:t>
            </w:r>
          </w:p>
        </w:tc>
        <w:tc>
          <w:tcPr>
            <w:tcW w:w="3444" w:type="dxa"/>
          </w:tcPr>
          <w:p w:rsidR="008A08DE" w:rsidRPr="003E2C71" w:rsidRDefault="003E112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اختبارات الاعداد العام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1A71DC" w:rsidRPr="003E2C71" w:rsidTr="008A08DE">
        <w:trPr>
          <w:trHeight w:val="336"/>
        </w:trPr>
        <w:tc>
          <w:tcPr>
            <w:tcW w:w="1299" w:type="dxa"/>
          </w:tcPr>
          <w:p w:rsidR="001A71DC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الثامن عشر</w:t>
            </w:r>
          </w:p>
        </w:tc>
        <w:tc>
          <w:tcPr>
            <w:tcW w:w="1712" w:type="dxa"/>
            <w:vAlign w:val="center"/>
          </w:tcPr>
          <w:p w:rsidR="001A71DC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9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9</w:t>
            </w:r>
          </w:p>
        </w:tc>
        <w:tc>
          <w:tcPr>
            <w:tcW w:w="3444" w:type="dxa"/>
          </w:tcPr>
          <w:p w:rsidR="001A71DC" w:rsidRPr="003E2C71" w:rsidRDefault="001A71DC" w:rsidP="00F32157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الاختبارات النهائية</w:t>
            </w:r>
          </w:p>
        </w:tc>
        <w:tc>
          <w:tcPr>
            <w:tcW w:w="2624" w:type="dxa"/>
          </w:tcPr>
          <w:p w:rsidR="001A71DC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1A71DC" w:rsidRPr="003E2C71" w:rsidTr="008A08DE">
        <w:trPr>
          <w:trHeight w:val="336"/>
        </w:trPr>
        <w:tc>
          <w:tcPr>
            <w:tcW w:w="1299" w:type="dxa"/>
          </w:tcPr>
          <w:p w:rsidR="001A71DC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التاسع عشر</w:t>
            </w:r>
          </w:p>
        </w:tc>
        <w:tc>
          <w:tcPr>
            <w:tcW w:w="1712" w:type="dxa"/>
            <w:vAlign w:val="center"/>
          </w:tcPr>
          <w:p w:rsidR="001A71DC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16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9</w:t>
            </w:r>
          </w:p>
        </w:tc>
        <w:tc>
          <w:tcPr>
            <w:tcW w:w="3444" w:type="dxa"/>
          </w:tcPr>
          <w:p w:rsidR="001A71DC" w:rsidRPr="003E2C71" w:rsidRDefault="001A71DC" w:rsidP="00F32157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الاختبارات النهائية</w:t>
            </w:r>
          </w:p>
        </w:tc>
        <w:tc>
          <w:tcPr>
            <w:tcW w:w="2624" w:type="dxa"/>
          </w:tcPr>
          <w:p w:rsidR="001A71DC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1A71DC" w:rsidRPr="003E2C71" w:rsidTr="001A71DC">
        <w:trPr>
          <w:trHeight w:val="336"/>
        </w:trPr>
        <w:tc>
          <w:tcPr>
            <w:tcW w:w="1299" w:type="dxa"/>
          </w:tcPr>
          <w:p w:rsidR="001A71DC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العشرون</w:t>
            </w:r>
          </w:p>
        </w:tc>
        <w:tc>
          <w:tcPr>
            <w:tcW w:w="7780" w:type="dxa"/>
            <w:gridSpan w:val="3"/>
            <w:shd w:val="clear" w:color="auto" w:fill="D9D9D9" w:themeFill="background1" w:themeFillShade="D9"/>
            <w:vAlign w:val="center"/>
          </w:tcPr>
          <w:p w:rsidR="001A71DC" w:rsidRPr="007F5635" w:rsidRDefault="001A71DC" w:rsidP="001A71DC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7F5635">
              <w:rPr>
                <w:rFonts w:asciiTheme="majorBidi" w:eastAsia="Times New Roman" w:hAnsiTheme="majorBidi" w:hint="cs"/>
                <w:b/>
                <w:bCs/>
                <w:rtl/>
              </w:rPr>
              <w:t>اجـــــــــــــــــــازة مـنتــــــــــــــــصف العــــــــــــــــــــــــــام</w:t>
            </w:r>
          </w:p>
        </w:tc>
      </w:tr>
    </w:tbl>
    <w:p w:rsidR="002E5598" w:rsidRPr="003E2C71" w:rsidRDefault="00B9231A" w:rsidP="0048475F">
      <w:pPr>
        <w:ind w:firstLine="0"/>
        <w:rPr>
          <w:rFonts w:asciiTheme="majorBidi" w:hAnsiTheme="majorBidi"/>
          <w:sz w:val="28"/>
          <w:szCs w:val="28"/>
        </w:rPr>
      </w:pPr>
    </w:p>
    <w:sectPr w:rsidR="002E5598" w:rsidRPr="003E2C71" w:rsidSect="00D87462">
      <w:footerReference w:type="default" r:id="rId8"/>
      <w:headerReference w:type="first" r:id="rId9"/>
      <w:footnotePr>
        <w:numFmt w:val="chicago"/>
      </w:footnotePr>
      <w:pgSz w:w="12240" w:h="15840"/>
      <w:pgMar w:top="720" w:right="990" w:bottom="63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7FF" w:rsidRDefault="004767FF" w:rsidP="0068215D">
      <w:pPr>
        <w:spacing w:after="0" w:line="240" w:lineRule="auto"/>
      </w:pPr>
      <w:r>
        <w:separator/>
      </w:r>
    </w:p>
  </w:endnote>
  <w:endnote w:type="continuationSeparator" w:id="0">
    <w:p w:rsidR="004767FF" w:rsidRDefault="004767FF" w:rsidP="0068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27401"/>
      <w:docPartObj>
        <w:docPartGallery w:val="Page Numbers (Bottom of Page)"/>
        <w:docPartUnique/>
      </w:docPartObj>
    </w:sdtPr>
    <w:sdtEndPr/>
    <w:sdtContent>
      <w:p w:rsidR="00A67C72" w:rsidRDefault="008247E0">
        <w:pPr>
          <w:pStyle w:val="Footer"/>
          <w:jc w:val="right"/>
        </w:pPr>
        <w:r>
          <w:fldChar w:fldCharType="begin"/>
        </w:r>
        <w:r w:rsidR="001425B2">
          <w:instrText xml:space="preserve"> PAGE   \* MERGEFORMAT </w:instrText>
        </w:r>
        <w:r>
          <w:fldChar w:fldCharType="separate"/>
        </w:r>
        <w:r w:rsidR="00B923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C72" w:rsidRDefault="00B92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7FF" w:rsidRDefault="004767FF" w:rsidP="0068215D">
      <w:pPr>
        <w:spacing w:after="0" w:line="240" w:lineRule="auto"/>
      </w:pPr>
      <w:r>
        <w:separator/>
      </w:r>
    </w:p>
  </w:footnote>
  <w:footnote w:type="continuationSeparator" w:id="0">
    <w:p w:rsidR="004767FF" w:rsidRDefault="004767FF" w:rsidP="0068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C72" w:rsidRPr="00C54C03" w:rsidRDefault="001425B2" w:rsidP="001749F1">
    <w:pPr>
      <w:spacing w:after="0" w:line="240" w:lineRule="auto"/>
      <w:ind w:firstLine="0"/>
      <w:jc w:val="center"/>
      <w:rPr>
        <w:sz w:val="22"/>
        <w:szCs w:val="22"/>
      </w:rPr>
    </w:pPr>
    <w:r w:rsidRPr="00C54C03">
      <w:rPr>
        <w:sz w:val="22"/>
        <w:szCs w:val="22"/>
      </w:rPr>
      <w:t>King Saud University</w:t>
    </w:r>
  </w:p>
  <w:p w:rsidR="00A67C72" w:rsidRPr="00C54C03" w:rsidRDefault="001425B2" w:rsidP="001749F1">
    <w:pPr>
      <w:spacing w:after="0" w:line="240" w:lineRule="auto"/>
      <w:ind w:firstLine="0"/>
      <w:jc w:val="center"/>
      <w:rPr>
        <w:sz w:val="22"/>
        <w:szCs w:val="22"/>
        <w:rtl/>
      </w:rPr>
    </w:pPr>
    <w:r w:rsidRPr="00C54C03">
      <w:rPr>
        <w:sz w:val="22"/>
        <w:szCs w:val="22"/>
      </w:rPr>
      <w:t>College Of Applied Studies and Community Service</w:t>
    </w:r>
    <w:r w:rsidR="007F5635">
      <w:rPr>
        <w:sz w:val="22"/>
        <w:szCs w:val="22"/>
      </w:rPr>
      <w:t xml:space="preserve">       </w:t>
    </w:r>
    <w:r w:rsidR="007F5635" w:rsidRPr="007F5635">
      <w:rPr>
        <w:noProof/>
        <w:sz w:val="22"/>
        <w:szCs w:val="22"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-847725</wp:posOffset>
          </wp:positionH>
          <wp:positionV relativeFrom="paragraph">
            <wp:posOffset>-162560</wp:posOffset>
          </wp:positionV>
          <wp:extent cx="1042035" cy="666750"/>
          <wp:effectExtent l="19050" t="0" r="5715" b="0"/>
          <wp:wrapNone/>
          <wp:docPr id="3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7C72" w:rsidRPr="00C54C03" w:rsidRDefault="001425B2" w:rsidP="009876A6">
    <w:pPr>
      <w:spacing w:after="0" w:line="240" w:lineRule="auto"/>
      <w:ind w:firstLine="0"/>
      <w:jc w:val="center"/>
      <w:rPr>
        <w:sz w:val="22"/>
        <w:szCs w:val="22"/>
      </w:rPr>
    </w:pPr>
    <w:r>
      <w:rPr>
        <w:sz w:val="22"/>
        <w:szCs w:val="22"/>
      </w:rPr>
      <w:t>2</w:t>
    </w:r>
    <w:r w:rsidRPr="009876A6">
      <w:rPr>
        <w:sz w:val="22"/>
        <w:szCs w:val="22"/>
        <w:vertAlign w:val="superscript"/>
      </w:rPr>
      <w:t>nd</w:t>
    </w:r>
    <w:r>
      <w:rPr>
        <w:sz w:val="22"/>
        <w:szCs w:val="22"/>
      </w:rPr>
      <w:t xml:space="preserve">  </w:t>
    </w:r>
    <w:r w:rsidRPr="00C54C03">
      <w:rPr>
        <w:sz w:val="22"/>
        <w:szCs w:val="22"/>
      </w:rPr>
      <w:t xml:space="preserve">  semester 143</w:t>
    </w:r>
    <w:r>
      <w:rPr>
        <w:sz w:val="22"/>
        <w:szCs w:val="22"/>
      </w:rPr>
      <w:t>6</w:t>
    </w:r>
    <w:r w:rsidRPr="00C54C03">
      <w:rPr>
        <w:sz w:val="22"/>
        <w:szCs w:val="22"/>
      </w:rPr>
      <w:t>-143</w:t>
    </w:r>
    <w:r>
      <w:rPr>
        <w:sz w:val="22"/>
        <w:szCs w:val="22"/>
      </w:rPr>
      <w:t>7</w:t>
    </w:r>
    <w:r w:rsidRPr="00C54C03">
      <w:rPr>
        <w:sz w:val="22"/>
        <w:szCs w:val="22"/>
      </w:rPr>
      <w:t xml:space="preserve"> H </w:t>
    </w:r>
  </w:p>
  <w:p w:rsidR="00A67C72" w:rsidRPr="00A65BFB" w:rsidRDefault="001425B2" w:rsidP="00C54C03">
    <w:pPr>
      <w:pStyle w:val="Header"/>
      <w:tabs>
        <w:tab w:val="clear" w:pos="4320"/>
        <w:tab w:val="clear" w:pos="8640"/>
        <w:tab w:val="left" w:pos="25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EB63A9"/>
    <w:multiLevelType w:val="hybridMultilevel"/>
    <w:tmpl w:val="B596C2CE"/>
    <w:lvl w:ilvl="0" w:tplc="0452FD8C">
      <w:start w:val="1"/>
      <w:numFmt w:val="decimal"/>
      <w:lvlText w:val="%1-"/>
      <w:lvlJc w:val="left"/>
      <w:pPr>
        <w:ind w:left="785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0" w:nlCheck="1" w:checkStyle="0"/>
  <w:activeWritingStyle w:appName="MSWord" w:lang="en-US" w:vendorID="64" w:dllVersion="0" w:nlCheck="1" w:checkStyle="1"/>
  <w:proofState w:spelling="clean" w:grammar="clean"/>
  <w:defaultTabStop w:val="720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62"/>
    <w:rsid w:val="0007545D"/>
    <w:rsid w:val="00105D63"/>
    <w:rsid w:val="0011377F"/>
    <w:rsid w:val="001425B2"/>
    <w:rsid w:val="001A71DC"/>
    <w:rsid w:val="002A458C"/>
    <w:rsid w:val="00322E03"/>
    <w:rsid w:val="003543B3"/>
    <w:rsid w:val="00370AB9"/>
    <w:rsid w:val="003E112C"/>
    <w:rsid w:val="003E2C71"/>
    <w:rsid w:val="00414401"/>
    <w:rsid w:val="004300A0"/>
    <w:rsid w:val="004767FF"/>
    <w:rsid w:val="0048475F"/>
    <w:rsid w:val="004D325C"/>
    <w:rsid w:val="004F2555"/>
    <w:rsid w:val="0068215D"/>
    <w:rsid w:val="007F5635"/>
    <w:rsid w:val="008247E0"/>
    <w:rsid w:val="00836CD0"/>
    <w:rsid w:val="0086649A"/>
    <w:rsid w:val="008A08DE"/>
    <w:rsid w:val="008D0A22"/>
    <w:rsid w:val="008E3DA9"/>
    <w:rsid w:val="00922603"/>
    <w:rsid w:val="009E6E7D"/>
    <w:rsid w:val="00AC3B35"/>
    <w:rsid w:val="00AF24A3"/>
    <w:rsid w:val="00B9231A"/>
    <w:rsid w:val="00BC3B8E"/>
    <w:rsid w:val="00BD6361"/>
    <w:rsid w:val="00C02C91"/>
    <w:rsid w:val="00C23FA2"/>
    <w:rsid w:val="00C262B3"/>
    <w:rsid w:val="00C66FDB"/>
    <w:rsid w:val="00D87462"/>
    <w:rsid w:val="00D87EA0"/>
    <w:rsid w:val="00DA3414"/>
    <w:rsid w:val="00EA6117"/>
    <w:rsid w:val="00F03ABC"/>
    <w:rsid w:val="00F510B3"/>
    <w:rsid w:val="00FC11EE"/>
    <w:rsid w:val="00FE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072E316-6AF1-4CB8-925F-5D1FA464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87462"/>
    <w:pPr>
      <w:spacing w:line="480" w:lineRule="auto"/>
      <w:ind w:firstLine="720"/>
    </w:pPr>
    <w:rPr>
      <w:rFonts w:ascii="Times New Roman" w:hAnsi="Times New Roman" w:cstheme="majorBid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4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462"/>
    <w:rPr>
      <w:rFonts w:ascii="Times New Roman" w:hAnsi="Times New Roman" w:cstheme="majorBidi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87462"/>
    <w:rPr>
      <w:color w:val="0000FF"/>
      <w:u w:val="single"/>
    </w:rPr>
  </w:style>
  <w:style w:type="table" w:styleId="TableGrid">
    <w:name w:val="Table Grid"/>
    <w:basedOn w:val="TableNormal"/>
    <w:uiPriority w:val="59"/>
    <w:rsid w:val="00D8746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874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462"/>
    <w:rPr>
      <w:rFonts w:ascii="Times New Roman" w:hAnsi="Times New Roman" w:cstheme="maj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ac.ksu.edu.sa/oalfage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samarahh</dc:creator>
  <cp:lastModifiedBy>loTuS fLoWeR. LoTuS</cp:lastModifiedBy>
  <cp:revision>6</cp:revision>
  <dcterms:created xsi:type="dcterms:W3CDTF">2017-02-26T16:03:00Z</dcterms:created>
  <dcterms:modified xsi:type="dcterms:W3CDTF">2017-02-26T16:06:00Z</dcterms:modified>
</cp:coreProperties>
</file>