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EE2545" w14:textId="77777777" w:rsidR="00422E4D" w:rsidRPr="000208B7" w:rsidRDefault="00CD2589" w:rsidP="00D8493C">
      <w:pPr>
        <w:spacing w:after="0"/>
        <w:jc w:val="center"/>
        <w:rPr>
          <w:b/>
          <w:bCs/>
          <w:color w:val="171717" w:themeColor="background2" w:themeShade="1A"/>
          <w:sz w:val="28"/>
          <w:szCs w:val="28"/>
          <w:rtl/>
        </w:rPr>
      </w:pPr>
      <w:bookmarkStart w:id="0" w:name="_GoBack"/>
      <w:bookmarkEnd w:id="0"/>
      <w:r w:rsidRPr="000208B7">
        <w:rPr>
          <w:rFonts w:hint="cs"/>
          <w:b/>
          <w:bCs/>
          <w:color w:val="171717" w:themeColor="background2" w:themeShade="1A"/>
          <w:sz w:val="28"/>
          <w:szCs w:val="28"/>
          <w:rtl/>
        </w:rPr>
        <w:t>بسم الله الرحمن الرحيم</w:t>
      </w:r>
    </w:p>
    <w:p w14:paraId="6F18BA54" w14:textId="77777777" w:rsidR="00CD2589" w:rsidRPr="000208B7" w:rsidRDefault="00CD2589" w:rsidP="00CA1958">
      <w:pPr>
        <w:jc w:val="center"/>
        <w:rPr>
          <w:b/>
          <w:bCs/>
          <w:color w:val="171717" w:themeColor="background2" w:themeShade="1A"/>
          <w:sz w:val="28"/>
          <w:szCs w:val="28"/>
          <w:rtl/>
        </w:rPr>
      </w:pPr>
      <w:r w:rsidRPr="000208B7">
        <w:rPr>
          <w:rFonts w:hint="cs"/>
          <w:b/>
          <w:bCs/>
          <w:color w:val="171717" w:themeColor="background2" w:themeShade="1A"/>
          <w:sz w:val="28"/>
          <w:szCs w:val="28"/>
          <w:rtl/>
        </w:rPr>
        <w:t>خطة مقرر ندوة في رياض الأطفال</w:t>
      </w:r>
    </w:p>
    <w:p w14:paraId="22B128DF" w14:textId="54A1C73E" w:rsidR="00CD2589" w:rsidRPr="000208B7" w:rsidRDefault="00CD2589" w:rsidP="00134AC6">
      <w:pPr>
        <w:jc w:val="center"/>
        <w:rPr>
          <w:b/>
          <w:bCs/>
          <w:color w:val="171717" w:themeColor="background2" w:themeShade="1A"/>
          <w:sz w:val="28"/>
          <w:szCs w:val="28"/>
          <w:rtl/>
        </w:rPr>
      </w:pPr>
      <w:r w:rsidRPr="000208B7">
        <w:rPr>
          <w:rFonts w:hint="cs"/>
          <w:b/>
          <w:bCs/>
          <w:color w:val="171717" w:themeColor="background2" w:themeShade="1A"/>
          <w:sz w:val="28"/>
          <w:szCs w:val="28"/>
          <w:rtl/>
        </w:rPr>
        <w:t>480 روض الفصل الدراسي ا</w:t>
      </w:r>
      <w:r w:rsidR="005126B2">
        <w:rPr>
          <w:b/>
          <w:bCs/>
          <w:color w:val="171717" w:themeColor="background2" w:themeShade="1A"/>
          <w:sz w:val="28"/>
          <w:szCs w:val="28"/>
          <w:rtl/>
        </w:rPr>
        <w:t>لأول ١٤٣٨</w:t>
      </w:r>
      <w:r w:rsidRPr="000208B7">
        <w:rPr>
          <w:rFonts w:hint="cs"/>
          <w:b/>
          <w:bCs/>
          <w:color w:val="171717" w:themeColor="background2" w:themeShade="1A"/>
          <w:sz w:val="28"/>
          <w:szCs w:val="28"/>
          <w:rtl/>
        </w:rPr>
        <w:t>هـ</w:t>
      </w:r>
    </w:p>
    <w:p w14:paraId="0179AC56" w14:textId="49898835" w:rsidR="00CD2589" w:rsidRPr="000208B7" w:rsidRDefault="00CD2589" w:rsidP="00134AC6">
      <w:pPr>
        <w:jc w:val="center"/>
        <w:rPr>
          <w:b/>
          <w:bCs/>
          <w:color w:val="171717" w:themeColor="background2" w:themeShade="1A"/>
          <w:sz w:val="28"/>
          <w:szCs w:val="28"/>
          <w:rtl/>
        </w:rPr>
      </w:pPr>
      <w:r w:rsidRPr="000208B7">
        <w:rPr>
          <w:rFonts w:hint="cs"/>
          <w:b/>
          <w:bCs/>
          <w:color w:val="171717" w:themeColor="background2" w:themeShade="1A"/>
          <w:sz w:val="28"/>
          <w:szCs w:val="28"/>
          <w:rtl/>
        </w:rPr>
        <w:t xml:space="preserve">شعبة </w:t>
      </w:r>
      <w:r w:rsidR="00705B4C">
        <w:rPr>
          <w:b/>
          <w:bCs/>
          <w:color w:val="171717" w:themeColor="background2" w:themeShade="1A"/>
          <w:sz w:val="28"/>
          <w:szCs w:val="28"/>
          <w:rtl/>
        </w:rPr>
        <w:t>٨٩٩٠</w:t>
      </w:r>
    </w:p>
    <w:p w14:paraId="33D510FF" w14:textId="77777777" w:rsidR="00CD2589" w:rsidRPr="000208B7" w:rsidRDefault="00134AC6" w:rsidP="00A72E31">
      <w:pPr>
        <w:rPr>
          <w:b/>
          <w:bCs/>
          <w:color w:val="171717" w:themeColor="background2" w:themeShade="1A"/>
          <w:sz w:val="24"/>
          <w:szCs w:val="24"/>
          <w:rtl/>
        </w:rPr>
      </w:pPr>
      <w:r>
        <w:rPr>
          <w:rFonts w:hint="cs"/>
          <w:b/>
          <w:bCs/>
          <w:color w:val="171717" w:themeColor="background2" w:themeShade="1A"/>
          <w:sz w:val="24"/>
          <w:szCs w:val="24"/>
          <w:rtl/>
        </w:rPr>
        <w:t xml:space="preserve">استاذة المقرر/ د. الجوهرة بنت فهد بن خالد آل سعود </w:t>
      </w:r>
      <w:r w:rsidR="00CA1958" w:rsidRPr="000208B7">
        <w:rPr>
          <w:rFonts w:hint="cs"/>
          <w:b/>
          <w:bCs/>
          <w:color w:val="171717" w:themeColor="background2" w:themeShade="1A"/>
          <w:sz w:val="24"/>
          <w:szCs w:val="24"/>
          <w:rtl/>
        </w:rPr>
        <w:t xml:space="preserve">                                </w:t>
      </w:r>
      <w:r w:rsidR="00CD2589" w:rsidRPr="000208B7">
        <w:rPr>
          <w:rFonts w:hint="cs"/>
          <w:b/>
          <w:bCs/>
          <w:color w:val="171717" w:themeColor="background2" w:themeShade="1A"/>
          <w:sz w:val="24"/>
          <w:szCs w:val="24"/>
          <w:rtl/>
        </w:rPr>
        <w:t xml:space="preserve">     </w:t>
      </w:r>
      <w:r w:rsidR="00A72E31">
        <w:rPr>
          <w:rFonts w:hint="cs"/>
          <w:b/>
          <w:bCs/>
          <w:color w:val="171717" w:themeColor="background2" w:themeShade="1A"/>
          <w:sz w:val="24"/>
          <w:szCs w:val="24"/>
          <w:rtl/>
        </w:rPr>
        <w:t>المقرر:3</w:t>
      </w:r>
      <w:r w:rsidR="00CD2589" w:rsidRPr="000208B7">
        <w:rPr>
          <w:rFonts w:hint="cs"/>
          <w:b/>
          <w:bCs/>
          <w:color w:val="171717" w:themeColor="background2" w:themeShade="1A"/>
          <w:sz w:val="24"/>
          <w:szCs w:val="24"/>
          <w:rtl/>
        </w:rPr>
        <w:t>ساعات</w:t>
      </w:r>
    </w:p>
    <w:p w14:paraId="0FF9D17F" w14:textId="77777777" w:rsidR="00CD2589" w:rsidRPr="000208B7" w:rsidRDefault="00CD2589">
      <w:pPr>
        <w:rPr>
          <w:b/>
          <w:bCs/>
          <w:color w:val="171717" w:themeColor="background2" w:themeShade="1A"/>
          <w:sz w:val="28"/>
          <w:szCs w:val="28"/>
          <w:u w:val="single"/>
          <w:rtl/>
        </w:rPr>
      </w:pPr>
      <w:r w:rsidRPr="000208B7">
        <w:rPr>
          <w:rFonts w:hint="cs"/>
          <w:b/>
          <w:bCs/>
          <w:color w:val="171717" w:themeColor="background2" w:themeShade="1A"/>
          <w:sz w:val="28"/>
          <w:szCs w:val="28"/>
          <w:u w:val="single"/>
          <w:rtl/>
        </w:rPr>
        <w:t>أهداف المقرر:</w:t>
      </w:r>
    </w:p>
    <w:p w14:paraId="137C60AF" w14:textId="77777777" w:rsidR="00CD2589" w:rsidRPr="000208B7" w:rsidRDefault="00CD2589" w:rsidP="000511AA">
      <w:pPr>
        <w:pStyle w:val="ListParagraph"/>
        <w:numPr>
          <w:ilvl w:val="0"/>
          <w:numId w:val="1"/>
        </w:numPr>
        <w:rPr>
          <w:b/>
          <w:bCs/>
          <w:color w:val="171717" w:themeColor="background2" w:themeShade="1A"/>
          <w:sz w:val="24"/>
          <w:szCs w:val="24"/>
        </w:rPr>
      </w:pPr>
      <w:r w:rsidRPr="000208B7">
        <w:rPr>
          <w:rFonts w:hint="cs"/>
          <w:b/>
          <w:bCs/>
          <w:color w:val="171717" w:themeColor="background2" w:themeShade="1A"/>
          <w:sz w:val="24"/>
          <w:szCs w:val="24"/>
          <w:rtl/>
        </w:rPr>
        <w:t>تنمية مهارات الطالبة وقدرتها على العمل الت</w:t>
      </w:r>
      <w:r w:rsidR="000511AA" w:rsidRPr="000208B7">
        <w:rPr>
          <w:rFonts w:hint="cs"/>
          <w:b/>
          <w:bCs/>
          <w:color w:val="171717" w:themeColor="background2" w:themeShade="1A"/>
          <w:sz w:val="24"/>
          <w:szCs w:val="24"/>
          <w:rtl/>
        </w:rPr>
        <w:t>ع</w:t>
      </w:r>
      <w:r w:rsidRPr="000208B7">
        <w:rPr>
          <w:rFonts w:hint="cs"/>
          <w:b/>
          <w:bCs/>
          <w:color w:val="171717" w:themeColor="background2" w:themeShade="1A"/>
          <w:sz w:val="24"/>
          <w:szCs w:val="24"/>
          <w:rtl/>
        </w:rPr>
        <w:t>اوني بشكله العلمي المنظم.</w:t>
      </w:r>
    </w:p>
    <w:p w14:paraId="2595C3C3" w14:textId="77777777" w:rsidR="00CD2589" w:rsidRPr="000208B7" w:rsidRDefault="00CD2589" w:rsidP="00CD2589">
      <w:pPr>
        <w:pStyle w:val="ListParagraph"/>
        <w:numPr>
          <w:ilvl w:val="0"/>
          <w:numId w:val="1"/>
        </w:numPr>
        <w:rPr>
          <w:b/>
          <w:bCs/>
          <w:color w:val="171717" w:themeColor="background2" w:themeShade="1A"/>
          <w:sz w:val="24"/>
          <w:szCs w:val="24"/>
        </w:rPr>
      </w:pPr>
      <w:r w:rsidRPr="000208B7">
        <w:rPr>
          <w:rFonts w:hint="cs"/>
          <w:b/>
          <w:bCs/>
          <w:color w:val="171717" w:themeColor="background2" w:themeShade="1A"/>
          <w:sz w:val="24"/>
          <w:szCs w:val="24"/>
          <w:rtl/>
        </w:rPr>
        <w:t xml:space="preserve">تعويد الطالبة على الإطلاع على الكتب والمقالات والدراسات والبحوث ذات العلاقة بموضوع </w:t>
      </w:r>
      <w:proofErr w:type="gramStart"/>
      <w:r w:rsidRPr="000208B7">
        <w:rPr>
          <w:rFonts w:hint="cs"/>
          <w:b/>
          <w:bCs/>
          <w:color w:val="171717" w:themeColor="background2" w:themeShade="1A"/>
          <w:sz w:val="24"/>
          <w:szCs w:val="24"/>
          <w:rtl/>
        </w:rPr>
        <w:t>ندوتها ،</w:t>
      </w:r>
      <w:proofErr w:type="gramEnd"/>
      <w:r w:rsidRPr="000208B7">
        <w:rPr>
          <w:rFonts w:hint="cs"/>
          <w:b/>
          <w:bCs/>
          <w:color w:val="171717" w:themeColor="background2" w:themeShade="1A"/>
          <w:sz w:val="24"/>
          <w:szCs w:val="24"/>
          <w:rtl/>
        </w:rPr>
        <w:t xml:space="preserve"> والاتصال بالمختصين والخبراء في مجال تخصصها.</w:t>
      </w:r>
    </w:p>
    <w:p w14:paraId="7D83CD6D" w14:textId="77777777" w:rsidR="00CD2589" w:rsidRPr="000208B7" w:rsidRDefault="00CD2589" w:rsidP="00CD2589">
      <w:pPr>
        <w:pStyle w:val="ListParagraph"/>
        <w:numPr>
          <w:ilvl w:val="0"/>
          <w:numId w:val="1"/>
        </w:numPr>
        <w:rPr>
          <w:b/>
          <w:bCs/>
          <w:color w:val="171717" w:themeColor="background2" w:themeShade="1A"/>
          <w:sz w:val="24"/>
          <w:szCs w:val="24"/>
        </w:rPr>
      </w:pPr>
      <w:r w:rsidRPr="000208B7">
        <w:rPr>
          <w:rFonts w:hint="cs"/>
          <w:b/>
          <w:bCs/>
          <w:color w:val="171717" w:themeColor="background2" w:themeShade="1A"/>
          <w:sz w:val="24"/>
          <w:szCs w:val="24"/>
          <w:rtl/>
        </w:rPr>
        <w:t xml:space="preserve">يهدف المقرر إلى تمكين الطالبة من مهارة عرض المعلومات والتعبير عن رأيها وكيفية إدارة الحوار والنقاش وتقبل الرأي </w:t>
      </w:r>
      <w:r w:rsidR="0035105B" w:rsidRPr="000208B7">
        <w:rPr>
          <w:rFonts w:hint="cs"/>
          <w:b/>
          <w:bCs/>
          <w:color w:val="171717" w:themeColor="background2" w:themeShade="1A"/>
          <w:sz w:val="24"/>
          <w:szCs w:val="24"/>
          <w:rtl/>
        </w:rPr>
        <w:t>المخالف.</w:t>
      </w:r>
    </w:p>
    <w:p w14:paraId="446CDAA4" w14:textId="77777777" w:rsidR="0035105B" w:rsidRPr="000208B7" w:rsidRDefault="0035105B" w:rsidP="00CD2589">
      <w:pPr>
        <w:pStyle w:val="ListParagraph"/>
        <w:numPr>
          <w:ilvl w:val="0"/>
          <w:numId w:val="1"/>
        </w:numPr>
        <w:rPr>
          <w:b/>
          <w:bCs/>
          <w:color w:val="171717" w:themeColor="background2" w:themeShade="1A"/>
          <w:sz w:val="24"/>
          <w:szCs w:val="24"/>
        </w:rPr>
      </w:pPr>
      <w:r w:rsidRPr="000208B7">
        <w:rPr>
          <w:rFonts w:hint="cs"/>
          <w:b/>
          <w:bCs/>
          <w:color w:val="171717" w:themeColor="background2" w:themeShade="1A"/>
          <w:sz w:val="24"/>
          <w:szCs w:val="24"/>
          <w:rtl/>
        </w:rPr>
        <w:t xml:space="preserve">تنمية قدرات الطالبة الإبداعية في تقصي وتحسس المشكلات الهامة ذات العلاقة بمجال تخصصات بحثها للتعرف على أسبابها ومدى انتشارها وعرضها للنقاش واقتراح الحلول المناسبة </w:t>
      </w:r>
      <w:proofErr w:type="gramStart"/>
      <w:r w:rsidRPr="000208B7">
        <w:rPr>
          <w:rFonts w:hint="cs"/>
          <w:b/>
          <w:bCs/>
          <w:color w:val="171717" w:themeColor="background2" w:themeShade="1A"/>
          <w:sz w:val="24"/>
          <w:szCs w:val="24"/>
          <w:rtl/>
        </w:rPr>
        <w:t>لها .</w:t>
      </w:r>
      <w:proofErr w:type="gramEnd"/>
    </w:p>
    <w:p w14:paraId="1F0C8BCA" w14:textId="77777777" w:rsidR="0035105B" w:rsidRPr="000208B7" w:rsidRDefault="0035105B" w:rsidP="00CD2589">
      <w:pPr>
        <w:pStyle w:val="ListParagraph"/>
        <w:numPr>
          <w:ilvl w:val="0"/>
          <w:numId w:val="1"/>
        </w:numPr>
        <w:rPr>
          <w:b/>
          <w:bCs/>
          <w:color w:val="171717" w:themeColor="background2" w:themeShade="1A"/>
          <w:sz w:val="24"/>
          <w:szCs w:val="24"/>
        </w:rPr>
      </w:pPr>
      <w:r w:rsidRPr="000208B7">
        <w:rPr>
          <w:rFonts w:hint="cs"/>
          <w:b/>
          <w:bCs/>
          <w:color w:val="171717" w:themeColor="background2" w:themeShade="1A"/>
          <w:sz w:val="24"/>
          <w:szCs w:val="24"/>
          <w:rtl/>
        </w:rPr>
        <w:t>تنمية مهارات الطالب</w:t>
      </w:r>
      <w:r w:rsidR="000511AA" w:rsidRPr="000208B7">
        <w:rPr>
          <w:rFonts w:hint="cs"/>
          <w:b/>
          <w:bCs/>
          <w:color w:val="171717" w:themeColor="background2" w:themeShade="1A"/>
          <w:sz w:val="24"/>
          <w:szCs w:val="24"/>
          <w:rtl/>
        </w:rPr>
        <w:t>ة في التخطيط والإعداد وتنظيم الن</w:t>
      </w:r>
      <w:r w:rsidRPr="000208B7">
        <w:rPr>
          <w:rFonts w:hint="cs"/>
          <w:b/>
          <w:bCs/>
          <w:color w:val="171717" w:themeColor="background2" w:themeShade="1A"/>
          <w:sz w:val="24"/>
          <w:szCs w:val="24"/>
          <w:rtl/>
        </w:rPr>
        <w:t>دوات العلمية والأعلان عنها.</w:t>
      </w:r>
    </w:p>
    <w:p w14:paraId="3F5B7F6D" w14:textId="77777777" w:rsidR="0035105B" w:rsidRPr="000208B7" w:rsidRDefault="0035105B" w:rsidP="00CD2589">
      <w:pPr>
        <w:pStyle w:val="ListParagraph"/>
        <w:numPr>
          <w:ilvl w:val="0"/>
          <w:numId w:val="1"/>
        </w:numPr>
        <w:rPr>
          <w:b/>
          <w:bCs/>
          <w:color w:val="171717" w:themeColor="background2" w:themeShade="1A"/>
          <w:sz w:val="24"/>
          <w:szCs w:val="24"/>
        </w:rPr>
      </w:pPr>
      <w:r w:rsidRPr="000208B7">
        <w:rPr>
          <w:rFonts w:hint="cs"/>
          <w:b/>
          <w:bCs/>
          <w:color w:val="171717" w:themeColor="background2" w:themeShade="1A"/>
          <w:sz w:val="24"/>
          <w:szCs w:val="24"/>
          <w:rtl/>
        </w:rPr>
        <w:t>تقدير حرية الرأي وتقبل اختلاف الآراء والتعود على التفاهم وحل المشكلات بالالتقاء عند نقطة وسط.</w:t>
      </w:r>
    </w:p>
    <w:p w14:paraId="34345788" w14:textId="77777777" w:rsidR="0035105B" w:rsidRPr="000208B7" w:rsidRDefault="0035105B" w:rsidP="00401DE1">
      <w:pPr>
        <w:rPr>
          <w:b/>
          <w:bCs/>
          <w:color w:val="171717" w:themeColor="background2" w:themeShade="1A"/>
          <w:sz w:val="28"/>
          <w:szCs w:val="28"/>
          <w:u w:val="single"/>
        </w:rPr>
      </w:pPr>
      <w:r w:rsidRPr="000208B7">
        <w:rPr>
          <w:rFonts w:hint="cs"/>
          <w:b/>
          <w:bCs/>
          <w:color w:val="171717" w:themeColor="background2" w:themeShade="1A"/>
          <w:sz w:val="28"/>
          <w:szCs w:val="28"/>
          <w:u w:val="single"/>
          <w:rtl/>
        </w:rPr>
        <w:t>الخطة التفصيلية للمقرر:</w:t>
      </w:r>
    </w:p>
    <w:tbl>
      <w:tblPr>
        <w:tblStyle w:val="TableGrid"/>
        <w:bidiVisual/>
        <w:tblW w:w="5000" w:type="pct"/>
        <w:tblLook w:val="04A0" w:firstRow="1" w:lastRow="0" w:firstColumn="1" w:lastColumn="0" w:noHBand="0" w:noVBand="1"/>
      </w:tblPr>
      <w:tblGrid>
        <w:gridCol w:w="3438"/>
        <w:gridCol w:w="5085"/>
      </w:tblGrid>
      <w:tr w:rsidR="000208B7" w:rsidRPr="000208B7" w14:paraId="4E2FA593" w14:textId="77777777" w:rsidTr="00F27811">
        <w:tc>
          <w:tcPr>
            <w:tcW w:w="2017" w:type="pct"/>
            <w:shd w:val="clear" w:color="auto" w:fill="DEEAF6" w:themeFill="accent1" w:themeFillTint="33"/>
          </w:tcPr>
          <w:p w14:paraId="570EDB90" w14:textId="77777777" w:rsidR="00401DE1" w:rsidRPr="000208B7" w:rsidRDefault="00401DE1" w:rsidP="00CA1958">
            <w:pPr>
              <w:pStyle w:val="ListParagraph"/>
              <w:ind w:left="0"/>
              <w:jc w:val="center"/>
              <w:rPr>
                <w:b/>
                <w:bCs/>
                <w:color w:val="171717" w:themeColor="background2" w:themeShade="1A"/>
                <w:sz w:val="28"/>
                <w:szCs w:val="28"/>
                <w:rtl/>
              </w:rPr>
            </w:pPr>
            <w:r w:rsidRPr="000208B7">
              <w:rPr>
                <w:rFonts w:hint="cs"/>
                <w:b/>
                <w:bCs/>
                <w:color w:val="171717" w:themeColor="background2" w:themeShade="1A"/>
                <w:sz w:val="28"/>
                <w:szCs w:val="28"/>
                <w:rtl/>
              </w:rPr>
              <w:t>الأسبوع</w:t>
            </w:r>
          </w:p>
        </w:tc>
        <w:tc>
          <w:tcPr>
            <w:tcW w:w="2983" w:type="pct"/>
            <w:shd w:val="clear" w:color="auto" w:fill="DEEAF6" w:themeFill="accent1" w:themeFillTint="33"/>
          </w:tcPr>
          <w:p w14:paraId="700A1760" w14:textId="77777777" w:rsidR="00401DE1" w:rsidRPr="000208B7" w:rsidRDefault="00401DE1" w:rsidP="00CA1958">
            <w:pPr>
              <w:pStyle w:val="ListParagraph"/>
              <w:ind w:left="0"/>
              <w:jc w:val="center"/>
              <w:rPr>
                <w:b/>
                <w:bCs/>
                <w:color w:val="171717" w:themeColor="background2" w:themeShade="1A"/>
                <w:sz w:val="28"/>
                <w:szCs w:val="28"/>
                <w:rtl/>
              </w:rPr>
            </w:pPr>
            <w:r w:rsidRPr="000208B7">
              <w:rPr>
                <w:rFonts w:hint="cs"/>
                <w:b/>
                <w:bCs/>
                <w:color w:val="171717" w:themeColor="background2" w:themeShade="1A"/>
                <w:sz w:val="28"/>
                <w:szCs w:val="28"/>
                <w:rtl/>
              </w:rPr>
              <w:t>الموضوعات التفصيلية</w:t>
            </w:r>
          </w:p>
        </w:tc>
      </w:tr>
      <w:tr w:rsidR="000208B7" w:rsidRPr="000208B7" w14:paraId="0D9D1FB1" w14:textId="77777777" w:rsidTr="005525AA">
        <w:tc>
          <w:tcPr>
            <w:tcW w:w="2017" w:type="pct"/>
          </w:tcPr>
          <w:p w14:paraId="14EFE13B" w14:textId="5D19702E" w:rsidR="00401DE1" w:rsidRPr="000208B7" w:rsidRDefault="00134AC6" w:rsidP="005126B2">
            <w:pPr>
              <w:pStyle w:val="ListParagraph"/>
              <w:ind w:left="0"/>
              <w:jc w:val="center"/>
              <w:rPr>
                <w:b/>
                <w:bCs/>
                <w:color w:val="171717" w:themeColor="background2" w:themeShade="1A"/>
                <w:rtl/>
              </w:rPr>
            </w:pPr>
            <w:r>
              <w:rPr>
                <w:rFonts w:hint="cs"/>
                <w:b/>
                <w:bCs/>
                <w:color w:val="171717" w:themeColor="background2" w:themeShade="1A"/>
                <w:rtl/>
              </w:rPr>
              <w:t>الأسبوع الأول</w:t>
            </w:r>
            <w:r w:rsidR="005126B2">
              <w:rPr>
                <w:b/>
                <w:bCs/>
                <w:color w:val="171717" w:themeColor="background2" w:themeShade="1A"/>
              </w:rPr>
              <w:t>17</w:t>
            </w:r>
            <w:r>
              <w:rPr>
                <w:rFonts w:hint="cs"/>
                <w:b/>
                <w:bCs/>
                <w:color w:val="171717" w:themeColor="background2" w:themeShade="1A"/>
                <w:rtl/>
              </w:rPr>
              <w:t>/</w:t>
            </w:r>
            <w:r w:rsidR="005126B2">
              <w:rPr>
                <w:b/>
                <w:bCs/>
                <w:color w:val="171717" w:themeColor="background2" w:themeShade="1A"/>
              </w:rPr>
              <w:t>12</w:t>
            </w:r>
            <w:r>
              <w:rPr>
                <w:rFonts w:hint="cs"/>
                <w:b/>
                <w:bCs/>
                <w:color w:val="171717" w:themeColor="background2" w:themeShade="1A"/>
                <w:rtl/>
              </w:rPr>
              <w:t>/1437</w:t>
            </w:r>
            <w:r w:rsidR="00401DE1" w:rsidRPr="000208B7">
              <w:rPr>
                <w:rFonts w:hint="cs"/>
                <w:b/>
                <w:bCs/>
                <w:color w:val="171717" w:themeColor="background2" w:themeShade="1A"/>
                <w:rtl/>
              </w:rPr>
              <w:t>هـ</w:t>
            </w:r>
          </w:p>
        </w:tc>
        <w:tc>
          <w:tcPr>
            <w:tcW w:w="2983" w:type="pct"/>
          </w:tcPr>
          <w:p w14:paraId="51A04C54" w14:textId="77777777" w:rsidR="00401DE1" w:rsidRPr="000208B7" w:rsidRDefault="00401DE1" w:rsidP="00886472">
            <w:pPr>
              <w:pStyle w:val="ListParagraph"/>
              <w:ind w:left="0"/>
              <w:jc w:val="center"/>
              <w:rPr>
                <w:b/>
                <w:bCs/>
                <w:color w:val="171717" w:themeColor="background2" w:themeShade="1A"/>
                <w:rtl/>
              </w:rPr>
            </w:pPr>
            <w:r w:rsidRPr="000208B7">
              <w:rPr>
                <w:rFonts w:hint="cs"/>
                <w:b/>
                <w:bCs/>
                <w:color w:val="171717" w:themeColor="background2" w:themeShade="1A"/>
                <w:rtl/>
              </w:rPr>
              <w:t>فترة التسجيل والإرشاد الأكاديمي</w:t>
            </w:r>
          </w:p>
        </w:tc>
      </w:tr>
      <w:tr w:rsidR="000208B7" w:rsidRPr="000208B7" w14:paraId="11CF65B2" w14:textId="77777777" w:rsidTr="005525AA">
        <w:tc>
          <w:tcPr>
            <w:tcW w:w="2017" w:type="pct"/>
          </w:tcPr>
          <w:p w14:paraId="5FD56F5D" w14:textId="33F18661" w:rsidR="00401DE1" w:rsidRPr="000208B7" w:rsidRDefault="00134AC6" w:rsidP="005126B2">
            <w:pPr>
              <w:pStyle w:val="ListParagraph"/>
              <w:ind w:left="0"/>
              <w:jc w:val="center"/>
              <w:rPr>
                <w:b/>
                <w:bCs/>
                <w:color w:val="171717" w:themeColor="background2" w:themeShade="1A"/>
                <w:rtl/>
              </w:rPr>
            </w:pPr>
            <w:r>
              <w:rPr>
                <w:rFonts w:hint="cs"/>
                <w:b/>
                <w:bCs/>
                <w:color w:val="171717" w:themeColor="background2" w:themeShade="1A"/>
                <w:rtl/>
              </w:rPr>
              <w:t>الأسبوع الثاني</w:t>
            </w:r>
            <w:r w:rsidR="005126B2">
              <w:rPr>
                <w:b/>
                <w:bCs/>
                <w:color w:val="171717" w:themeColor="background2" w:themeShade="1A"/>
              </w:rPr>
              <w:t>24</w:t>
            </w:r>
            <w:r>
              <w:rPr>
                <w:rFonts w:hint="cs"/>
                <w:b/>
                <w:bCs/>
                <w:color w:val="171717" w:themeColor="background2" w:themeShade="1A"/>
                <w:rtl/>
              </w:rPr>
              <w:t>/</w:t>
            </w:r>
            <w:r w:rsidR="005126B2">
              <w:rPr>
                <w:b/>
                <w:bCs/>
                <w:color w:val="171717" w:themeColor="background2" w:themeShade="1A"/>
              </w:rPr>
              <w:t>12</w:t>
            </w:r>
            <w:r>
              <w:rPr>
                <w:rFonts w:hint="cs"/>
                <w:b/>
                <w:bCs/>
                <w:color w:val="171717" w:themeColor="background2" w:themeShade="1A"/>
                <w:rtl/>
              </w:rPr>
              <w:t>/1437</w:t>
            </w:r>
            <w:r w:rsidR="00401DE1" w:rsidRPr="000208B7">
              <w:rPr>
                <w:rFonts w:hint="cs"/>
                <w:b/>
                <w:bCs/>
                <w:color w:val="171717" w:themeColor="background2" w:themeShade="1A"/>
                <w:rtl/>
              </w:rPr>
              <w:t>هـ</w:t>
            </w:r>
          </w:p>
        </w:tc>
        <w:tc>
          <w:tcPr>
            <w:tcW w:w="2983" w:type="pct"/>
          </w:tcPr>
          <w:p w14:paraId="1A1E271E" w14:textId="77777777" w:rsidR="00401DE1" w:rsidRPr="000208B7" w:rsidRDefault="00401DE1" w:rsidP="00886472">
            <w:pPr>
              <w:pStyle w:val="ListParagraph"/>
              <w:ind w:left="0"/>
              <w:jc w:val="center"/>
              <w:rPr>
                <w:b/>
                <w:bCs/>
                <w:color w:val="171717" w:themeColor="background2" w:themeShade="1A"/>
                <w:rtl/>
              </w:rPr>
            </w:pPr>
            <w:r w:rsidRPr="000208B7">
              <w:rPr>
                <w:rFonts w:hint="cs"/>
                <w:b/>
                <w:bCs/>
                <w:color w:val="171717" w:themeColor="background2" w:themeShade="1A"/>
                <w:rtl/>
              </w:rPr>
              <w:t>تعريف الطالبات بالمقرر،مناقشة الخطة بعد توزيعها،توزيع العروض.</w:t>
            </w:r>
          </w:p>
        </w:tc>
      </w:tr>
      <w:tr w:rsidR="000208B7" w:rsidRPr="000208B7" w14:paraId="1463D4FC" w14:textId="77777777" w:rsidTr="005525AA">
        <w:tc>
          <w:tcPr>
            <w:tcW w:w="2017" w:type="pct"/>
          </w:tcPr>
          <w:p w14:paraId="5C7D0F31" w14:textId="53BCFFC5" w:rsidR="00401DE1" w:rsidRPr="000208B7" w:rsidRDefault="00134AC6" w:rsidP="005126B2">
            <w:pPr>
              <w:pStyle w:val="ListParagraph"/>
              <w:ind w:left="0"/>
              <w:jc w:val="center"/>
              <w:rPr>
                <w:b/>
                <w:bCs/>
                <w:color w:val="171717" w:themeColor="background2" w:themeShade="1A"/>
                <w:rtl/>
              </w:rPr>
            </w:pPr>
            <w:r>
              <w:rPr>
                <w:rFonts w:hint="cs"/>
                <w:b/>
                <w:bCs/>
                <w:color w:val="171717" w:themeColor="background2" w:themeShade="1A"/>
                <w:rtl/>
              </w:rPr>
              <w:t>الأسبوع الثالث</w:t>
            </w:r>
            <w:r w:rsidR="005126B2">
              <w:rPr>
                <w:b/>
                <w:bCs/>
                <w:color w:val="171717" w:themeColor="background2" w:themeShade="1A"/>
              </w:rPr>
              <w:t>1</w:t>
            </w:r>
            <w:r>
              <w:rPr>
                <w:rFonts w:hint="cs"/>
                <w:b/>
                <w:bCs/>
                <w:color w:val="171717" w:themeColor="background2" w:themeShade="1A"/>
                <w:rtl/>
              </w:rPr>
              <w:t xml:space="preserve"> /</w:t>
            </w:r>
            <w:r w:rsidR="005126B2">
              <w:rPr>
                <w:b/>
                <w:bCs/>
                <w:color w:val="171717" w:themeColor="background2" w:themeShade="1A"/>
              </w:rPr>
              <w:t>1</w:t>
            </w:r>
            <w:r>
              <w:rPr>
                <w:rFonts w:hint="cs"/>
                <w:b/>
                <w:bCs/>
                <w:color w:val="171717" w:themeColor="background2" w:themeShade="1A"/>
                <w:rtl/>
              </w:rPr>
              <w:t>/</w:t>
            </w:r>
            <w:r w:rsidR="005126B2">
              <w:rPr>
                <w:b/>
                <w:bCs/>
                <w:color w:val="171717" w:themeColor="background2" w:themeShade="1A"/>
              </w:rPr>
              <w:t>8</w:t>
            </w:r>
            <w:r>
              <w:rPr>
                <w:rFonts w:hint="cs"/>
                <w:b/>
                <w:bCs/>
                <w:color w:val="171717" w:themeColor="background2" w:themeShade="1A"/>
                <w:rtl/>
              </w:rPr>
              <w:t>143</w:t>
            </w:r>
            <w:r w:rsidR="00401DE1" w:rsidRPr="000208B7">
              <w:rPr>
                <w:rFonts w:hint="cs"/>
                <w:b/>
                <w:bCs/>
                <w:color w:val="171717" w:themeColor="background2" w:themeShade="1A"/>
                <w:rtl/>
              </w:rPr>
              <w:t>هـ</w:t>
            </w:r>
          </w:p>
        </w:tc>
        <w:tc>
          <w:tcPr>
            <w:tcW w:w="2983" w:type="pct"/>
          </w:tcPr>
          <w:p w14:paraId="44BCA71D" w14:textId="3DFB89DC" w:rsidR="00401DE1" w:rsidRPr="000208B7" w:rsidRDefault="00AE20AA" w:rsidP="00886472">
            <w:pPr>
              <w:pStyle w:val="ListParagraph"/>
              <w:ind w:left="0"/>
              <w:jc w:val="center"/>
              <w:rPr>
                <w:b/>
                <w:bCs/>
                <w:color w:val="171717" w:themeColor="background2" w:themeShade="1A"/>
                <w:rtl/>
              </w:rPr>
            </w:pPr>
            <w:r>
              <w:rPr>
                <w:b/>
                <w:bCs/>
                <w:color w:val="171717" w:themeColor="background2" w:themeShade="1A"/>
                <w:rtl/>
              </w:rPr>
              <w:t xml:space="preserve">محاضرة </w:t>
            </w:r>
            <w:r>
              <w:rPr>
                <w:rFonts w:hint="cs"/>
                <w:b/>
                <w:bCs/>
                <w:color w:val="171717" w:themeColor="background2" w:themeShade="1A"/>
                <w:rtl/>
              </w:rPr>
              <w:t>نظرية</w:t>
            </w:r>
          </w:p>
        </w:tc>
      </w:tr>
      <w:tr w:rsidR="00AE20AA" w:rsidRPr="000208B7" w14:paraId="45D077C4" w14:textId="77777777" w:rsidTr="005525AA">
        <w:tc>
          <w:tcPr>
            <w:tcW w:w="2017" w:type="pct"/>
          </w:tcPr>
          <w:p w14:paraId="54EE8C08" w14:textId="14ACFBD1" w:rsidR="00AE20AA" w:rsidRPr="000208B7" w:rsidRDefault="00AE20AA" w:rsidP="00134AC6">
            <w:pPr>
              <w:pStyle w:val="ListParagraph"/>
              <w:ind w:left="0"/>
              <w:jc w:val="center"/>
              <w:rPr>
                <w:b/>
                <w:bCs/>
                <w:color w:val="171717" w:themeColor="background2" w:themeShade="1A"/>
                <w:rtl/>
              </w:rPr>
            </w:pPr>
            <w:r w:rsidRPr="000208B7">
              <w:rPr>
                <w:rFonts w:hint="cs"/>
                <w:b/>
                <w:bCs/>
                <w:color w:val="171717" w:themeColor="background2" w:themeShade="1A"/>
                <w:rtl/>
              </w:rPr>
              <w:t xml:space="preserve">الأسبوع الرابع </w:t>
            </w:r>
            <w:r w:rsidR="005126B2">
              <w:rPr>
                <w:b/>
                <w:bCs/>
                <w:color w:val="171717" w:themeColor="background2" w:themeShade="1A"/>
              </w:rPr>
              <w:t>8</w:t>
            </w:r>
            <w:r w:rsidR="005126B2">
              <w:rPr>
                <w:rFonts w:hint="cs"/>
                <w:b/>
                <w:bCs/>
                <w:color w:val="171717" w:themeColor="background2" w:themeShade="1A"/>
                <w:rtl/>
              </w:rPr>
              <w:t>/</w:t>
            </w:r>
            <w:r w:rsidR="005126B2">
              <w:rPr>
                <w:b/>
                <w:bCs/>
                <w:color w:val="171717" w:themeColor="background2" w:themeShade="1A"/>
              </w:rPr>
              <w:t>1</w:t>
            </w:r>
            <w:r w:rsidR="005126B2">
              <w:rPr>
                <w:rFonts w:hint="cs"/>
                <w:b/>
                <w:bCs/>
                <w:color w:val="171717" w:themeColor="background2" w:themeShade="1A"/>
                <w:rtl/>
              </w:rPr>
              <w:t>/</w:t>
            </w:r>
            <w:r w:rsidR="005126B2">
              <w:rPr>
                <w:b/>
                <w:bCs/>
                <w:color w:val="171717" w:themeColor="background2" w:themeShade="1A"/>
              </w:rPr>
              <w:t>8</w:t>
            </w:r>
            <w:r w:rsidR="005126B2">
              <w:rPr>
                <w:rFonts w:hint="cs"/>
                <w:b/>
                <w:bCs/>
                <w:color w:val="171717" w:themeColor="background2" w:themeShade="1A"/>
                <w:rtl/>
              </w:rPr>
              <w:t>143</w:t>
            </w:r>
            <w:r w:rsidR="005126B2" w:rsidRPr="000208B7">
              <w:rPr>
                <w:rFonts w:hint="cs"/>
                <w:b/>
                <w:bCs/>
                <w:color w:val="171717" w:themeColor="background2" w:themeShade="1A"/>
                <w:rtl/>
              </w:rPr>
              <w:t>هـ</w:t>
            </w:r>
          </w:p>
        </w:tc>
        <w:tc>
          <w:tcPr>
            <w:tcW w:w="2983" w:type="pct"/>
          </w:tcPr>
          <w:p w14:paraId="5E7EE97E" w14:textId="74BE8734" w:rsidR="00AE20AA" w:rsidRPr="000208B7" w:rsidRDefault="00AE20AA" w:rsidP="00886472">
            <w:pPr>
              <w:pStyle w:val="ListParagraph"/>
              <w:ind w:left="0"/>
              <w:jc w:val="center"/>
              <w:rPr>
                <w:b/>
                <w:bCs/>
                <w:color w:val="171717" w:themeColor="background2" w:themeShade="1A"/>
                <w:rtl/>
              </w:rPr>
            </w:pPr>
            <w:r w:rsidRPr="009B7D8D">
              <w:rPr>
                <w:rFonts w:hint="cs"/>
                <w:b/>
                <w:bCs/>
                <w:color w:val="171717" w:themeColor="background2" w:themeShade="1A"/>
                <w:rtl/>
              </w:rPr>
              <w:t>مناقشات عن الندوة "مكتبية"</w:t>
            </w:r>
          </w:p>
        </w:tc>
      </w:tr>
      <w:tr w:rsidR="00AE20AA" w:rsidRPr="000208B7" w14:paraId="773D9551" w14:textId="77777777" w:rsidTr="005525AA">
        <w:tc>
          <w:tcPr>
            <w:tcW w:w="2017" w:type="pct"/>
          </w:tcPr>
          <w:p w14:paraId="698F70BE" w14:textId="4B452CD5" w:rsidR="00AE20AA" w:rsidRPr="000208B7" w:rsidRDefault="00AE20AA" w:rsidP="005525AA">
            <w:pPr>
              <w:pStyle w:val="ListParagraph"/>
              <w:ind w:left="0"/>
              <w:jc w:val="center"/>
              <w:rPr>
                <w:b/>
                <w:bCs/>
                <w:color w:val="171717" w:themeColor="background2" w:themeShade="1A"/>
                <w:rtl/>
              </w:rPr>
            </w:pPr>
            <w:r>
              <w:rPr>
                <w:rFonts w:hint="cs"/>
                <w:b/>
                <w:bCs/>
                <w:color w:val="171717" w:themeColor="background2" w:themeShade="1A"/>
                <w:rtl/>
              </w:rPr>
              <w:t xml:space="preserve">الأسبوع الخامس </w:t>
            </w:r>
            <w:r w:rsidR="005126B2">
              <w:rPr>
                <w:b/>
                <w:bCs/>
                <w:color w:val="171717" w:themeColor="background2" w:themeShade="1A"/>
              </w:rPr>
              <w:t>15</w:t>
            </w:r>
            <w:r w:rsidR="005126B2">
              <w:rPr>
                <w:rFonts w:hint="cs"/>
                <w:b/>
                <w:bCs/>
                <w:color w:val="171717" w:themeColor="background2" w:themeShade="1A"/>
                <w:rtl/>
              </w:rPr>
              <w:t>/</w:t>
            </w:r>
            <w:r w:rsidR="005126B2">
              <w:rPr>
                <w:b/>
                <w:bCs/>
                <w:color w:val="171717" w:themeColor="background2" w:themeShade="1A"/>
              </w:rPr>
              <w:t>1</w:t>
            </w:r>
            <w:r w:rsidR="005126B2">
              <w:rPr>
                <w:rFonts w:hint="cs"/>
                <w:b/>
                <w:bCs/>
                <w:color w:val="171717" w:themeColor="background2" w:themeShade="1A"/>
                <w:rtl/>
              </w:rPr>
              <w:t>/</w:t>
            </w:r>
            <w:r w:rsidR="005126B2">
              <w:rPr>
                <w:b/>
                <w:bCs/>
                <w:color w:val="171717" w:themeColor="background2" w:themeShade="1A"/>
              </w:rPr>
              <w:t>8</w:t>
            </w:r>
            <w:r w:rsidR="005126B2">
              <w:rPr>
                <w:rFonts w:hint="cs"/>
                <w:b/>
                <w:bCs/>
                <w:color w:val="171717" w:themeColor="background2" w:themeShade="1A"/>
                <w:rtl/>
              </w:rPr>
              <w:t>143</w:t>
            </w:r>
            <w:r w:rsidR="005126B2" w:rsidRPr="000208B7">
              <w:rPr>
                <w:rFonts w:hint="cs"/>
                <w:b/>
                <w:bCs/>
                <w:color w:val="171717" w:themeColor="background2" w:themeShade="1A"/>
                <w:rtl/>
              </w:rPr>
              <w:t>هـ</w:t>
            </w:r>
          </w:p>
        </w:tc>
        <w:tc>
          <w:tcPr>
            <w:tcW w:w="2983" w:type="pct"/>
          </w:tcPr>
          <w:p w14:paraId="3EE5215C" w14:textId="148A4DDB" w:rsidR="00AE20AA" w:rsidRPr="000208B7" w:rsidRDefault="00AE20AA" w:rsidP="00886472">
            <w:pPr>
              <w:pStyle w:val="ListParagraph"/>
              <w:ind w:left="0"/>
              <w:jc w:val="center"/>
              <w:rPr>
                <w:b/>
                <w:bCs/>
                <w:color w:val="171717" w:themeColor="background2" w:themeShade="1A"/>
                <w:rtl/>
              </w:rPr>
            </w:pPr>
            <w:r w:rsidRPr="009B7D8D">
              <w:rPr>
                <w:rFonts w:hint="cs"/>
                <w:b/>
                <w:bCs/>
                <w:color w:val="171717" w:themeColor="background2" w:themeShade="1A"/>
                <w:rtl/>
              </w:rPr>
              <w:t>مناقشات عن الندوة "مكتبية"</w:t>
            </w:r>
          </w:p>
        </w:tc>
      </w:tr>
      <w:tr w:rsidR="000208B7" w:rsidRPr="000208B7" w14:paraId="2948F74E" w14:textId="77777777" w:rsidTr="00705B4C">
        <w:trPr>
          <w:trHeight w:val="71"/>
        </w:trPr>
        <w:tc>
          <w:tcPr>
            <w:tcW w:w="2017" w:type="pct"/>
            <w:shd w:val="clear" w:color="auto" w:fill="FFF2CC" w:themeFill="accent4" w:themeFillTint="33"/>
          </w:tcPr>
          <w:p w14:paraId="10964EE5" w14:textId="37D5D227" w:rsidR="000511AA" w:rsidRPr="000208B7" w:rsidRDefault="00254025" w:rsidP="00F27811">
            <w:pPr>
              <w:pStyle w:val="ListParagraph"/>
              <w:ind w:left="0"/>
              <w:jc w:val="center"/>
              <w:rPr>
                <w:b/>
                <w:bCs/>
                <w:color w:val="171717" w:themeColor="background2" w:themeShade="1A"/>
                <w:rtl/>
              </w:rPr>
            </w:pPr>
            <w:r>
              <w:rPr>
                <w:rFonts w:hint="cs"/>
                <w:b/>
                <w:bCs/>
                <w:color w:val="171717" w:themeColor="background2" w:themeShade="1A"/>
                <w:rtl/>
              </w:rPr>
              <w:t>الأسبوع السا</w:t>
            </w:r>
            <w:r w:rsidR="00F27811">
              <w:rPr>
                <w:b/>
                <w:bCs/>
                <w:color w:val="171717" w:themeColor="background2" w:themeShade="1A"/>
                <w:rtl/>
              </w:rPr>
              <w:t>دس</w:t>
            </w:r>
            <w:r>
              <w:rPr>
                <w:rFonts w:hint="cs"/>
                <w:b/>
                <w:bCs/>
                <w:color w:val="171717" w:themeColor="background2" w:themeShade="1A"/>
                <w:rtl/>
              </w:rPr>
              <w:t xml:space="preserve"> </w:t>
            </w:r>
            <w:r w:rsidR="005126B2">
              <w:rPr>
                <w:b/>
                <w:bCs/>
                <w:color w:val="171717" w:themeColor="background2" w:themeShade="1A"/>
              </w:rPr>
              <w:t>22</w:t>
            </w:r>
            <w:r w:rsidR="005126B2">
              <w:rPr>
                <w:rFonts w:hint="cs"/>
                <w:b/>
                <w:bCs/>
                <w:color w:val="171717" w:themeColor="background2" w:themeShade="1A"/>
                <w:rtl/>
              </w:rPr>
              <w:t>/</w:t>
            </w:r>
            <w:r w:rsidR="005126B2">
              <w:rPr>
                <w:b/>
                <w:bCs/>
                <w:color w:val="171717" w:themeColor="background2" w:themeShade="1A"/>
              </w:rPr>
              <w:t>1</w:t>
            </w:r>
            <w:r w:rsidR="005126B2">
              <w:rPr>
                <w:rFonts w:hint="cs"/>
                <w:b/>
                <w:bCs/>
                <w:color w:val="171717" w:themeColor="background2" w:themeShade="1A"/>
                <w:rtl/>
              </w:rPr>
              <w:t>/</w:t>
            </w:r>
            <w:r w:rsidR="005126B2">
              <w:rPr>
                <w:b/>
                <w:bCs/>
                <w:color w:val="171717" w:themeColor="background2" w:themeShade="1A"/>
              </w:rPr>
              <w:t>8</w:t>
            </w:r>
            <w:r w:rsidR="005126B2">
              <w:rPr>
                <w:rFonts w:hint="cs"/>
                <w:b/>
                <w:bCs/>
                <w:color w:val="171717" w:themeColor="background2" w:themeShade="1A"/>
                <w:rtl/>
              </w:rPr>
              <w:t>143</w:t>
            </w:r>
            <w:r w:rsidR="005126B2" w:rsidRPr="000208B7">
              <w:rPr>
                <w:rFonts w:hint="cs"/>
                <w:b/>
                <w:bCs/>
                <w:color w:val="171717" w:themeColor="background2" w:themeShade="1A"/>
                <w:rtl/>
              </w:rPr>
              <w:t>هـ</w:t>
            </w:r>
          </w:p>
        </w:tc>
        <w:tc>
          <w:tcPr>
            <w:tcW w:w="2983" w:type="pct"/>
            <w:shd w:val="clear" w:color="auto" w:fill="FFF2CC" w:themeFill="accent4" w:themeFillTint="33"/>
          </w:tcPr>
          <w:p w14:paraId="715D7471" w14:textId="55EF2CBF" w:rsidR="000511AA" w:rsidRPr="000208B7" w:rsidRDefault="00705B4C" w:rsidP="005126B2">
            <w:pPr>
              <w:pStyle w:val="ListParagraph"/>
              <w:ind w:left="0"/>
              <w:jc w:val="center"/>
              <w:rPr>
                <w:b/>
                <w:bCs/>
                <w:color w:val="171717" w:themeColor="background2" w:themeShade="1A"/>
                <w:rtl/>
              </w:rPr>
            </w:pPr>
            <w:r>
              <w:rPr>
                <w:b/>
                <w:bCs/>
                <w:color w:val="171717" w:themeColor="background2" w:themeShade="1A"/>
                <w:rtl/>
              </w:rPr>
              <w:t xml:space="preserve">مناقشة </w:t>
            </w:r>
            <w:r>
              <w:rPr>
                <w:rFonts w:hint="cs"/>
                <w:b/>
                <w:bCs/>
                <w:color w:val="171717" w:themeColor="background2" w:themeShade="1A"/>
                <w:rtl/>
              </w:rPr>
              <w:t>كتاب لغات الحب الخمس التي يستخدمها الأطفال</w:t>
            </w:r>
          </w:p>
        </w:tc>
      </w:tr>
      <w:tr w:rsidR="000208B7" w:rsidRPr="000208B7" w14:paraId="34945C2C" w14:textId="77777777" w:rsidTr="00705B4C">
        <w:tc>
          <w:tcPr>
            <w:tcW w:w="2017" w:type="pct"/>
            <w:shd w:val="clear" w:color="auto" w:fill="FFF2CC" w:themeFill="accent4" w:themeFillTint="33"/>
          </w:tcPr>
          <w:p w14:paraId="6F4446AC" w14:textId="20EBF5CA" w:rsidR="000511AA" w:rsidRPr="000208B7" w:rsidRDefault="000511AA" w:rsidP="00F27811">
            <w:pPr>
              <w:pStyle w:val="ListParagraph"/>
              <w:ind w:left="0"/>
              <w:jc w:val="center"/>
              <w:rPr>
                <w:b/>
                <w:bCs/>
                <w:color w:val="171717" w:themeColor="background2" w:themeShade="1A"/>
                <w:rtl/>
              </w:rPr>
            </w:pPr>
            <w:r w:rsidRPr="000208B7">
              <w:rPr>
                <w:rFonts w:hint="cs"/>
                <w:b/>
                <w:bCs/>
                <w:color w:val="171717" w:themeColor="background2" w:themeShade="1A"/>
                <w:rtl/>
              </w:rPr>
              <w:t>الأسبوع ال</w:t>
            </w:r>
            <w:r w:rsidR="00F27811">
              <w:rPr>
                <w:b/>
                <w:bCs/>
                <w:color w:val="171717" w:themeColor="background2" w:themeShade="1A"/>
                <w:rtl/>
              </w:rPr>
              <w:t>سابع</w:t>
            </w:r>
            <w:r w:rsidR="009A388F">
              <w:rPr>
                <w:rFonts w:hint="cs"/>
                <w:b/>
                <w:bCs/>
                <w:color w:val="171717" w:themeColor="background2" w:themeShade="1A"/>
                <w:rtl/>
              </w:rPr>
              <w:t xml:space="preserve"> </w:t>
            </w:r>
            <w:r w:rsidR="005126B2">
              <w:rPr>
                <w:b/>
                <w:bCs/>
                <w:color w:val="171717" w:themeColor="background2" w:themeShade="1A"/>
              </w:rPr>
              <w:t>29</w:t>
            </w:r>
            <w:r w:rsidR="005126B2">
              <w:rPr>
                <w:rFonts w:hint="cs"/>
                <w:b/>
                <w:bCs/>
                <w:color w:val="171717" w:themeColor="background2" w:themeShade="1A"/>
                <w:rtl/>
              </w:rPr>
              <w:t>/</w:t>
            </w:r>
            <w:r w:rsidR="005126B2">
              <w:rPr>
                <w:b/>
                <w:bCs/>
                <w:color w:val="171717" w:themeColor="background2" w:themeShade="1A"/>
              </w:rPr>
              <w:t>1</w:t>
            </w:r>
            <w:r w:rsidR="005126B2">
              <w:rPr>
                <w:rFonts w:hint="cs"/>
                <w:b/>
                <w:bCs/>
                <w:color w:val="171717" w:themeColor="background2" w:themeShade="1A"/>
                <w:rtl/>
              </w:rPr>
              <w:t>/</w:t>
            </w:r>
            <w:r w:rsidR="005126B2">
              <w:rPr>
                <w:b/>
                <w:bCs/>
                <w:color w:val="171717" w:themeColor="background2" w:themeShade="1A"/>
              </w:rPr>
              <w:t>8</w:t>
            </w:r>
            <w:r w:rsidR="005126B2">
              <w:rPr>
                <w:rFonts w:hint="cs"/>
                <w:b/>
                <w:bCs/>
                <w:color w:val="171717" w:themeColor="background2" w:themeShade="1A"/>
                <w:rtl/>
              </w:rPr>
              <w:t>143</w:t>
            </w:r>
            <w:r w:rsidR="005126B2" w:rsidRPr="000208B7">
              <w:rPr>
                <w:rFonts w:hint="cs"/>
                <w:b/>
                <w:bCs/>
                <w:color w:val="171717" w:themeColor="background2" w:themeShade="1A"/>
                <w:rtl/>
              </w:rPr>
              <w:t>هـ</w:t>
            </w:r>
          </w:p>
        </w:tc>
        <w:tc>
          <w:tcPr>
            <w:tcW w:w="2983" w:type="pct"/>
            <w:shd w:val="clear" w:color="auto" w:fill="FFF2CC" w:themeFill="accent4" w:themeFillTint="33"/>
          </w:tcPr>
          <w:p w14:paraId="29581E6F" w14:textId="6129FC34" w:rsidR="000511AA" w:rsidRPr="000208B7" w:rsidRDefault="00705B4C" w:rsidP="001456EB">
            <w:pPr>
              <w:pStyle w:val="ListParagraph"/>
              <w:ind w:left="0"/>
              <w:jc w:val="center"/>
              <w:rPr>
                <w:b/>
                <w:bCs/>
                <w:color w:val="171717" w:themeColor="background2" w:themeShade="1A"/>
                <w:rtl/>
              </w:rPr>
            </w:pPr>
            <w:r>
              <w:rPr>
                <w:b/>
                <w:bCs/>
                <w:color w:val="171717" w:themeColor="background2" w:themeShade="1A"/>
                <w:rtl/>
              </w:rPr>
              <w:t>ندوة</w:t>
            </w:r>
            <w:r>
              <w:rPr>
                <w:rFonts w:hint="cs"/>
                <w:b/>
                <w:bCs/>
                <w:color w:val="171717" w:themeColor="background2" w:themeShade="1A"/>
                <w:rtl/>
              </w:rPr>
              <w:t xml:space="preserve"> لغات الحب الخمس التي يستخدمها الأطفال</w:t>
            </w:r>
          </w:p>
        </w:tc>
      </w:tr>
      <w:tr w:rsidR="000208B7" w:rsidRPr="000208B7" w14:paraId="2288E634" w14:textId="77777777" w:rsidTr="00705B4C">
        <w:tc>
          <w:tcPr>
            <w:tcW w:w="2017" w:type="pct"/>
            <w:shd w:val="clear" w:color="auto" w:fill="C5E0B3" w:themeFill="accent6" w:themeFillTint="66"/>
          </w:tcPr>
          <w:p w14:paraId="3AA0C147" w14:textId="1392B6D0" w:rsidR="000511AA" w:rsidRPr="000208B7" w:rsidRDefault="009A388F" w:rsidP="005126B2">
            <w:pPr>
              <w:pStyle w:val="ListParagraph"/>
              <w:ind w:left="0"/>
              <w:jc w:val="center"/>
              <w:rPr>
                <w:b/>
                <w:bCs/>
                <w:color w:val="171717" w:themeColor="background2" w:themeShade="1A"/>
                <w:rtl/>
              </w:rPr>
            </w:pPr>
            <w:r>
              <w:rPr>
                <w:rFonts w:hint="cs"/>
                <w:b/>
                <w:bCs/>
                <w:color w:val="171717" w:themeColor="background2" w:themeShade="1A"/>
                <w:rtl/>
              </w:rPr>
              <w:t>الأسبوع ال</w:t>
            </w:r>
            <w:r w:rsidR="00F27811">
              <w:rPr>
                <w:b/>
                <w:bCs/>
                <w:color w:val="171717" w:themeColor="background2" w:themeShade="1A"/>
                <w:rtl/>
              </w:rPr>
              <w:t>ثامن</w:t>
            </w:r>
            <w:r w:rsidR="005126B2">
              <w:rPr>
                <w:b/>
                <w:bCs/>
                <w:color w:val="171717" w:themeColor="background2" w:themeShade="1A"/>
              </w:rPr>
              <w:t>6</w:t>
            </w:r>
            <w:r w:rsidR="005126B2">
              <w:rPr>
                <w:rFonts w:hint="cs"/>
                <w:b/>
                <w:bCs/>
                <w:color w:val="171717" w:themeColor="background2" w:themeShade="1A"/>
                <w:rtl/>
              </w:rPr>
              <w:t>/</w:t>
            </w:r>
            <w:r w:rsidR="005126B2">
              <w:rPr>
                <w:b/>
                <w:bCs/>
                <w:color w:val="171717" w:themeColor="background2" w:themeShade="1A"/>
              </w:rPr>
              <w:t>2</w:t>
            </w:r>
            <w:r w:rsidR="005126B2">
              <w:rPr>
                <w:rFonts w:hint="cs"/>
                <w:b/>
                <w:bCs/>
                <w:color w:val="171717" w:themeColor="background2" w:themeShade="1A"/>
                <w:rtl/>
              </w:rPr>
              <w:t>/</w:t>
            </w:r>
            <w:r w:rsidR="005126B2">
              <w:rPr>
                <w:b/>
                <w:bCs/>
                <w:color w:val="171717" w:themeColor="background2" w:themeShade="1A"/>
              </w:rPr>
              <w:t>8</w:t>
            </w:r>
            <w:r w:rsidR="005126B2">
              <w:rPr>
                <w:rFonts w:hint="cs"/>
                <w:b/>
                <w:bCs/>
                <w:color w:val="171717" w:themeColor="background2" w:themeShade="1A"/>
                <w:rtl/>
              </w:rPr>
              <w:t>143</w:t>
            </w:r>
            <w:r w:rsidR="005126B2" w:rsidRPr="000208B7">
              <w:rPr>
                <w:rFonts w:hint="cs"/>
                <w:b/>
                <w:bCs/>
                <w:color w:val="171717" w:themeColor="background2" w:themeShade="1A"/>
                <w:rtl/>
              </w:rPr>
              <w:t>هـ</w:t>
            </w:r>
          </w:p>
        </w:tc>
        <w:tc>
          <w:tcPr>
            <w:tcW w:w="2983" w:type="pct"/>
            <w:shd w:val="clear" w:color="auto" w:fill="C5E0B3" w:themeFill="accent6" w:themeFillTint="66"/>
          </w:tcPr>
          <w:p w14:paraId="44238A99" w14:textId="531F5845" w:rsidR="000511AA" w:rsidRPr="000208B7" w:rsidRDefault="00705B4C" w:rsidP="000511AA">
            <w:pPr>
              <w:pStyle w:val="ListParagraph"/>
              <w:ind w:left="0"/>
              <w:jc w:val="center"/>
              <w:rPr>
                <w:b/>
                <w:bCs/>
                <w:color w:val="171717" w:themeColor="background2" w:themeShade="1A"/>
                <w:rtl/>
              </w:rPr>
            </w:pPr>
            <w:r>
              <w:rPr>
                <w:b/>
                <w:bCs/>
                <w:color w:val="171717" w:themeColor="background2" w:themeShade="1A"/>
                <w:rtl/>
              </w:rPr>
              <w:t xml:space="preserve">مناقشة </w:t>
            </w:r>
            <w:r>
              <w:rPr>
                <w:rFonts w:hint="cs"/>
                <w:b/>
                <w:bCs/>
                <w:color w:val="171717" w:themeColor="background2" w:themeShade="1A"/>
                <w:rtl/>
              </w:rPr>
              <w:t>كتاب الأطفال المزعجون</w:t>
            </w:r>
          </w:p>
        </w:tc>
      </w:tr>
      <w:tr w:rsidR="000208B7" w:rsidRPr="000208B7" w14:paraId="5F68B224" w14:textId="77777777" w:rsidTr="00F27811">
        <w:tc>
          <w:tcPr>
            <w:tcW w:w="2017" w:type="pct"/>
            <w:shd w:val="clear" w:color="auto" w:fill="FFDEDA"/>
          </w:tcPr>
          <w:p w14:paraId="78F40B77" w14:textId="5CFE46E5" w:rsidR="000511AA" w:rsidRPr="000208B7" w:rsidRDefault="000614C4" w:rsidP="005126B2">
            <w:pPr>
              <w:pStyle w:val="ListParagraph"/>
              <w:ind w:left="0"/>
              <w:jc w:val="center"/>
              <w:rPr>
                <w:b/>
                <w:bCs/>
                <w:color w:val="171717" w:themeColor="background2" w:themeShade="1A"/>
                <w:rtl/>
              </w:rPr>
            </w:pPr>
            <w:r>
              <w:rPr>
                <w:rFonts w:hint="cs"/>
                <w:b/>
                <w:bCs/>
                <w:color w:val="171717" w:themeColor="background2" w:themeShade="1A"/>
                <w:rtl/>
              </w:rPr>
              <w:t>الأسبوع ال</w:t>
            </w:r>
            <w:r w:rsidR="00F27811">
              <w:rPr>
                <w:b/>
                <w:bCs/>
                <w:color w:val="171717" w:themeColor="background2" w:themeShade="1A"/>
                <w:rtl/>
              </w:rPr>
              <w:t>تاسع</w:t>
            </w:r>
            <w:r w:rsidR="005126B2">
              <w:rPr>
                <w:b/>
                <w:bCs/>
                <w:color w:val="171717" w:themeColor="background2" w:themeShade="1A"/>
              </w:rPr>
              <w:t>13</w:t>
            </w:r>
            <w:r w:rsidR="005126B2">
              <w:rPr>
                <w:rFonts w:hint="cs"/>
                <w:b/>
                <w:bCs/>
                <w:color w:val="171717" w:themeColor="background2" w:themeShade="1A"/>
                <w:rtl/>
              </w:rPr>
              <w:t>/</w:t>
            </w:r>
            <w:r w:rsidR="005126B2">
              <w:rPr>
                <w:b/>
                <w:bCs/>
                <w:color w:val="171717" w:themeColor="background2" w:themeShade="1A"/>
              </w:rPr>
              <w:t>2</w:t>
            </w:r>
            <w:r w:rsidR="005126B2">
              <w:rPr>
                <w:rFonts w:hint="cs"/>
                <w:b/>
                <w:bCs/>
                <w:color w:val="171717" w:themeColor="background2" w:themeShade="1A"/>
                <w:rtl/>
              </w:rPr>
              <w:t>/</w:t>
            </w:r>
            <w:r w:rsidR="005126B2">
              <w:rPr>
                <w:b/>
                <w:bCs/>
                <w:color w:val="171717" w:themeColor="background2" w:themeShade="1A"/>
              </w:rPr>
              <w:t>8</w:t>
            </w:r>
            <w:r w:rsidR="005126B2">
              <w:rPr>
                <w:rFonts w:hint="cs"/>
                <w:b/>
                <w:bCs/>
                <w:color w:val="171717" w:themeColor="background2" w:themeShade="1A"/>
                <w:rtl/>
              </w:rPr>
              <w:t>143</w:t>
            </w:r>
            <w:r w:rsidR="005126B2" w:rsidRPr="000208B7">
              <w:rPr>
                <w:rFonts w:hint="cs"/>
                <w:b/>
                <w:bCs/>
                <w:color w:val="171717" w:themeColor="background2" w:themeShade="1A"/>
                <w:rtl/>
              </w:rPr>
              <w:t>هـ</w:t>
            </w:r>
          </w:p>
        </w:tc>
        <w:tc>
          <w:tcPr>
            <w:tcW w:w="2983" w:type="pct"/>
            <w:shd w:val="clear" w:color="auto" w:fill="FFDEDA"/>
          </w:tcPr>
          <w:p w14:paraId="4568C55F" w14:textId="77777777" w:rsidR="000511AA" w:rsidRPr="000208B7" w:rsidRDefault="006C1C2A" w:rsidP="000511AA">
            <w:pPr>
              <w:pStyle w:val="ListParagraph"/>
              <w:ind w:left="0"/>
              <w:jc w:val="center"/>
              <w:rPr>
                <w:b/>
                <w:bCs/>
                <w:color w:val="171717" w:themeColor="background2" w:themeShade="1A"/>
                <w:rtl/>
              </w:rPr>
            </w:pPr>
            <w:r>
              <w:rPr>
                <w:rFonts w:hint="cs"/>
                <w:b/>
                <w:bCs/>
                <w:color w:val="171717" w:themeColor="background2" w:themeShade="1A"/>
                <w:rtl/>
              </w:rPr>
              <w:t>أجازة منتصف الفصل الدراسي</w:t>
            </w:r>
          </w:p>
        </w:tc>
      </w:tr>
      <w:tr w:rsidR="000208B7" w:rsidRPr="000208B7" w14:paraId="7811ED8E" w14:textId="77777777" w:rsidTr="00705B4C">
        <w:tc>
          <w:tcPr>
            <w:tcW w:w="2017" w:type="pct"/>
            <w:shd w:val="clear" w:color="auto" w:fill="C5E0B3" w:themeFill="accent6" w:themeFillTint="66"/>
          </w:tcPr>
          <w:p w14:paraId="4E86E6BE" w14:textId="411AD9B8" w:rsidR="000511AA" w:rsidRPr="000208B7" w:rsidRDefault="000511AA" w:rsidP="005126B2">
            <w:pPr>
              <w:pStyle w:val="ListParagraph"/>
              <w:ind w:left="0"/>
              <w:jc w:val="center"/>
              <w:rPr>
                <w:b/>
                <w:bCs/>
                <w:color w:val="171717" w:themeColor="background2" w:themeShade="1A"/>
                <w:rtl/>
              </w:rPr>
            </w:pPr>
            <w:r w:rsidRPr="000208B7">
              <w:rPr>
                <w:rFonts w:hint="cs"/>
                <w:b/>
                <w:bCs/>
                <w:color w:val="171717" w:themeColor="background2" w:themeShade="1A"/>
                <w:rtl/>
              </w:rPr>
              <w:t xml:space="preserve">الأسبوع </w:t>
            </w:r>
            <w:r w:rsidR="00F27811">
              <w:rPr>
                <w:b/>
                <w:bCs/>
                <w:color w:val="171717" w:themeColor="background2" w:themeShade="1A"/>
                <w:rtl/>
              </w:rPr>
              <w:t>العاشر</w:t>
            </w:r>
            <w:r w:rsidR="005126B2">
              <w:rPr>
                <w:b/>
                <w:bCs/>
                <w:color w:val="171717" w:themeColor="background2" w:themeShade="1A"/>
              </w:rPr>
              <w:t>20</w:t>
            </w:r>
            <w:r w:rsidR="005126B2">
              <w:rPr>
                <w:rFonts w:hint="cs"/>
                <w:b/>
                <w:bCs/>
                <w:color w:val="171717" w:themeColor="background2" w:themeShade="1A"/>
                <w:rtl/>
              </w:rPr>
              <w:t>/</w:t>
            </w:r>
            <w:r w:rsidR="005126B2">
              <w:rPr>
                <w:b/>
                <w:bCs/>
                <w:color w:val="171717" w:themeColor="background2" w:themeShade="1A"/>
              </w:rPr>
              <w:t>2</w:t>
            </w:r>
            <w:r w:rsidR="005126B2">
              <w:rPr>
                <w:rFonts w:hint="cs"/>
                <w:b/>
                <w:bCs/>
                <w:color w:val="171717" w:themeColor="background2" w:themeShade="1A"/>
                <w:rtl/>
              </w:rPr>
              <w:t>/</w:t>
            </w:r>
            <w:r w:rsidR="005126B2">
              <w:rPr>
                <w:b/>
                <w:bCs/>
                <w:color w:val="171717" w:themeColor="background2" w:themeShade="1A"/>
              </w:rPr>
              <w:t>8</w:t>
            </w:r>
            <w:r w:rsidR="005126B2">
              <w:rPr>
                <w:rFonts w:hint="cs"/>
                <w:b/>
                <w:bCs/>
                <w:color w:val="171717" w:themeColor="background2" w:themeShade="1A"/>
                <w:rtl/>
              </w:rPr>
              <w:t>143</w:t>
            </w:r>
            <w:r w:rsidR="005126B2" w:rsidRPr="000208B7">
              <w:rPr>
                <w:rFonts w:hint="cs"/>
                <w:b/>
                <w:bCs/>
                <w:color w:val="171717" w:themeColor="background2" w:themeShade="1A"/>
                <w:rtl/>
              </w:rPr>
              <w:t>هـ</w:t>
            </w:r>
          </w:p>
        </w:tc>
        <w:tc>
          <w:tcPr>
            <w:tcW w:w="2983" w:type="pct"/>
            <w:shd w:val="clear" w:color="auto" w:fill="C5E0B3" w:themeFill="accent6" w:themeFillTint="66"/>
          </w:tcPr>
          <w:p w14:paraId="284EF4CC" w14:textId="129ECDB4" w:rsidR="000511AA" w:rsidRPr="000208B7" w:rsidRDefault="00705B4C" w:rsidP="005525AA">
            <w:pPr>
              <w:pStyle w:val="ListParagraph"/>
              <w:ind w:left="0"/>
              <w:jc w:val="center"/>
              <w:rPr>
                <w:b/>
                <w:bCs/>
                <w:color w:val="171717" w:themeColor="background2" w:themeShade="1A"/>
                <w:rtl/>
              </w:rPr>
            </w:pPr>
            <w:r>
              <w:rPr>
                <w:b/>
                <w:bCs/>
                <w:color w:val="171717" w:themeColor="background2" w:themeShade="1A"/>
                <w:rtl/>
              </w:rPr>
              <w:t xml:space="preserve">ندوة </w:t>
            </w:r>
            <w:r>
              <w:rPr>
                <w:rFonts w:hint="cs"/>
                <w:b/>
                <w:bCs/>
                <w:color w:val="171717" w:themeColor="background2" w:themeShade="1A"/>
                <w:rtl/>
              </w:rPr>
              <w:t>الأطفال المزعجون</w:t>
            </w:r>
          </w:p>
        </w:tc>
      </w:tr>
      <w:tr w:rsidR="000208B7" w:rsidRPr="000208B7" w14:paraId="6A757625" w14:textId="77777777" w:rsidTr="00705B4C">
        <w:tc>
          <w:tcPr>
            <w:tcW w:w="2017" w:type="pct"/>
            <w:shd w:val="clear" w:color="auto" w:fill="F7CAAC" w:themeFill="accent2" w:themeFillTint="66"/>
          </w:tcPr>
          <w:p w14:paraId="62D34A4F" w14:textId="47BB48F7" w:rsidR="000511AA" w:rsidRPr="000208B7" w:rsidRDefault="006C1C2A" w:rsidP="005126B2">
            <w:pPr>
              <w:pStyle w:val="ListParagraph"/>
              <w:ind w:left="0"/>
              <w:jc w:val="center"/>
              <w:rPr>
                <w:b/>
                <w:bCs/>
                <w:color w:val="171717" w:themeColor="background2" w:themeShade="1A"/>
                <w:rtl/>
              </w:rPr>
            </w:pPr>
            <w:r>
              <w:rPr>
                <w:rFonts w:hint="cs"/>
                <w:b/>
                <w:bCs/>
                <w:color w:val="171717" w:themeColor="background2" w:themeShade="1A"/>
                <w:rtl/>
              </w:rPr>
              <w:t>الأسبوع ا</w:t>
            </w:r>
            <w:r w:rsidR="00F27811">
              <w:rPr>
                <w:b/>
                <w:bCs/>
                <w:color w:val="171717" w:themeColor="background2" w:themeShade="1A"/>
                <w:rtl/>
              </w:rPr>
              <w:t>الحادي</w:t>
            </w:r>
            <w:r>
              <w:rPr>
                <w:rFonts w:hint="cs"/>
                <w:b/>
                <w:bCs/>
                <w:color w:val="171717" w:themeColor="background2" w:themeShade="1A"/>
                <w:rtl/>
              </w:rPr>
              <w:t xml:space="preserve"> عشر</w:t>
            </w:r>
            <w:r w:rsidR="005126B2">
              <w:rPr>
                <w:b/>
                <w:bCs/>
                <w:color w:val="171717" w:themeColor="background2" w:themeShade="1A"/>
              </w:rPr>
              <w:t>27</w:t>
            </w:r>
            <w:r>
              <w:rPr>
                <w:rFonts w:hint="cs"/>
                <w:b/>
                <w:bCs/>
                <w:color w:val="171717" w:themeColor="background2" w:themeShade="1A"/>
                <w:rtl/>
              </w:rPr>
              <w:t xml:space="preserve"> </w:t>
            </w:r>
            <w:r w:rsidR="005126B2">
              <w:rPr>
                <w:rFonts w:hint="cs"/>
                <w:b/>
                <w:bCs/>
                <w:color w:val="171717" w:themeColor="background2" w:themeShade="1A"/>
                <w:rtl/>
              </w:rPr>
              <w:t>/</w:t>
            </w:r>
            <w:r w:rsidR="005126B2">
              <w:rPr>
                <w:b/>
                <w:bCs/>
                <w:color w:val="171717" w:themeColor="background2" w:themeShade="1A"/>
              </w:rPr>
              <w:t>2</w:t>
            </w:r>
            <w:r w:rsidR="005126B2">
              <w:rPr>
                <w:rFonts w:hint="cs"/>
                <w:b/>
                <w:bCs/>
                <w:color w:val="171717" w:themeColor="background2" w:themeShade="1A"/>
                <w:rtl/>
              </w:rPr>
              <w:t>/</w:t>
            </w:r>
            <w:r w:rsidR="005126B2">
              <w:rPr>
                <w:b/>
                <w:bCs/>
                <w:color w:val="171717" w:themeColor="background2" w:themeShade="1A"/>
              </w:rPr>
              <w:t>8</w:t>
            </w:r>
            <w:r w:rsidR="005126B2">
              <w:rPr>
                <w:rFonts w:hint="cs"/>
                <w:b/>
                <w:bCs/>
                <w:color w:val="171717" w:themeColor="background2" w:themeShade="1A"/>
                <w:rtl/>
              </w:rPr>
              <w:t>143</w:t>
            </w:r>
            <w:r w:rsidR="005126B2" w:rsidRPr="000208B7">
              <w:rPr>
                <w:rFonts w:hint="cs"/>
                <w:b/>
                <w:bCs/>
                <w:color w:val="171717" w:themeColor="background2" w:themeShade="1A"/>
                <w:rtl/>
              </w:rPr>
              <w:t>هـ</w:t>
            </w:r>
          </w:p>
        </w:tc>
        <w:tc>
          <w:tcPr>
            <w:tcW w:w="2983" w:type="pct"/>
            <w:shd w:val="clear" w:color="auto" w:fill="F7CAAC" w:themeFill="accent2" w:themeFillTint="66"/>
          </w:tcPr>
          <w:p w14:paraId="5ED69DED" w14:textId="2B4725E6" w:rsidR="000511AA" w:rsidRPr="000208B7" w:rsidRDefault="00705B4C" w:rsidP="000208B7">
            <w:pPr>
              <w:pStyle w:val="ListParagraph"/>
              <w:ind w:left="0"/>
              <w:jc w:val="center"/>
              <w:rPr>
                <w:b/>
                <w:bCs/>
                <w:color w:val="171717" w:themeColor="background2" w:themeShade="1A"/>
                <w:rtl/>
              </w:rPr>
            </w:pPr>
            <w:r>
              <w:rPr>
                <w:b/>
                <w:bCs/>
                <w:color w:val="171717" w:themeColor="background2" w:themeShade="1A"/>
                <w:rtl/>
              </w:rPr>
              <w:t xml:space="preserve">مناقشة </w:t>
            </w:r>
            <w:r>
              <w:rPr>
                <w:rFonts w:hint="cs"/>
                <w:b/>
                <w:bCs/>
                <w:color w:val="171717" w:themeColor="background2" w:themeShade="1A"/>
                <w:rtl/>
              </w:rPr>
              <w:t>كتاب هكذا يفكر الصغار</w:t>
            </w:r>
          </w:p>
        </w:tc>
      </w:tr>
      <w:tr w:rsidR="000208B7" w:rsidRPr="000208B7" w14:paraId="58375773" w14:textId="77777777" w:rsidTr="00705B4C">
        <w:tc>
          <w:tcPr>
            <w:tcW w:w="2017" w:type="pct"/>
            <w:shd w:val="clear" w:color="auto" w:fill="F7CAAC" w:themeFill="accent2" w:themeFillTint="66"/>
          </w:tcPr>
          <w:p w14:paraId="37425C9B" w14:textId="4D456AF8" w:rsidR="000511AA" w:rsidRPr="000208B7" w:rsidRDefault="000511AA" w:rsidP="005126B2">
            <w:pPr>
              <w:pStyle w:val="ListParagraph"/>
              <w:ind w:left="0"/>
              <w:jc w:val="center"/>
              <w:rPr>
                <w:b/>
                <w:bCs/>
                <w:color w:val="171717" w:themeColor="background2" w:themeShade="1A"/>
                <w:rtl/>
              </w:rPr>
            </w:pPr>
            <w:r w:rsidRPr="000208B7">
              <w:rPr>
                <w:rFonts w:hint="cs"/>
                <w:b/>
                <w:bCs/>
                <w:color w:val="171717" w:themeColor="background2" w:themeShade="1A"/>
                <w:rtl/>
              </w:rPr>
              <w:t>الأسبوع الثا</w:t>
            </w:r>
            <w:r w:rsidR="00F27811">
              <w:rPr>
                <w:b/>
                <w:bCs/>
                <w:color w:val="171717" w:themeColor="background2" w:themeShade="1A"/>
                <w:rtl/>
              </w:rPr>
              <w:t xml:space="preserve">ني </w:t>
            </w:r>
            <w:r w:rsidRPr="000208B7">
              <w:rPr>
                <w:rFonts w:hint="cs"/>
                <w:b/>
                <w:bCs/>
                <w:color w:val="171717" w:themeColor="background2" w:themeShade="1A"/>
                <w:rtl/>
              </w:rPr>
              <w:t>عشر</w:t>
            </w:r>
            <w:r w:rsidR="005126B2">
              <w:rPr>
                <w:b/>
                <w:bCs/>
                <w:color w:val="171717" w:themeColor="background2" w:themeShade="1A"/>
              </w:rPr>
              <w:t>5</w:t>
            </w:r>
            <w:r w:rsidRPr="000208B7">
              <w:rPr>
                <w:rFonts w:hint="cs"/>
                <w:b/>
                <w:bCs/>
                <w:color w:val="171717" w:themeColor="background2" w:themeShade="1A"/>
                <w:rtl/>
              </w:rPr>
              <w:t xml:space="preserve"> </w:t>
            </w:r>
            <w:r w:rsidR="005126B2">
              <w:rPr>
                <w:rFonts w:hint="cs"/>
                <w:b/>
                <w:bCs/>
                <w:color w:val="171717" w:themeColor="background2" w:themeShade="1A"/>
                <w:rtl/>
              </w:rPr>
              <w:t>/</w:t>
            </w:r>
            <w:r w:rsidR="005126B2">
              <w:rPr>
                <w:b/>
                <w:bCs/>
                <w:color w:val="171717" w:themeColor="background2" w:themeShade="1A"/>
              </w:rPr>
              <w:t>3</w:t>
            </w:r>
            <w:r w:rsidR="005126B2">
              <w:rPr>
                <w:rFonts w:hint="cs"/>
                <w:b/>
                <w:bCs/>
                <w:color w:val="171717" w:themeColor="background2" w:themeShade="1A"/>
                <w:rtl/>
              </w:rPr>
              <w:t>/</w:t>
            </w:r>
            <w:r w:rsidR="005126B2">
              <w:rPr>
                <w:b/>
                <w:bCs/>
                <w:color w:val="171717" w:themeColor="background2" w:themeShade="1A"/>
              </w:rPr>
              <w:t>8</w:t>
            </w:r>
            <w:r w:rsidR="005126B2">
              <w:rPr>
                <w:rFonts w:hint="cs"/>
                <w:b/>
                <w:bCs/>
                <w:color w:val="171717" w:themeColor="background2" w:themeShade="1A"/>
                <w:rtl/>
              </w:rPr>
              <w:t>143</w:t>
            </w:r>
            <w:r w:rsidR="005126B2" w:rsidRPr="000208B7">
              <w:rPr>
                <w:rFonts w:hint="cs"/>
                <w:b/>
                <w:bCs/>
                <w:color w:val="171717" w:themeColor="background2" w:themeShade="1A"/>
                <w:rtl/>
              </w:rPr>
              <w:t>هـ</w:t>
            </w:r>
          </w:p>
        </w:tc>
        <w:tc>
          <w:tcPr>
            <w:tcW w:w="2983" w:type="pct"/>
            <w:shd w:val="clear" w:color="auto" w:fill="F7CAAC" w:themeFill="accent2" w:themeFillTint="66"/>
          </w:tcPr>
          <w:p w14:paraId="07E7871F" w14:textId="79B13BB3" w:rsidR="000511AA" w:rsidRPr="000208B7" w:rsidRDefault="00705B4C" w:rsidP="000208B7">
            <w:pPr>
              <w:pStyle w:val="ListParagraph"/>
              <w:ind w:left="0"/>
              <w:jc w:val="center"/>
              <w:rPr>
                <w:b/>
                <w:bCs/>
                <w:color w:val="171717" w:themeColor="background2" w:themeShade="1A"/>
                <w:rtl/>
              </w:rPr>
            </w:pPr>
            <w:r>
              <w:rPr>
                <w:b/>
                <w:bCs/>
                <w:color w:val="171717" w:themeColor="background2" w:themeShade="1A"/>
                <w:rtl/>
              </w:rPr>
              <w:t xml:space="preserve">ندوة </w:t>
            </w:r>
            <w:r>
              <w:rPr>
                <w:rFonts w:hint="cs"/>
                <w:b/>
                <w:bCs/>
                <w:color w:val="171717" w:themeColor="background2" w:themeShade="1A"/>
                <w:rtl/>
              </w:rPr>
              <w:t>هكذا يفكر الصغار</w:t>
            </w:r>
          </w:p>
        </w:tc>
      </w:tr>
      <w:tr w:rsidR="005126B2" w:rsidRPr="000208B7" w14:paraId="3A146018" w14:textId="77777777" w:rsidTr="00705B4C">
        <w:tc>
          <w:tcPr>
            <w:tcW w:w="2017" w:type="pct"/>
            <w:shd w:val="clear" w:color="auto" w:fill="ACB9CA" w:themeFill="text2" w:themeFillTint="66"/>
          </w:tcPr>
          <w:p w14:paraId="28CB317D" w14:textId="18D2A018" w:rsidR="005126B2" w:rsidRPr="000208B7" w:rsidRDefault="005126B2" w:rsidP="005126B2">
            <w:pPr>
              <w:pStyle w:val="ListParagraph"/>
              <w:ind w:left="0"/>
              <w:jc w:val="center"/>
              <w:rPr>
                <w:b/>
                <w:bCs/>
                <w:color w:val="171717" w:themeColor="background2" w:themeShade="1A"/>
                <w:rtl/>
              </w:rPr>
            </w:pPr>
            <w:r>
              <w:rPr>
                <w:b/>
                <w:bCs/>
                <w:color w:val="171717" w:themeColor="background2" w:themeShade="1A"/>
                <w:rtl/>
              </w:rPr>
              <w:t xml:space="preserve">الأسبوع </w:t>
            </w:r>
            <w:r>
              <w:rPr>
                <w:rFonts w:hint="cs"/>
                <w:b/>
                <w:bCs/>
                <w:color w:val="171717" w:themeColor="background2" w:themeShade="1A"/>
                <w:rtl/>
              </w:rPr>
              <w:t xml:space="preserve">الثالث عشر </w:t>
            </w:r>
            <w:r>
              <w:rPr>
                <w:b/>
                <w:bCs/>
                <w:color w:val="171717" w:themeColor="background2" w:themeShade="1A"/>
              </w:rPr>
              <w:t>12</w:t>
            </w:r>
            <w:r w:rsidRPr="000208B7">
              <w:rPr>
                <w:rFonts w:hint="cs"/>
                <w:b/>
                <w:bCs/>
                <w:color w:val="171717" w:themeColor="background2" w:themeShade="1A"/>
                <w:rtl/>
              </w:rPr>
              <w:t xml:space="preserve"> </w:t>
            </w:r>
            <w:r>
              <w:rPr>
                <w:rFonts w:hint="cs"/>
                <w:b/>
                <w:bCs/>
                <w:color w:val="171717" w:themeColor="background2" w:themeShade="1A"/>
                <w:rtl/>
              </w:rPr>
              <w:t>/</w:t>
            </w:r>
            <w:r>
              <w:rPr>
                <w:b/>
                <w:bCs/>
                <w:color w:val="171717" w:themeColor="background2" w:themeShade="1A"/>
              </w:rPr>
              <w:t>3</w:t>
            </w:r>
            <w:r>
              <w:rPr>
                <w:rFonts w:hint="cs"/>
                <w:b/>
                <w:bCs/>
                <w:color w:val="171717" w:themeColor="background2" w:themeShade="1A"/>
                <w:rtl/>
              </w:rPr>
              <w:t>/</w:t>
            </w:r>
            <w:r>
              <w:rPr>
                <w:b/>
                <w:bCs/>
                <w:color w:val="171717" w:themeColor="background2" w:themeShade="1A"/>
              </w:rPr>
              <w:t>8</w:t>
            </w:r>
            <w:r>
              <w:rPr>
                <w:rFonts w:hint="cs"/>
                <w:b/>
                <w:bCs/>
                <w:color w:val="171717" w:themeColor="background2" w:themeShade="1A"/>
                <w:rtl/>
              </w:rPr>
              <w:t>143</w:t>
            </w:r>
            <w:r w:rsidRPr="000208B7">
              <w:rPr>
                <w:rFonts w:hint="cs"/>
                <w:b/>
                <w:bCs/>
                <w:color w:val="171717" w:themeColor="background2" w:themeShade="1A"/>
                <w:rtl/>
              </w:rPr>
              <w:t>هـ</w:t>
            </w:r>
          </w:p>
        </w:tc>
        <w:tc>
          <w:tcPr>
            <w:tcW w:w="2983" w:type="pct"/>
            <w:shd w:val="clear" w:color="auto" w:fill="ACB9CA" w:themeFill="text2" w:themeFillTint="66"/>
          </w:tcPr>
          <w:p w14:paraId="16363ED0" w14:textId="49737BC1" w:rsidR="005126B2" w:rsidRPr="000208B7" w:rsidRDefault="00705B4C" w:rsidP="000208B7">
            <w:pPr>
              <w:pStyle w:val="ListParagraph"/>
              <w:ind w:left="0"/>
              <w:jc w:val="center"/>
              <w:rPr>
                <w:b/>
                <w:bCs/>
                <w:color w:val="171717" w:themeColor="background2" w:themeShade="1A"/>
                <w:rtl/>
              </w:rPr>
            </w:pPr>
            <w:r>
              <w:rPr>
                <w:b/>
                <w:bCs/>
                <w:color w:val="171717" w:themeColor="background2" w:themeShade="1A"/>
                <w:rtl/>
              </w:rPr>
              <w:t xml:space="preserve">مناقشة </w:t>
            </w:r>
            <w:r>
              <w:rPr>
                <w:rFonts w:hint="cs"/>
                <w:b/>
                <w:bCs/>
                <w:color w:val="171717" w:themeColor="background2" w:themeShade="1A"/>
                <w:rtl/>
              </w:rPr>
              <w:t>كتاب حضور الأبوة</w:t>
            </w:r>
          </w:p>
        </w:tc>
      </w:tr>
      <w:tr w:rsidR="005126B2" w:rsidRPr="000208B7" w14:paraId="4D14576A" w14:textId="77777777" w:rsidTr="00705B4C">
        <w:tc>
          <w:tcPr>
            <w:tcW w:w="2017" w:type="pct"/>
            <w:shd w:val="clear" w:color="auto" w:fill="ACB9CA" w:themeFill="text2" w:themeFillTint="66"/>
          </w:tcPr>
          <w:p w14:paraId="3AB74AD7" w14:textId="030C3B6A" w:rsidR="005126B2" w:rsidRPr="000208B7" w:rsidRDefault="005126B2" w:rsidP="005126B2">
            <w:pPr>
              <w:pStyle w:val="ListParagraph"/>
              <w:ind w:left="0"/>
              <w:jc w:val="center"/>
              <w:rPr>
                <w:b/>
                <w:bCs/>
                <w:color w:val="171717" w:themeColor="background2" w:themeShade="1A"/>
                <w:rtl/>
              </w:rPr>
            </w:pPr>
            <w:r>
              <w:rPr>
                <w:b/>
                <w:bCs/>
                <w:color w:val="171717" w:themeColor="background2" w:themeShade="1A"/>
                <w:rtl/>
              </w:rPr>
              <w:t xml:space="preserve">الأسبوع </w:t>
            </w:r>
            <w:r>
              <w:rPr>
                <w:rFonts w:hint="cs"/>
                <w:b/>
                <w:bCs/>
                <w:color w:val="171717" w:themeColor="background2" w:themeShade="1A"/>
                <w:rtl/>
              </w:rPr>
              <w:t>ال</w:t>
            </w:r>
            <w:r>
              <w:rPr>
                <w:b/>
                <w:bCs/>
                <w:color w:val="171717" w:themeColor="background2" w:themeShade="1A"/>
                <w:rtl/>
              </w:rPr>
              <w:t>رابع</w:t>
            </w:r>
            <w:r>
              <w:rPr>
                <w:rFonts w:hint="cs"/>
                <w:b/>
                <w:bCs/>
                <w:color w:val="171717" w:themeColor="background2" w:themeShade="1A"/>
                <w:rtl/>
              </w:rPr>
              <w:t xml:space="preserve"> عشر</w:t>
            </w:r>
            <w:r>
              <w:rPr>
                <w:b/>
                <w:bCs/>
                <w:color w:val="171717" w:themeColor="background2" w:themeShade="1A"/>
              </w:rPr>
              <w:t>19</w:t>
            </w:r>
            <w:r w:rsidRPr="000208B7">
              <w:rPr>
                <w:rFonts w:hint="cs"/>
                <w:b/>
                <w:bCs/>
                <w:color w:val="171717" w:themeColor="background2" w:themeShade="1A"/>
                <w:rtl/>
              </w:rPr>
              <w:t xml:space="preserve"> </w:t>
            </w:r>
            <w:r>
              <w:rPr>
                <w:rFonts w:hint="cs"/>
                <w:b/>
                <w:bCs/>
                <w:color w:val="171717" w:themeColor="background2" w:themeShade="1A"/>
                <w:rtl/>
              </w:rPr>
              <w:t>/</w:t>
            </w:r>
            <w:r>
              <w:rPr>
                <w:b/>
                <w:bCs/>
                <w:color w:val="171717" w:themeColor="background2" w:themeShade="1A"/>
              </w:rPr>
              <w:t>3</w:t>
            </w:r>
            <w:r>
              <w:rPr>
                <w:rFonts w:hint="cs"/>
                <w:b/>
                <w:bCs/>
                <w:color w:val="171717" w:themeColor="background2" w:themeShade="1A"/>
                <w:rtl/>
              </w:rPr>
              <w:t>/</w:t>
            </w:r>
            <w:r>
              <w:rPr>
                <w:b/>
                <w:bCs/>
                <w:color w:val="171717" w:themeColor="background2" w:themeShade="1A"/>
              </w:rPr>
              <w:t>8</w:t>
            </w:r>
            <w:r>
              <w:rPr>
                <w:rFonts w:hint="cs"/>
                <w:b/>
                <w:bCs/>
                <w:color w:val="171717" w:themeColor="background2" w:themeShade="1A"/>
                <w:rtl/>
              </w:rPr>
              <w:t>143</w:t>
            </w:r>
            <w:r w:rsidRPr="000208B7">
              <w:rPr>
                <w:rFonts w:hint="cs"/>
                <w:b/>
                <w:bCs/>
                <w:color w:val="171717" w:themeColor="background2" w:themeShade="1A"/>
                <w:rtl/>
              </w:rPr>
              <w:t>هـ</w:t>
            </w:r>
          </w:p>
        </w:tc>
        <w:tc>
          <w:tcPr>
            <w:tcW w:w="2983" w:type="pct"/>
            <w:shd w:val="clear" w:color="auto" w:fill="ACB9CA" w:themeFill="text2" w:themeFillTint="66"/>
          </w:tcPr>
          <w:p w14:paraId="24BEF6F2" w14:textId="2170A8A5" w:rsidR="005126B2" w:rsidRPr="000208B7" w:rsidRDefault="00705B4C" w:rsidP="000208B7">
            <w:pPr>
              <w:pStyle w:val="ListParagraph"/>
              <w:ind w:left="0"/>
              <w:jc w:val="center"/>
              <w:rPr>
                <w:b/>
                <w:bCs/>
                <w:color w:val="171717" w:themeColor="background2" w:themeShade="1A"/>
                <w:rtl/>
              </w:rPr>
            </w:pPr>
            <w:r>
              <w:rPr>
                <w:b/>
                <w:bCs/>
                <w:color w:val="171717" w:themeColor="background2" w:themeShade="1A"/>
                <w:rtl/>
              </w:rPr>
              <w:t xml:space="preserve">ندوة </w:t>
            </w:r>
            <w:r>
              <w:rPr>
                <w:rFonts w:hint="cs"/>
                <w:b/>
                <w:bCs/>
                <w:color w:val="171717" w:themeColor="background2" w:themeShade="1A"/>
                <w:rtl/>
              </w:rPr>
              <w:t>حضور الأبوة</w:t>
            </w:r>
          </w:p>
        </w:tc>
      </w:tr>
      <w:tr w:rsidR="005126B2" w:rsidRPr="000208B7" w14:paraId="24C17C08" w14:textId="77777777" w:rsidTr="00705B4C">
        <w:tc>
          <w:tcPr>
            <w:tcW w:w="2017" w:type="pct"/>
            <w:shd w:val="clear" w:color="auto" w:fill="B4FEFF"/>
          </w:tcPr>
          <w:p w14:paraId="206A4B83" w14:textId="5E0A7D52" w:rsidR="005126B2" w:rsidRPr="000208B7" w:rsidRDefault="005126B2" w:rsidP="005126B2">
            <w:pPr>
              <w:pStyle w:val="ListParagraph"/>
              <w:ind w:left="0"/>
              <w:jc w:val="center"/>
              <w:rPr>
                <w:b/>
                <w:bCs/>
                <w:color w:val="171717" w:themeColor="background2" w:themeShade="1A"/>
                <w:rtl/>
              </w:rPr>
            </w:pPr>
            <w:r>
              <w:rPr>
                <w:b/>
                <w:bCs/>
                <w:color w:val="171717" w:themeColor="background2" w:themeShade="1A"/>
                <w:rtl/>
              </w:rPr>
              <w:t xml:space="preserve">الأسبوع </w:t>
            </w:r>
            <w:r>
              <w:rPr>
                <w:rFonts w:hint="cs"/>
                <w:b/>
                <w:bCs/>
                <w:color w:val="171717" w:themeColor="background2" w:themeShade="1A"/>
                <w:rtl/>
              </w:rPr>
              <w:t>ال</w:t>
            </w:r>
            <w:r>
              <w:rPr>
                <w:b/>
                <w:bCs/>
                <w:color w:val="171717" w:themeColor="background2" w:themeShade="1A"/>
                <w:rtl/>
              </w:rPr>
              <w:t xml:space="preserve">خامس </w:t>
            </w:r>
            <w:r>
              <w:rPr>
                <w:rFonts w:hint="cs"/>
                <w:b/>
                <w:bCs/>
                <w:color w:val="171717" w:themeColor="background2" w:themeShade="1A"/>
                <w:rtl/>
              </w:rPr>
              <w:t>عشر</w:t>
            </w:r>
            <w:r>
              <w:rPr>
                <w:b/>
                <w:bCs/>
                <w:color w:val="171717" w:themeColor="background2" w:themeShade="1A"/>
              </w:rPr>
              <w:t>26</w:t>
            </w:r>
            <w:r w:rsidRPr="000208B7">
              <w:rPr>
                <w:rFonts w:hint="cs"/>
                <w:b/>
                <w:bCs/>
                <w:color w:val="171717" w:themeColor="background2" w:themeShade="1A"/>
                <w:rtl/>
              </w:rPr>
              <w:t xml:space="preserve"> </w:t>
            </w:r>
            <w:r>
              <w:rPr>
                <w:rFonts w:hint="cs"/>
                <w:b/>
                <w:bCs/>
                <w:color w:val="171717" w:themeColor="background2" w:themeShade="1A"/>
                <w:rtl/>
              </w:rPr>
              <w:t>/</w:t>
            </w:r>
            <w:r>
              <w:rPr>
                <w:b/>
                <w:bCs/>
                <w:color w:val="171717" w:themeColor="background2" w:themeShade="1A"/>
              </w:rPr>
              <w:t>3</w:t>
            </w:r>
            <w:r>
              <w:rPr>
                <w:rFonts w:hint="cs"/>
                <w:b/>
                <w:bCs/>
                <w:color w:val="171717" w:themeColor="background2" w:themeShade="1A"/>
                <w:rtl/>
              </w:rPr>
              <w:t>/</w:t>
            </w:r>
            <w:r>
              <w:rPr>
                <w:b/>
                <w:bCs/>
                <w:color w:val="171717" w:themeColor="background2" w:themeShade="1A"/>
              </w:rPr>
              <w:t>8</w:t>
            </w:r>
            <w:r>
              <w:rPr>
                <w:rFonts w:hint="cs"/>
                <w:b/>
                <w:bCs/>
                <w:color w:val="171717" w:themeColor="background2" w:themeShade="1A"/>
                <w:rtl/>
              </w:rPr>
              <w:t>143</w:t>
            </w:r>
            <w:r w:rsidRPr="000208B7">
              <w:rPr>
                <w:rFonts w:hint="cs"/>
                <w:b/>
                <w:bCs/>
                <w:color w:val="171717" w:themeColor="background2" w:themeShade="1A"/>
                <w:rtl/>
              </w:rPr>
              <w:t>هـ</w:t>
            </w:r>
          </w:p>
        </w:tc>
        <w:tc>
          <w:tcPr>
            <w:tcW w:w="2983" w:type="pct"/>
            <w:shd w:val="clear" w:color="auto" w:fill="B4FEFF"/>
          </w:tcPr>
          <w:p w14:paraId="28DF9770" w14:textId="4CE08A36" w:rsidR="005126B2" w:rsidRPr="000208B7" w:rsidRDefault="00705B4C" w:rsidP="000208B7">
            <w:pPr>
              <w:pStyle w:val="ListParagraph"/>
              <w:ind w:left="0"/>
              <w:jc w:val="center"/>
              <w:rPr>
                <w:b/>
                <w:bCs/>
                <w:color w:val="171717" w:themeColor="background2" w:themeShade="1A"/>
                <w:rtl/>
              </w:rPr>
            </w:pPr>
            <w:r>
              <w:rPr>
                <w:b/>
                <w:bCs/>
                <w:color w:val="171717" w:themeColor="background2" w:themeShade="1A"/>
                <w:rtl/>
              </w:rPr>
              <w:t xml:space="preserve">مناقشة </w:t>
            </w:r>
            <w:r>
              <w:rPr>
                <w:rFonts w:hint="cs"/>
                <w:b/>
                <w:bCs/>
                <w:color w:val="171717" w:themeColor="background2" w:themeShade="1A"/>
                <w:rtl/>
              </w:rPr>
              <w:t>كتاب كيف تتحدث فيصغي الصغار إليك وتصغي إليهم عندما يتحدثون</w:t>
            </w:r>
          </w:p>
        </w:tc>
      </w:tr>
      <w:tr w:rsidR="005126B2" w:rsidRPr="000208B7" w14:paraId="2F8E37E2" w14:textId="77777777" w:rsidTr="00705B4C">
        <w:tc>
          <w:tcPr>
            <w:tcW w:w="2017" w:type="pct"/>
            <w:shd w:val="clear" w:color="auto" w:fill="B4FEFF"/>
          </w:tcPr>
          <w:p w14:paraId="6C465B2C" w14:textId="456F564D" w:rsidR="005126B2" w:rsidRDefault="005126B2" w:rsidP="005126B2">
            <w:pPr>
              <w:pStyle w:val="ListParagraph"/>
              <w:ind w:left="0"/>
              <w:jc w:val="center"/>
              <w:rPr>
                <w:b/>
                <w:bCs/>
                <w:color w:val="171717" w:themeColor="background2" w:themeShade="1A"/>
                <w:rtl/>
              </w:rPr>
            </w:pPr>
            <w:r>
              <w:rPr>
                <w:b/>
                <w:bCs/>
                <w:color w:val="171717" w:themeColor="background2" w:themeShade="1A"/>
                <w:rtl/>
              </w:rPr>
              <w:t xml:space="preserve">الأسبوع </w:t>
            </w:r>
            <w:r>
              <w:rPr>
                <w:rFonts w:hint="cs"/>
                <w:b/>
                <w:bCs/>
                <w:color w:val="171717" w:themeColor="background2" w:themeShade="1A"/>
                <w:rtl/>
              </w:rPr>
              <w:t>ال</w:t>
            </w:r>
            <w:r>
              <w:rPr>
                <w:b/>
                <w:bCs/>
                <w:color w:val="171717" w:themeColor="background2" w:themeShade="1A"/>
                <w:rtl/>
              </w:rPr>
              <w:t xml:space="preserve">سادس </w:t>
            </w:r>
            <w:r>
              <w:rPr>
                <w:rFonts w:hint="cs"/>
                <w:b/>
                <w:bCs/>
                <w:color w:val="171717" w:themeColor="background2" w:themeShade="1A"/>
                <w:rtl/>
              </w:rPr>
              <w:t>عشر</w:t>
            </w:r>
            <w:r>
              <w:rPr>
                <w:b/>
                <w:bCs/>
                <w:color w:val="171717" w:themeColor="background2" w:themeShade="1A"/>
              </w:rPr>
              <w:t>3</w:t>
            </w:r>
            <w:r w:rsidRPr="000208B7">
              <w:rPr>
                <w:rFonts w:hint="cs"/>
                <w:b/>
                <w:bCs/>
                <w:color w:val="171717" w:themeColor="background2" w:themeShade="1A"/>
                <w:rtl/>
              </w:rPr>
              <w:t xml:space="preserve"> </w:t>
            </w:r>
            <w:r>
              <w:rPr>
                <w:rFonts w:hint="cs"/>
                <w:b/>
                <w:bCs/>
                <w:color w:val="171717" w:themeColor="background2" w:themeShade="1A"/>
                <w:rtl/>
              </w:rPr>
              <w:t>/</w:t>
            </w:r>
            <w:r>
              <w:rPr>
                <w:b/>
                <w:bCs/>
                <w:color w:val="171717" w:themeColor="background2" w:themeShade="1A"/>
              </w:rPr>
              <w:t>4</w:t>
            </w:r>
            <w:r>
              <w:rPr>
                <w:rFonts w:hint="cs"/>
                <w:b/>
                <w:bCs/>
                <w:color w:val="171717" w:themeColor="background2" w:themeShade="1A"/>
                <w:rtl/>
              </w:rPr>
              <w:t>/</w:t>
            </w:r>
            <w:r>
              <w:rPr>
                <w:b/>
                <w:bCs/>
                <w:color w:val="171717" w:themeColor="background2" w:themeShade="1A"/>
              </w:rPr>
              <w:t>8</w:t>
            </w:r>
            <w:r>
              <w:rPr>
                <w:rFonts w:hint="cs"/>
                <w:b/>
                <w:bCs/>
                <w:color w:val="171717" w:themeColor="background2" w:themeShade="1A"/>
                <w:rtl/>
              </w:rPr>
              <w:t>143</w:t>
            </w:r>
            <w:r w:rsidRPr="000208B7">
              <w:rPr>
                <w:rFonts w:hint="cs"/>
                <w:b/>
                <w:bCs/>
                <w:color w:val="171717" w:themeColor="background2" w:themeShade="1A"/>
                <w:rtl/>
              </w:rPr>
              <w:t>هـ</w:t>
            </w:r>
          </w:p>
        </w:tc>
        <w:tc>
          <w:tcPr>
            <w:tcW w:w="2983" w:type="pct"/>
            <w:shd w:val="clear" w:color="auto" w:fill="B4FEFF"/>
          </w:tcPr>
          <w:p w14:paraId="62248EFC" w14:textId="7F1E4286" w:rsidR="005126B2" w:rsidRPr="000208B7" w:rsidRDefault="00705B4C" w:rsidP="000208B7">
            <w:pPr>
              <w:pStyle w:val="ListParagraph"/>
              <w:ind w:left="0"/>
              <w:jc w:val="center"/>
              <w:rPr>
                <w:b/>
                <w:bCs/>
                <w:color w:val="171717" w:themeColor="background2" w:themeShade="1A"/>
                <w:rtl/>
              </w:rPr>
            </w:pPr>
            <w:r>
              <w:rPr>
                <w:b/>
                <w:bCs/>
                <w:color w:val="171717" w:themeColor="background2" w:themeShade="1A"/>
                <w:rtl/>
              </w:rPr>
              <w:t xml:space="preserve">ندوة </w:t>
            </w:r>
            <w:r>
              <w:rPr>
                <w:rFonts w:hint="cs"/>
                <w:b/>
                <w:bCs/>
                <w:color w:val="171717" w:themeColor="background2" w:themeShade="1A"/>
                <w:rtl/>
              </w:rPr>
              <w:t>كيف تتحدث فيصغي الصغار إليك وتصغي إليهم عندما يتحدثون</w:t>
            </w:r>
          </w:p>
        </w:tc>
      </w:tr>
      <w:tr w:rsidR="003E1E67" w:rsidRPr="000208B7" w14:paraId="59594BE6" w14:textId="77777777" w:rsidTr="00F27811">
        <w:tc>
          <w:tcPr>
            <w:tcW w:w="2017" w:type="pct"/>
            <w:shd w:val="clear" w:color="auto" w:fill="DEEAF6" w:themeFill="accent1" w:themeFillTint="33"/>
          </w:tcPr>
          <w:p w14:paraId="0F01C341" w14:textId="7FF4B447" w:rsidR="003E1E67" w:rsidRPr="000208B7" w:rsidRDefault="005126B2" w:rsidP="005126B2">
            <w:pPr>
              <w:pStyle w:val="ListParagraph"/>
              <w:ind w:left="0"/>
              <w:jc w:val="center"/>
              <w:rPr>
                <w:b/>
                <w:bCs/>
                <w:color w:val="171717" w:themeColor="background2" w:themeShade="1A"/>
                <w:rtl/>
              </w:rPr>
            </w:pPr>
            <w:r>
              <w:rPr>
                <w:rFonts w:hint="cs"/>
                <w:b/>
                <w:bCs/>
                <w:color w:val="171717" w:themeColor="background2" w:themeShade="1A"/>
                <w:rtl/>
              </w:rPr>
              <w:t>الأسبوع ال</w:t>
            </w:r>
            <w:r>
              <w:rPr>
                <w:b/>
                <w:bCs/>
                <w:color w:val="171717" w:themeColor="background2" w:themeShade="1A"/>
                <w:rtl/>
              </w:rPr>
              <w:t xml:space="preserve">سابع </w:t>
            </w:r>
            <w:r w:rsidR="003E1E67" w:rsidRPr="000208B7">
              <w:rPr>
                <w:rFonts w:hint="cs"/>
                <w:b/>
                <w:bCs/>
                <w:color w:val="171717" w:themeColor="background2" w:themeShade="1A"/>
                <w:rtl/>
              </w:rPr>
              <w:t>عشر</w:t>
            </w:r>
            <w:r>
              <w:rPr>
                <w:b/>
                <w:bCs/>
                <w:color w:val="171717" w:themeColor="background2" w:themeShade="1A"/>
              </w:rPr>
              <w:t>10</w:t>
            </w:r>
            <w:r w:rsidR="003E1E67" w:rsidRPr="000208B7">
              <w:rPr>
                <w:rFonts w:hint="cs"/>
                <w:b/>
                <w:bCs/>
                <w:color w:val="171717" w:themeColor="background2" w:themeShade="1A"/>
                <w:rtl/>
              </w:rPr>
              <w:t xml:space="preserve"> </w:t>
            </w:r>
            <w:r>
              <w:rPr>
                <w:rFonts w:hint="cs"/>
                <w:b/>
                <w:bCs/>
                <w:color w:val="171717" w:themeColor="background2" w:themeShade="1A"/>
                <w:rtl/>
              </w:rPr>
              <w:t>/</w:t>
            </w:r>
            <w:r>
              <w:rPr>
                <w:b/>
                <w:bCs/>
                <w:color w:val="171717" w:themeColor="background2" w:themeShade="1A"/>
              </w:rPr>
              <w:t>4</w:t>
            </w:r>
            <w:r>
              <w:rPr>
                <w:rFonts w:hint="cs"/>
                <w:b/>
                <w:bCs/>
                <w:color w:val="171717" w:themeColor="background2" w:themeShade="1A"/>
                <w:rtl/>
              </w:rPr>
              <w:t>/</w:t>
            </w:r>
            <w:r>
              <w:rPr>
                <w:b/>
                <w:bCs/>
                <w:color w:val="171717" w:themeColor="background2" w:themeShade="1A"/>
              </w:rPr>
              <w:t>8</w:t>
            </w:r>
            <w:r>
              <w:rPr>
                <w:rFonts w:hint="cs"/>
                <w:b/>
                <w:bCs/>
                <w:color w:val="171717" w:themeColor="background2" w:themeShade="1A"/>
                <w:rtl/>
              </w:rPr>
              <w:t>143</w:t>
            </w:r>
            <w:r w:rsidRPr="000208B7">
              <w:rPr>
                <w:rFonts w:hint="cs"/>
                <w:b/>
                <w:bCs/>
                <w:color w:val="171717" w:themeColor="background2" w:themeShade="1A"/>
                <w:rtl/>
              </w:rPr>
              <w:t>هـ</w:t>
            </w:r>
          </w:p>
        </w:tc>
        <w:tc>
          <w:tcPr>
            <w:tcW w:w="2983" w:type="pct"/>
            <w:shd w:val="clear" w:color="auto" w:fill="DEEAF6" w:themeFill="accent1" w:themeFillTint="33"/>
          </w:tcPr>
          <w:p w14:paraId="51AC482A" w14:textId="77777777" w:rsidR="003E1E67" w:rsidRPr="000208B7" w:rsidRDefault="003E1E67" w:rsidP="00886472">
            <w:pPr>
              <w:pStyle w:val="ListParagraph"/>
              <w:ind w:left="0"/>
              <w:jc w:val="center"/>
              <w:rPr>
                <w:b/>
                <w:bCs/>
                <w:color w:val="171717" w:themeColor="background2" w:themeShade="1A"/>
                <w:rtl/>
              </w:rPr>
            </w:pPr>
            <w:r w:rsidRPr="000208B7">
              <w:rPr>
                <w:rFonts w:hint="cs"/>
                <w:b/>
                <w:bCs/>
                <w:color w:val="171717" w:themeColor="background2" w:themeShade="1A"/>
                <w:rtl/>
              </w:rPr>
              <w:t>بداية اختبارات الإعداد العام</w:t>
            </w:r>
          </w:p>
        </w:tc>
      </w:tr>
    </w:tbl>
    <w:p w14:paraId="1DD3D935" w14:textId="77777777" w:rsidR="000511AA" w:rsidRPr="000208B7" w:rsidRDefault="000511AA" w:rsidP="00401DE1">
      <w:pPr>
        <w:pStyle w:val="ListParagraph"/>
        <w:ind w:left="0"/>
        <w:rPr>
          <w:b/>
          <w:bCs/>
          <w:color w:val="171717" w:themeColor="background2" w:themeShade="1A"/>
          <w:sz w:val="28"/>
          <w:szCs w:val="28"/>
          <w:u w:val="single"/>
        </w:rPr>
      </w:pPr>
    </w:p>
    <w:p w14:paraId="634082A5" w14:textId="77777777" w:rsidR="00401DE1" w:rsidRPr="000208B7" w:rsidRDefault="00401DE1" w:rsidP="00401DE1">
      <w:pPr>
        <w:pStyle w:val="ListParagraph"/>
        <w:ind w:left="0"/>
        <w:rPr>
          <w:b/>
          <w:bCs/>
          <w:color w:val="171717" w:themeColor="background2" w:themeShade="1A"/>
          <w:sz w:val="28"/>
          <w:szCs w:val="28"/>
          <w:u w:val="single"/>
          <w:rtl/>
        </w:rPr>
      </w:pPr>
      <w:r w:rsidRPr="000208B7">
        <w:rPr>
          <w:rFonts w:hint="cs"/>
          <w:b/>
          <w:bCs/>
          <w:color w:val="171717" w:themeColor="background2" w:themeShade="1A"/>
          <w:sz w:val="28"/>
          <w:szCs w:val="28"/>
          <w:u w:val="single"/>
          <w:rtl/>
        </w:rPr>
        <w:t>المخرجات المتوقعة بعد دراسة هذا المقرر:</w:t>
      </w:r>
    </w:p>
    <w:p w14:paraId="3CE0DD37" w14:textId="77777777" w:rsidR="00401DE1" w:rsidRPr="000208B7" w:rsidRDefault="00401DE1" w:rsidP="00401DE1">
      <w:pPr>
        <w:pStyle w:val="ListParagraph"/>
        <w:numPr>
          <w:ilvl w:val="0"/>
          <w:numId w:val="2"/>
        </w:numPr>
        <w:rPr>
          <w:b/>
          <w:bCs/>
          <w:color w:val="171717" w:themeColor="background2" w:themeShade="1A"/>
          <w:sz w:val="24"/>
          <w:szCs w:val="24"/>
        </w:rPr>
      </w:pPr>
      <w:r w:rsidRPr="000208B7">
        <w:rPr>
          <w:rFonts w:hint="cs"/>
          <w:b/>
          <w:bCs/>
          <w:color w:val="171717" w:themeColor="background2" w:themeShade="1A"/>
          <w:sz w:val="24"/>
          <w:szCs w:val="24"/>
          <w:rtl/>
        </w:rPr>
        <w:t>تنمية مهارات البحث العلمي.</w:t>
      </w:r>
    </w:p>
    <w:p w14:paraId="199368B1" w14:textId="77777777" w:rsidR="00401DE1" w:rsidRPr="000208B7" w:rsidRDefault="00401DE1" w:rsidP="00401DE1">
      <w:pPr>
        <w:pStyle w:val="ListParagraph"/>
        <w:numPr>
          <w:ilvl w:val="0"/>
          <w:numId w:val="2"/>
        </w:numPr>
        <w:rPr>
          <w:b/>
          <w:bCs/>
          <w:color w:val="171717" w:themeColor="background2" w:themeShade="1A"/>
          <w:sz w:val="24"/>
          <w:szCs w:val="24"/>
        </w:rPr>
      </w:pPr>
      <w:r w:rsidRPr="000208B7">
        <w:rPr>
          <w:rFonts w:hint="cs"/>
          <w:b/>
          <w:bCs/>
          <w:color w:val="171717" w:themeColor="background2" w:themeShade="1A"/>
          <w:sz w:val="24"/>
          <w:szCs w:val="24"/>
          <w:rtl/>
        </w:rPr>
        <w:t>القدرة على العمل التعاوني المنظم.</w:t>
      </w:r>
    </w:p>
    <w:p w14:paraId="5EC38B7D" w14:textId="4CE1348A" w:rsidR="005126B2" w:rsidRDefault="00401DE1" w:rsidP="005126B2">
      <w:pPr>
        <w:pStyle w:val="ListParagraph"/>
        <w:numPr>
          <w:ilvl w:val="0"/>
          <w:numId w:val="2"/>
        </w:numPr>
        <w:rPr>
          <w:b/>
          <w:bCs/>
          <w:color w:val="171717" w:themeColor="background2" w:themeShade="1A"/>
          <w:sz w:val="24"/>
          <w:szCs w:val="24"/>
          <w:rtl/>
        </w:rPr>
      </w:pPr>
      <w:r w:rsidRPr="000208B7">
        <w:rPr>
          <w:rFonts w:hint="cs"/>
          <w:b/>
          <w:bCs/>
          <w:color w:val="171717" w:themeColor="background2" w:themeShade="1A"/>
          <w:sz w:val="24"/>
          <w:szCs w:val="24"/>
          <w:rtl/>
        </w:rPr>
        <w:t>إدراة الحوار والنقاش وتقبل الرأي المخالف.</w:t>
      </w:r>
    </w:p>
    <w:p w14:paraId="5E82EFD3" w14:textId="77777777" w:rsidR="00895ED3" w:rsidRPr="00895ED3" w:rsidRDefault="00895ED3" w:rsidP="005126B2">
      <w:pPr>
        <w:pStyle w:val="ListParagraph"/>
        <w:numPr>
          <w:ilvl w:val="0"/>
          <w:numId w:val="2"/>
        </w:numPr>
        <w:rPr>
          <w:b/>
          <w:bCs/>
          <w:color w:val="171717" w:themeColor="background2" w:themeShade="1A"/>
          <w:sz w:val="24"/>
          <w:szCs w:val="24"/>
        </w:rPr>
      </w:pPr>
    </w:p>
    <w:p w14:paraId="3562383D" w14:textId="4E78422A" w:rsidR="005126B2" w:rsidRPr="00895ED3" w:rsidRDefault="00CA1958" w:rsidP="00895ED3">
      <w:pPr>
        <w:pStyle w:val="ListParagraph"/>
        <w:rPr>
          <w:b/>
          <w:bCs/>
          <w:color w:val="FF0000"/>
          <w:sz w:val="28"/>
          <w:szCs w:val="28"/>
          <w:u w:val="single"/>
        </w:rPr>
      </w:pPr>
      <w:r w:rsidRPr="005126B2">
        <w:rPr>
          <w:rFonts w:hint="cs"/>
          <w:b/>
          <w:bCs/>
          <w:color w:val="FF0000"/>
          <w:sz w:val="28"/>
          <w:szCs w:val="28"/>
          <w:u w:val="single"/>
          <w:rtl/>
        </w:rPr>
        <w:lastRenderedPageBreak/>
        <w:t>تقويم الطالبة:</w:t>
      </w:r>
    </w:p>
    <w:p w14:paraId="791514FD" w14:textId="7443D1C7" w:rsidR="00CA1958" w:rsidRPr="00895ED3" w:rsidRDefault="004842B5" w:rsidP="00895ED3">
      <w:pPr>
        <w:pStyle w:val="ListParagraph"/>
        <w:numPr>
          <w:ilvl w:val="0"/>
          <w:numId w:val="2"/>
        </w:numPr>
        <w:spacing w:after="0"/>
        <w:ind w:left="360"/>
        <w:rPr>
          <w:b/>
          <w:bCs/>
          <w:color w:val="171717" w:themeColor="background2" w:themeShade="1A"/>
          <w:sz w:val="24"/>
          <w:szCs w:val="24"/>
          <w:rtl/>
        </w:rPr>
      </w:pPr>
      <w:r>
        <w:rPr>
          <w:rFonts w:hint="cs"/>
          <w:b/>
          <w:bCs/>
          <w:color w:val="171717" w:themeColor="background2" w:themeShade="1A"/>
          <w:sz w:val="24"/>
          <w:szCs w:val="24"/>
          <w:rtl/>
        </w:rPr>
        <w:t>15</w:t>
      </w:r>
      <w:r w:rsidR="002856F4">
        <w:rPr>
          <w:rFonts w:hint="cs"/>
          <w:b/>
          <w:bCs/>
          <w:color w:val="171717" w:themeColor="background2" w:themeShade="1A"/>
          <w:sz w:val="24"/>
          <w:szCs w:val="24"/>
          <w:rtl/>
        </w:rPr>
        <w:t xml:space="preserve">درجة </w:t>
      </w:r>
      <w:r w:rsidR="00CA1958" w:rsidRPr="000208B7">
        <w:rPr>
          <w:rFonts w:hint="cs"/>
          <w:b/>
          <w:bCs/>
          <w:color w:val="171717" w:themeColor="background2" w:themeShade="1A"/>
          <w:sz w:val="24"/>
          <w:szCs w:val="24"/>
          <w:rtl/>
        </w:rPr>
        <w:t>للملف المقدم المتكامل ع</w:t>
      </w:r>
      <w:r w:rsidR="005525AA">
        <w:rPr>
          <w:rFonts w:hint="cs"/>
          <w:b/>
          <w:bCs/>
          <w:color w:val="171717" w:themeColor="background2" w:themeShade="1A"/>
          <w:sz w:val="24"/>
          <w:szCs w:val="24"/>
          <w:rtl/>
        </w:rPr>
        <w:t>ن</w:t>
      </w:r>
      <w:r w:rsidR="00CA1958" w:rsidRPr="000208B7">
        <w:rPr>
          <w:rFonts w:hint="cs"/>
          <w:b/>
          <w:bCs/>
          <w:color w:val="171717" w:themeColor="background2" w:themeShade="1A"/>
          <w:sz w:val="24"/>
          <w:szCs w:val="24"/>
          <w:rtl/>
        </w:rPr>
        <w:t xml:space="preserve"> </w:t>
      </w:r>
      <w:proofErr w:type="gramStart"/>
      <w:r w:rsidR="00CA1958" w:rsidRPr="000208B7">
        <w:rPr>
          <w:rFonts w:hint="cs"/>
          <w:b/>
          <w:bCs/>
          <w:color w:val="171717" w:themeColor="background2" w:themeShade="1A"/>
          <w:sz w:val="24"/>
          <w:szCs w:val="24"/>
          <w:rtl/>
        </w:rPr>
        <w:t>الندوة.</w:t>
      </w:r>
      <w:r w:rsidR="00CC6084">
        <w:rPr>
          <w:rFonts w:hint="cs"/>
          <w:b/>
          <w:bCs/>
          <w:color w:val="171717" w:themeColor="background2" w:themeShade="1A"/>
          <w:sz w:val="24"/>
          <w:szCs w:val="24"/>
          <w:rtl/>
        </w:rPr>
        <w:t>(</w:t>
      </w:r>
      <w:proofErr w:type="gramEnd"/>
      <w:r w:rsidR="00CC6084">
        <w:rPr>
          <w:rFonts w:hint="cs"/>
          <w:b/>
          <w:bCs/>
          <w:color w:val="171717" w:themeColor="background2" w:themeShade="1A"/>
          <w:sz w:val="24"/>
          <w:szCs w:val="24"/>
          <w:rtl/>
        </w:rPr>
        <w:t xml:space="preserve"> يجب أن يحتوي علي </w:t>
      </w:r>
      <w:r w:rsidR="00705B4C">
        <w:rPr>
          <w:b/>
          <w:bCs/>
          <w:color w:val="171717" w:themeColor="background2" w:themeShade="1A"/>
          <w:sz w:val="24"/>
          <w:szCs w:val="24"/>
          <w:rtl/>
        </w:rPr>
        <w:t>جدول محاور الندوة بالتفصيل والوقت</w:t>
      </w:r>
      <w:r w:rsidR="00CC6084">
        <w:rPr>
          <w:rFonts w:hint="cs"/>
          <w:b/>
          <w:bCs/>
          <w:color w:val="171717" w:themeColor="background2" w:themeShade="1A"/>
          <w:sz w:val="24"/>
          <w:szCs w:val="24"/>
          <w:rtl/>
        </w:rPr>
        <w:t xml:space="preserve"> </w:t>
      </w:r>
      <w:r w:rsidR="002856F4">
        <w:rPr>
          <w:rFonts w:hint="cs"/>
          <w:b/>
          <w:bCs/>
          <w:color w:val="171717" w:themeColor="background2" w:themeShade="1A"/>
          <w:sz w:val="24"/>
          <w:szCs w:val="24"/>
          <w:rtl/>
        </w:rPr>
        <w:t xml:space="preserve">+ البحث مطبوع ورقي والكتروني ، المراجع حديثة من 2005 إلى أعلى ، وأيضا الدراسات السابقة من 2005 أيضا </w:t>
      </w:r>
      <w:r w:rsidR="00CC6084">
        <w:rPr>
          <w:rFonts w:hint="cs"/>
          <w:b/>
          <w:bCs/>
          <w:color w:val="171717" w:themeColor="background2" w:themeShade="1A"/>
          <w:sz w:val="24"/>
          <w:szCs w:val="24"/>
          <w:rtl/>
        </w:rPr>
        <w:t>)</w:t>
      </w:r>
      <w:r w:rsidR="00705B4C">
        <w:rPr>
          <w:b/>
          <w:bCs/>
          <w:color w:val="171717" w:themeColor="background2" w:themeShade="1A"/>
          <w:sz w:val="24"/>
          <w:szCs w:val="24"/>
          <w:rtl/>
        </w:rPr>
        <w:t>.</w:t>
      </w:r>
      <w:r w:rsidR="00705B4C" w:rsidRPr="00705B4C">
        <w:rPr>
          <w:rFonts w:hint="cs"/>
          <w:b/>
          <w:bCs/>
          <w:color w:val="171717" w:themeColor="background2" w:themeShade="1A"/>
          <w:sz w:val="24"/>
          <w:szCs w:val="24"/>
          <w:rtl/>
        </w:rPr>
        <w:t xml:space="preserve"> </w:t>
      </w:r>
      <w:r w:rsidR="00705B4C">
        <w:rPr>
          <w:rFonts w:hint="cs"/>
          <w:b/>
          <w:bCs/>
          <w:color w:val="171717" w:themeColor="background2" w:themeShade="1A"/>
          <w:sz w:val="24"/>
          <w:szCs w:val="24"/>
          <w:rtl/>
        </w:rPr>
        <w:t xml:space="preserve">مرجعك في تقديم الندوة هو الكتاب ولكن عندما تريدين التوسع في الموضوع قومي بالرجوع لمصادر </w:t>
      </w:r>
      <w:proofErr w:type="gramStart"/>
      <w:r w:rsidR="00705B4C">
        <w:rPr>
          <w:rFonts w:hint="cs"/>
          <w:b/>
          <w:bCs/>
          <w:color w:val="171717" w:themeColor="background2" w:themeShade="1A"/>
          <w:sz w:val="24"/>
          <w:szCs w:val="24"/>
          <w:rtl/>
        </w:rPr>
        <w:t>أخرى .</w:t>
      </w:r>
      <w:proofErr w:type="gramEnd"/>
    </w:p>
    <w:p w14:paraId="38D32DE3" w14:textId="77777777" w:rsidR="00CA1958" w:rsidRDefault="00B60256" w:rsidP="002856F4">
      <w:pPr>
        <w:pStyle w:val="ListParagraph"/>
        <w:numPr>
          <w:ilvl w:val="0"/>
          <w:numId w:val="2"/>
        </w:numPr>
        <w:rPr>
          <w:b/>
          <w:bCs/>
          <w:color w:val="171717" w:themeColor="background2" w:themeShade="1A"/>
          <w:sz w:val="24"/>
          <w:szCs w:val="24"/>
          <w:rtl/>
        </w:rPr>
      </w:pPr>
      <w:r w:rsidRPr="000208B7">
        <w:rPr>
          <w:rFonts w:hint="cs"/>
          <w:b/>
          <w:bCs/>
          <w:color w:val="171717" w:themeColor="background2" w:themeShade="1A"/>
          <w:sz w:val="24"/>
          <w:szCs w:val="24"/>
          <w:rtl/>
        </w:rPr>
        <w:t>1</w:t>
      </w:r>
      <w:r w:rsidR="002856F4">
        <w:rPr>
          <w:rFonts w:hint="cs"/>
          <w:b/>
          <w:bCs/>
          <w:color w:val="171717" w:themeColor="background2" w:themeShade="1A"/>
          <w:sz w:val="24"/>
          <w:szCs w:val="24"/>
          <w:rtl/>
        </w:rPr>
        <w:t>0</w:t>
      </w:r>
      <w:r w:rsidR="00CA1958" w:rsidRPr="000208B7">
        <w:rPr>
          <w:rFonts w:hint="cs"/>
          <w:b/>
          <w:bCs/>
          <w:color w:val="171717" w:themeColor="background2" w:themeShade="1A"/>
          <w:sz w:val="24"/>
          <w:szCs w:val="24"/>
          <w:rtl/>
        </w:rPr>
        <w:t xml:space="preserve"> درجات </w:t>
      </w:r>
      <w:r w:rsidRPr="000208B7">
        <w:rPr>
          <w:rFonts w:hint="cs"/>
          <w:b/>
          <w:bCs/>
          <w:color w:val="171717" w:themeColor="background2" w:themeShade="1A"/>
          <w:sz w:val="24"/>
          <w:szCs w:val="24"/>
          <w:rtl/>
        </w:rPr>
        <w:t xml:space="preserve">حضور و </w:t>
      </w:r>
      <w:r w:rsidR="00CA1958" w:rsidRPr="000208B7">
        <w:rPr>
          <w:rFonts w:hint="cs"/>
          <w:b/>
          <w:bCs/>
          <w:color w:val="171717" w:themeColor="background2" w:themeShade="1A"/>
          <w:sz w:val="24"/>
          <w:szCs w:val="24"/>
          <w:rtl/>
        </w:rPr>
        <w:t xml:space="preserve">مشاركة الطالبة بالأسئلة في </w:t>
      </w:r>
      <w:proofErr w:type="gramStart"/>
      <w:r w:rsidR="00CA1958" w:rsidRPr="000208B7">
        <w:rPr>
          <w:rFonts w:hint="cs"/>
          <w:b/>
          <w:bCs/>
          <w:color w:val="171717" w:themeColor="background2" w:themeShade="1A"/>
          <w:sz w:val="24"/>
          <w:szCs w:val="24"/>
          <w:rtl/>
        </w:rPr>
        <w:t>الندوة.</w:t>
      </w:r>
      <w:r w:rsidRPr="000208B7">
        <w:rPr>
          <w:rFonts w:hint="cs"/>
          <w:b/>
          <w:bCs/>
          <w:color w:val="171717" w:themeColor="background2" w:themeShade="1A"/>
          <w:sz w:val="24"/>
          <w:szCs w:val="24"/>
          <w:highlight w:val="yellow"/>
          <w:rtl/>
        </w:rPr>
        <w:t>(</w:t>
      </w:r>
      <w:proofErr w:type="gramEnd"/>
      <w:r w:rsidRPr="000208B7">
        <w:rPr>
          <w:rFonts w:hint="cs"/>
          <w:b/>
          <w:bCs/>
          <w:color w:val="171717" w:themeColor="background2" w:themeShade="1A"/>
          <w:sz w:val="24"/>
          <w:szCs w:val="24"/>
          <w:highlight w:val="yellow"/>
          <w:rtl/>
        </w:rPr>
        <w:t>خروجك من المحاضرة في منتصف الوقت يحسب غياباً).</w:t>
      </w:r>
    </w:p>
    <w:p w14:paraId="46EB0464" w14:textId="5935A384" w:rsidR="00705B4C" w:rsidRDefault="00705B4C" w:rsidP="002856F4">
      <w:pPr>
        <w:pStyle w:val="ListParagraph"/>
        <w:numPr>
          <w:ilvl w:val="0"/>
          <w:numId w:val="2"/>
        </w:numPr>
        <w:rPr>
          <w:b/>
          <w:bCs/>
          <w:color w:val="171717" w:themeColor="background2" w:themeShade="1A"/>
          <w:sz w:val="24"/>
          <w:szCs w:val="24"/>
          <w:rtl/>
        </w:rPr>
      </w:pPr>
      <w:r>
        <w:rPr>
          <w:b/>
          <w:bCs/>
          <w:color w:val="171717" w:themeColor="background2" w:themeShade="1A"/>
          <w:sz w:val="24"/>
          <w:szCs w:val="24"/>
        </w:rPr>
        <w:t xml:space="preserve">20 </w:t>
      </w:r>
      <w:r>
        <w:rPr>
          <w:b/>
          <w:bCs/>
          <w:color w:val="171717" w:themeColor="background2" w:themeShade="1A"/>
          <w:sz w:val="24"/>
          <w:szCs w:val="24"/>
          <w:rtl/>
        </w:rPr>
        <w:t>درجة مناقشة الكتاب وتكون البنود كما يلي:</w:t>
      </w:r>
    </w:p>
    <w:p w14:paraId="447F0D7F" w14:textId="4D883BAD" w:rsidR="00705B4C" w:rsidRPr="00705B4C" w:rsidRDefault="00705B4C" w:rsidP="00705B4C">
      <w:pPr>
        <w:pStyle w:val="ListParagraph"/>
        <w:rPr>
          <w:b/>
          <w:bCs/>
          <w:color w:val="FF0000"/>
          <w:sz w:val="24"/>
          <w:szCs w:val="24"/>
          <w:rtl/>
        </w:rPr>
      </w:pPr>
      <w:r w:rsidRPr="00705B4C">
        <w:rPr>
          <w:b/>
          <w:bCs/>
          <w:color w:val="FF0000"/>
          <w:sz w:val="24"/>
          <w:szCs w:val="24"/>
          <w:rtl/>
        </w:rPr>
        <w:t xml:space="preserve">لماذا </w:t>
      </w:r>
      <w:r w:rsidRPr="00705B4C">
        <w:rPr>
          <w:rFonts w:hint="cs"/>
          <w:b/>
          <w:bCs/>
          <w:color w:val="FF0000"/>
          <w:sz w:val="24"/>
          <w:szCs w:val="24"/>
          <w:rtl/>
        </w:rPr>
        <w:t>اخترتي الكتاب؟</w:t>
      </w:r>
    </w:p>
    <w:p w14:paraId="465532BC" w14:textId="7E662C78" w:rsidR="00705B4C" w:rsidRPr="00705B4C" w:rsidRDefault="00705B4C" w:rsidP="00705B4C">
      <w:pPr>
        <w:pStyle w:val="ListParagraph"/>
        <w:rPr>
          <w:b/>
          <w:bCs/>
          <w:color w:val="FF0000"/>
          <w:sz w:val="24"/>
          <w:szCs w:val="24"/>
          <w:rtl/>
        </w:rPr>
      </w:pPr>
      <w:r w:rsidRPr="00705B4C">
        <w:rPr>
          <w:rFonts w:hint="cs"/>
          <w:b/>
          <w:bCs/>
          <w:color w:val="FF0000"/>
          <w:sz w:val="24"/>
          <w:szCs w:val="24"/>
          <w:rtl/>
        </w:rPr>
        <w:t>ماهو العنوان ومامعناه ومن هو الكاتب؟</w:t>
      </w:r>
    </w:p>
    <w:p w14:paraId="30C4E285" w14:textId="12861EF9" w:rsidR="00705B4C" w:rsidRPr="00705B4C" w:rsidRDefault="00705B4C" w:rsidP="00705B4C">
      <w:pPr>
        <w:pStyle w:val="ListParagraph"/>
        <w:rPr>
          <w:b/>
          <w:bCs/>
          <w:color w:val="FF0000"/>
          <w:sz w:val="24"/>
          <w:szCs w:val="24"/>
          <w:rtl/>
        </w:rPr>
      </w:pPr>
      <w:r w:rsidRPr="00705B4C">
        <w:rPr>
          <w:rFonts w:hint="cs"/>
          <w:b/>
          <w:bCs/>
          <w:color w:val="FF0000"/>
          <w:sz w:val="24"/>
          <w:szCs w:val="24"/>
          <w:rtl/>
        </w:rPr>
        <w:t>تقييم الكتاب ورأيك الشخصي.</w:t>
      </w:r>
    </w:p>
    <w:p w14:paraId="0C32C397" w14:textId="593313A7" w:rsidR="00705B4C" w:rsidRPr="00705B4C" w:rsidRDefault="00705B4C" w:rsidP="00705B4C">
      <w:pPr>
        <w:pStyle w:val="ListParagraph"/>
        <w:rPr>
          <w:b/>
          <w:bCs/>
          <w:color w:val="FF0000"/>
          <w:sz w:val="24"/>
          <w:szCs w:val="24"/>
          <w:rtl/>
        </w:rPr>
      </w:pPr>
      <w:r w:rsidRPr="00705B4C">
        <w:rPr>
          <w:rFonts w:hint="cs"/>
          <w:b/>
          <w:bCs/>
          <w:color w:val="FF0000"/>
          <w:sz w:val="24"/>
          <w:szCs w:val="24"/>
          <w:rtl/>
        </w:rPr>
        <w:t>هل نجح الكاتب في توصيل الرسالة للقارئ؟</w:t>
      </w:r>
    </w:p>
    <w:p w14:paraId="3E5EE2E4" w14:textId="02C21236" w:rsidR="00705B4C" w:rsidRPr="00705B4C" w:rsidRDefault="00705B4C" w:rsidP="00705B4C">
      <w:pPr>
        <w:pStyle w:val="ListParagraph"/>
        <w:rPr>
          <w:b/>
          <w:bCs/>
          <w:color w:val="FF0000"/>
          <w:sz w:val="24"/>
          <w:szCs w:val="24"/>
          <w:rtl/>
        </w:rPr>
      </w:pPr>
      <w:r w:rsidRPr="00705B4C">
        <w:rPr>
          <w:rFonts w:hint="cs"/>
          <w:b/>
          <w:bCs/>
          <w:color w:val="FF0000"/>
          <w:sz w:val="24"/>
          <w:szCs w:val="24"/>
          <w:rtl/>
        </w:rPr>
        <w:t>ماهي محاور الكتاب الأساسية؟</w:t>
      </w:r>
    </w:p>
    <w:p w14:paraId="1785CACE" w14:textId="4E89272C" w:rsidR="00705B4C" w:rsidRPr="00705B4C" w:rsidRDefault="00705B4C" w:rsidP="00705B4C">
      <w:pPr>
        <w:pStyle w:val="ListParagraph"/>
        <w:rPr>
          <w:b/>
          <w:bCs/>
          <w:color w:val="FF0000"/>
          <w:sz w:val="24"/>
          <w:szCs w:val="24"/>
          <w:rtl/>
        </w:rPr>
      </w:pPr>
      <w:r w:rsidRPr="00705B4C">
        <w:rPr>
          <w:rFonts w:hint="cs"/>
          <w:b/>
          <w:bCs/>
          <w:color w:val="FF0000"/>
          <w:sz w:val="24"/>
          <w:szCs w:val="24"/>
          <w:rtl/>
        </w:rPr>
        <w:t>ماهي إيجابيات وسلبيات الكتاب وانتقاداتك؟</w:t>
      </w:r>
    </w:p>
    <w:p w14:paraId="1EBC5CE1" w14:textId="35B704F7" w:rsidR="00895ED3" w:rsidRPr="00895ED3" w:rsidRDefault="00705B4C" w:rsidP="00895ED3">
      <w:pPr>
        <w:pStyle w:val="ListParagraph"/>
        <w:rPr>
          <w:b/>
          <w:bCs/>
          <w:color w:val="FF0000"/>
          <w:sz w:val="24"/>
          <w:szCs w:val="24"/>
          <w:rtl/>
        </w:rPr>
      </w:pPr>
      <w:r w:rsidRPr="00705B4C">
        <w:rPr>
          <w:rFonts w:hint="cs"/>
          <w:b/>
          <w:bCs/>
          <w:color w:val="FF0000"/>
          <w:sz w:val="24"/>
          <w:szCs w:val="24"/>
          <w:rtl/>
        </w:rPr>
        <w:t>ما الذي استفدته من الكتاب؟</w:t>
      </w:r>
    </w:p>
    <w:p w14:paraId="72881944" w14:textId="77777777" w:rsidR="00CA1958" w:rsidRDefault="00CA1958" w:rsidP="004842B5">
      <w:pPr>
        <w:pStyle w:val="ListParagraph"/>
        <w:numPr>
          <w:ilvl w:val="0"/>
          <w:numId w:val="2"/>
        </w:numPr>
        <w:rPr>
          <w:b/>
          <w:bCs/>
          <w:color w:val="171717" w:themeColor="background2" w:themeShade="1A"/>
          <w:sz w:val="24"/>
          <w:szCs w:val="24"/>
          <w:rtl/>
        </w:rPr>
      </w:pPr>
      <w:r w:rsidRPr="004842B5">
        <w:rPr>
          <w:rFonts w:hint="cs"/>
          <w:b/>
          <w:bCs/>
          <w:color w:val="171717" w:themeColor="background2" w:themeShade="1A"/>
          <w:sz w:val="24"/>
          <w:szCs w:val="24"/>
          <w:rtl/>
        </w:rPr>
        <w:t>60 درجة تقديم الندوة.</w:t>
      </w:r>
    </w:p>
    <w:p w14:paraId="3B43D38B" w14:textId="341750FE" w:rsidR="00895ED3" w:rsidRPr="004842B5" w:rsidRDefault="00895ED3" w:rsidP="004842B5">
      <w:pPr>
        <w:pStyle w:val="ListParagraph"/>
        <w:numPr>
          <w:ilvl w:val="0"/>
          <w:numId w:val="2"/>
        </w:numPr>
        <w:rPr>
          <w:b/>
          <w:bCs/>
          <w:color w:val="171717" w:themeColor="background2" w:themeShade="1A"/>
          <w:sz w:val="24"/>
          <w:szCs w:val="24"/>
        </w:rPr>
      </w:pPr>
      <w:r>
        <w:rPr>
          <w:rFonts w:hint="cs"/>
          <w:b/>
          <w:bCs/>
          <w:color w:val="171717" w:themeColor="background2" w:themeShade="1A"/>
          <w:sz w:val="24"/>
          <w:szCs w:val="24"/>
          <w:rtl/>
        </w:rPr>
        <w:t>الندوة تكون عن موضوع الكتاب الذي قمت بمناقشتة ولكن يجب أن يربط بالواقع المحلي مع عرض نماذج وتجارب من الميدان.</w:t>
      </w:r>
    </w:p>
    <w:p w14:paraId="6A3E2921" w14:textId="77777777" w:rsidR="00CA1958" w:rsidRPr="000208B7" w:rsidRDefault="004842B5" w:rsidP="00CA1958">
      <w:pPr>
        <w:pStyle w:val="ListParagraph"/>
        <w:numPr>
          <w:ilvl w:val="0"/>
          <w:numId w:val="2"/>
        </w:numPr>
        <w:rPr>
          <w:b/>
          <w:bCs/>
          <w:color w:val="171717" w:themeColor="background2" w:themeShade="1A"/>
          <w:sz w:val="24"/>
          <w:szCs w:val="24"/>
        </w:rPr>
      </w:pPr>
      <w:r>
        <w:rPr>
          <w:rFonts w:hint="cs"/>
          <w:b/>
          <w:bCs/>
          <w:color w:val="171717" w:themeColor="background2" w:themeShade="1A"/>
          <w:sz w:val="24"/>
          <w:szCs w:val="24"/>
          <w:rtl/>
        </w:rPr>
        <w:t>5</w:t>
      </w:r>
      <w:r w:rsidR="00CA1958" w:rsidRPr="000208B7">
        <w:rPr>
          <w:rFonts w:hint="cs"/>
          <w:b/>
          <w:bCs/>
          <w:color w:val="171717" w:themeColor="background2" w:themeShade="1A"/>
          <w:sz w:val="24"/>
          <w:szCs w:val="24"/>
          <w:rtl/>
        </w:rPr>
        <w:t>درجات لإعداد الإعلان بالشروط التالية:</w:t>
      </w:r>
    </w:p>
    <w:p w14:paraId="6DBCD8B0" w14:textId="568EB291" w:rsidR="00B60256" w:rsidRPr="000208B7" w:rsidRDefault="00B60256" w:rsidP="00B60256">
      <w:pPr>
        <w:pStyle w:val="ListParagraph"/>
        <w:rPr>
          <w:b/>
          <w:bCs/>
          <w:color w:val="171717" w:themeColor="background2" w:themeShade="1A"/>
          <w:sz w:val="24"/>
          <w:szCs w:val="24"/>
          <w:rtl/>
        </w:rPr>
      </w:pPr>
      <w:r w:rsidRPr="000208B7">
        <w:rPr>
          <w:rFonts w:hint="cs"/>
          <w:b/>
          <w:bCs/>
          <w:color w:val="171717" w:themeColor="background2" w:themeShade="1A"/>
          <w:sz w:val="24"/>
          <w:szCs w:val="24"/>
          <w:rtl/>
        </w:rPr>
        <w:t xml:space="preserve">الإعلان في موقعين من مواقع التواصل الإجتماعي قبل </w:t>
      </w:r>
      <w:r w:rsidR="00705B4C">
        <w:rPr>
          <w:b/>
          <w:bCs/>
          <w:color w:val="171717" w:themeColor="background2" w:themeShade="1A"/>
          <w:sz w:val="24"/>
          <w:szCs w:val="24"/>
          <w:rtl/>
        </w:rPr>
        <w:t xml:space="preserve">المناقشة و </w:t>
      </w:r>
      <w:r w:rsidRPr="000208B7">
        <w:rPr>
          <w:rFonts w:hint="cs"/>
          <w:b/>
          <w:bCs/>
          <w:color w:val="171717" w:themeColor="background2" w:themeShade="1A"/>
          <w:sz w:val="24"/>
          <w:szCs w:val="24"/>
          <w:rtl/>
        </w:rPr>
        <w:t>الندو</w:t>
      </w:r>
      <w:r w:rsidR="003C5C0F">
        <w:rPr>
          <w:b/>
          <w:bCs/>
          <w:color w:val="171717" w:themeColor="background2" w:themeShade="1A"/>
          <w:sz w:val="24"/>
          <w:szCs w:val="24"/>
          <w:rtl/>
        </w:rPr>
        <w:t>ة</w:t>
      </w:r>
      <w:r w:rsidR="004842B5">
        <w:rPr>
          <w:rFonts w:hint="cs"/>
          <w:b/>
          <w:bCs/>
          <w:color w:val="171717" w:themeColor="background2" w:themeShade="1A"/>
          <w:sz w:val="24"/>
          <w:szCs w:val="24"/>
          <w:rtl/>
        </w:rPr>
        <w:t xml:space="preserve"> </w:t>
      </w:r>
      <w:proofErr w:type="gramStart"/>
      <w:r w:rsidR="004842B5">
        <w:rPr>
          <w:rFonts w:hint="cs"/>
          <w:b/>
          <w:bCs/>
          <w:color w:val="171717" w:themeColor="background2" w:themeShade="1A"/>
          <w:sz w:val="24"/>
          <w:szCs w:val="24"/>
          <w:rtl/>
        </w:rPr>
        <w:t>بأسبوع(</w:t>
      </w:r>
      <w:proofErr w:type="gramEnd"/>
      <w:r w:rsidR="004842B5">
        <w:rPr>
          <w:rFonts w:hint="cs"/>
          <w:b/>
          <w:bCs/>
          <w:color w:val="171717" w:themeColor="background2" w:themeShade="1A"/>
          <w:sz w:val="24"/>
          <w:szCs w:val="24"/>
          <w:rtl/>
        </w:rPr>
        <w:t>إرفاق صورة من الإعلان) ويضاف للملف .</w:t>
      </w:r>
    </w:p>
    <w:p w14:paraId="00D1C1E4" w14:textId="77777777" w:rsidR="00B60256" w:rsidRDefault="00B60256" w:rsidP="00AE3BBA">
      <w:pPr>
        <w:pStyle w:val="ListParagraph"/>
        <w:rPr>
          <w:b/>
          <w:bCs/>
          <w:color w:val="171717" w:themeColor="background2" w:themeShade="1A"/>
          <w:sz w:val="24"/>
          <w:szCs w:val="24"/>
          <w:rtl/>
        </w:rPr>
      </w:pPr>
      <w:r w:rsidRPr="000208B7">
        <w:rPr>
          <w:rFonts w:hint="cs"/>
          <w:b/>
          <w:bCs/>
          <w:color w:val="171717" w:themeColor="background2" w:themeShade="1A"/>
          <w:sz w:val="24"/>
          <w:szCs w:val="24"/>
          <w:rtl/>
        </w:rPr>
        <w:t>تصميم بوستر لل</w:t>
      </w:r>
      <w:r w:rsidR="004842B5">
        <w:rPr>
          <w:rFonts w:hint="cs"/>
          <w:b/>
          <w:bCs/>
          <w:color w:val="171717" w:themeColor="background2" w:themeShade="1A"/>
          <w:sz w:val="24"/>
          <w:szCs w:val="24"/>
          <w:rtl/>
        </w:rPr>
        <w:t>إعلان عن الندوة للتعريف بالندوة</w:t>
      </w:r>
      <w:r w:rsidR="004842B5">
        <w:rPr>
          <w:b/>
          <w:bCs/>
          <w:color w:val="171717" w:themeColor="background2" w:themeShade="1A"/>
          <w:sz w:val="24"/>
          <w:szCs w:val="24"/>
        </w:rPr>
        <w:t xml:space="preserve"> </w:t>
      </w:r>
      <w:r w:rsidR="004842B5">
        <w:rPr>
          <w:rFonts w:hint="cs"/>
          <w:b/>
          <w:bCs/>
          <w:color w:val="171717" w:themeColor="background2" w:themeShade="1A"/>
          <w:sz w:val="24"/>
          <w:szCs w:val="24"/>
          <w:rtl/>
        </w:rPr>
        <w:t xml:space="preserve">بحجم </w:t>
      </w:r>
      <w:r w:rsidR="004842B5">
        <w:rPr>
          <w:b/>
          <w:bCs/>
          <w:color w:val="171717" w:themeColor="background2" w:themeShade="1A"/>
          <w:sz w:val="24"/>
          <w:szCs w:val="24"/>
        </w:rPr>
        <w:t>A3</w:t>
      </w:r>
    </w:p>
    <w:p w14:paraId="0A07F550" w14:textId="77777777" w:rsidR="00AE3BBA" w:rsidRPr="00AE3BBA" w:rsidRDefault="004842B5" w:rsidP="00AE3BBA">
      <w:pPr>
        <w:pStyle w:val="ListParagraph"/>
        <w:rPr>
          <w:b/>
          <w:bCs/>
          <w:color w:val="171717" w:themeColor="background2" w:themeShade="1A"/>
          <w:sz w:val="24"/>
          <w:szCs w:val="24"/>
          <w:rtl/>
        </w:rPr>
      </w:pPr>
      <w:r>
        <w:rPr>
          <w:rFonts w:hint="cs"/>
          <w:b/>
          <w:bCs/>
          <w:color w:val="171717" w:themeColor="background2" w:themeShade="1A"/>
          <w:sz w:val="24"/>
          <w:szCs w:val="24"/>
          <w:rtl/>
        </w:rPr>
        <w:t xml:space="preserve">ويكون التصميم ابداعي باستخدام الجرافيك </w:t>
      </w:r>
    </w:p>
    <w:p w14:paraId="6E5ABB5A" w14:textId="77777777" w:rsidR="00B60256" w:rsidRPr="005126B2" w:rsidRDefault="00B60256" w:rsidP="00B60256">
      <w:pPr>
        <w:pStyle w:val="ListParagraph"/>
        <w:rPr>
          <w:b/>
          <w:bCs/>
          <w:color w:val="FF0000"/>
          <w:sz w:val="28"/>
          <w:szCs w:val="28"/>
          <w:u w:val="single"/>
          <w:rtl/>
        </w:rPr>
      </w:pPr>
      <w:r w:rsidRPr="000208B7">
        <w:rPr>
          <w:rFonts w:hint="cs"/>
          <w:b/>
          <w:bCs/>
          <w:color w:val="171717" w:themeColor="background2" w:themeShade="1A"/>
          <w:sz w:val="28"/>
          <w:szCs w:val="28"/>
          <w:u w:val="single"/>
          <w:rtl/>
        </w:rPr>
        <w:t>ا</w:t>
      </w:r>
      <w:r w:rsidRPr="005126B2">
        <w:rPr>
          <w:rFonts w:hint="cs"/>
          <w:b/>
          <w:bCs/>
          <w:color w:val="FF0000"/>
          <w:sz w:val="28"/>
          <w:szCs w:val="28"/>
          <w:u w:val="single"/>
          <w:rtl/>
        </w:rPr>
        <w:t>لمراجع التي يمكن استخادمها:</w:t>
      </w:r>
    </w:p>
    <w:p w14:paraId="29D2675E" w14:textId="77777777" w:rsidR="00B60256" w:rsidRPr="000208B7" w:rsidRDefault="00B60256" w:rsidP="00B60256">
      <w:pPr>
        <w:pStyle w:val="ListParagraph"/>
        <w:numPr>
          <w:ilvl w:val="0"/>
          <w:numId w:val="3"/>
        </w:numPr>
        <w:rPr>
          <w:b/>
          <w:bCs/>
          <w:color w:val="171717" w:themeColor="background2" w:themeShade="1A"/>
          <w:sz w:val="24"/>
          <w:szCs w:val="24"/>
        </w:rPr>
      </w:pPr>
      <w:proofErr w:type="gramStart"/>
      <w:r w:rsidRPr="000208B7">
        <w:rPr>
          <w:rFonts w:hint="cs"/>
          <w:b/>
          <w:bCs/>
          <w:color w:val="171717" w:themeColor="background2" w:themeShade="1A"/>
          <w:sz w:val="24"/>
          <w:szCs w:val="24"/>
          <w:rtl/>
        </w:rPr>
        <w:t>قنديلجي،عام</w:t>
      </w:r>
      <w:proofErr w:type="gramEnd"/>
      <w:r w:rsidRPr="000208B7">
        <w:rPr>
          <w:rFonts w:hint="cs"/>
          <w:b/>
          <w:bCs/>
          <w:color w:val="171717" w:themeColor="background2" w:themeShade="1A"/>
          <w:sz w:val="24"/>
          <w:szCs w:val="24"/>
          <w:rtl/>
        </w:rPr>
        <w:t>(2007).البحث العلمي واستخدام مصادر المعلومات التقليدية والإلكترونية.(عمان/الأردن:دار اليازوري العلمية للنشر والتوزيع).</w:t>
      </w:r>
    </w:p>
    <w:p w14:paraId="07D4402B" w14:textId="77777777" w:rsidR="00B60256" w:rsidRPr="000208B7" w:rsidRDefault="00B60256" w:rsidP="00B60256">
      <w:pPr>
        <w:pStyle w:val="ListParagraph"/>
        <w:numPr>
          <w:ilvl w:val="0"/>
          <w:numId w:val="3"/>
        </w:numPr>
        <w:rPr>
          <w:b/>
          <w:bCs/>
          <w:color w:val="171717" w:themeColor="background2" w:themeShade="1A"/>
          <w:sz w:val="24"/>
          <w:szCs w:val="24"/>
        </w:rPr>
      </w:pPr>
      <w:proofErr w:type="gramStart"/>
      <w:r w:rsidRPr="000208B7">
        <w:rPr>
          <w:rFonts w:hint="cs"/>
          <w:b/>
          <w:bCs/>
          <w:color w:val="171717" w:themeColor="background2" w:themeShade="1A"/>
          <w:sz w:val="24"/>
          <w:szCs w:val="24"/>
          <w:rtl/>
        </w:rPr>
        <w:t>جاي،روني</w:t>
      </w:r>
      <w:proofErr w:type="gramEnd"/>
      <w:r w:rsidRPr="000208B7">
        <w:rPr>
          <w:rFonts w:hint="cs"/>
          <w:b/>
          <w:bCs/>
          <w:color w:val="171717" w:themeColor="background2" w:themeShade="1A"/>
          <w:sz w:val="24"/>
          <w:szCs w:val="24"/>
          <w:rtl/>
        </w:rPr>
        <w:t>،عام(2011)المبادئ العشرة لتربيةالأطفال.(أكاديميا).</w:t>
      </w:r>
    </w:p>
    <w:p w14:paraId="74AE5BE1" w14:textId="77777777" w:rsidR="00B60256" w:rsidRPr="000208B7" w:rsidRDefault="00B60256" w:rsidP="00B60256">
      <w:pPr>
        <w:pStyle w:val="ListParagraph"/>
        <w:numPr>
          <w:ilvl w:val="0"/>
          <w:numId w:val="3"/>
        </w:numPr>
        <w:rPr>
          <w:b/>
          <w:bCs/>
          <w:color w:val="171717" w:themeColor="background2" w:themeShade="1A"/>
          <w:sz w:val="24"/>
          <w:szCs w:val="24"/>
        </w:rPr>
      </w:pPr>
      <w:proofErr w:type="gramStart"/>
      <w:r w:rsidRPr="000208B7">
        <w:rPr>
          <w:rFonts w:hint="cs"/>
          <w:b/>
          <w:bCs/>
          <w:color w:val="171717" w:themeColor="background2" w:themeShade="1A"/>
          <w:sz w:val="24"/>
          <w:szCs w:val="24"/>
          <w:rtl/>
        </w:rPr>
        <w:t>الشلبي،مؤمنة</w:t>
      </w:r>
      <w:proofErr w:type="gramEnd"/>
      <w:r w:rsidRPr="000208B7">
        <w:rPr>
          <w:rFonts w:hint="cs"/>
          <w:b/>
          <w:bCs/>
          <w:color w:val="171717" w:themeColor="background2" w:themeShade="1A"/>
          <w:sz w:val="24"/>
          <w:szCs w:val="24"/>
          <w:rtl/>
        </w:rPr>
        <w:t xml:space="preserve"> مصطفى</w:t>
      </w:r>
      <w:r w:rsidR="00B7124A" w:rsidRPr="000208B7">
        <w:rPr>
          <w:rFonts w:hint="cs"/>
          <w:b/>
          <w:bCs/>
          <w:color w:val="171717" w:themeColor="background2" w:themeShade="1A"/>
          <w:sz w:val="24"/>
          <w:szCs w:val="24"/>
          <w:rtl/>
        </w:rPr>
        <w:t>(1430هـ)</w:t>
      </w:r>
      <w:r w:rsidRPr="000208B7">
        <w:rPr>
          <w:rFonts w:hint="cs"/>
          <w:b/>
          <w:bCs/>
          <w:color w:val="171717" w:themeColor="background2" w:themeShade="1A"/>
          <w:sz w:val="24"/>
          <w:szCs w:val="24"/>
          <w:rtl/>
        </w:rPr>
        <w:t>.دليل معلمة رياض الأطفال</w:t>
      </w:r>
      <w:r w:rsidR="00B7124A" w:rsidRPr="000208B7">
        <w:rPr>
          <w:rFonts w:hint="cs"/>
          <w:b/>
          <w:bCs/>
          <w:color w:val="171717" w:themeColor="background2" w:themeShade="1A"/>
          <w:sz w:val="24"/>
          <w:szCs w:val="24"/>
          <w:rtl/>
        </w:rPr>
        <w:t>.(جدة/دار المحمدي للنشر والتوزيع).</w:t>
      </w:r>
    </w:p>
    <w:p w14:paraId="6007B1A9" w14:textId="77777777" w:rsidR="00B7124A" w:rsidRPr="000208B7" w:rsidRDefault="00B7124A" w:rsidP="00B60256">
      <w:pPr>
        <w:pStyle w:val="ListParagraph"/>
        <w:numPr>
          <w:ilvl w:val="0"/>
          <w:numId w:val="3"/>
        </w:numPr>
        <w:rPr>
          <w:b/>
          <w:bCs/>
          <w:color w:val="171717" w:themeColor="background2" w:themeShade="1A"/>
          <w:sz w:val="24"/>
          <w:szCs w:val="24"/>
        </w:rPr>
      </w:pPr>
      <w:proofErr w:type="gramStart"/>
      <w:r w:rsidRPr="000208B7">
        <w:rPr>
          <w:rFonts w:hint="cs"/>
          <w:b/>
          <w:bCs/>
          <w:color w:val="171717" w:themeColor="background2" w:themeShade="1A"/>
          <w:sz w:val="24"/>
          <w:szCs w:val="24"/>
          <w:rtl/>
        </w:rPr>
        <w:t>إبراهيم،محمد</w:t>
      </w:r>
      <w:proofErr w:type="gramEnd"/>
      <w:r w:rsidRPr="000208B7">
        <w:rPr>
          <w:rFonts w:hint="cs"/>
          <w:b/>
          <w:bCs/>
          <w:color w:val="171717" w:themeColor="background2" w:themeShade="1A"/>
          <w:sz w:val="24"/>
          <w:szCs w:val="24"/>
          <w:rtl/>
        </w:rPr>
        <w:t xml:space="preserve"> عبدالرازق&amp;عبدالباقي عبدالمنعم أبو زيد(2007)مهارات البحث التربوي.(عمان/الأردن:دار الفكر).</w:t>
      </w:r>
    </w:p>
    <w:p w14:paraId="22378207" w14:textId="77777777" w:rsidR="00B7124A" w:rsidRPr="000208B7" w:rsidRDefault="00B7124A" w:rsidP="00B60256">
      <w:pPr>
        <w:pStyle w:val="ListParagraph"/>
        <w:numPr>
          <w:ilvl w:val="0"/>
          <w:numId w:val="3"/>
        </w:numPr>
        <w:rPr>
          <w:b/>
          <w:bCs/>
          <w:color w:val="171717" w:themeColor="background2" w:themeShade="1A"/>
          <w:sz w:val="24"/>
          <w:szCs w:val="24"/>
        </w:rPr>
      </w:pPr>
      <w:proofErr w:type="gramStart"/>
      <w:r w:rsidRPr="000208B7">
        <w:rPr>
          <w:rFonts w:hint="cs"/>
          <w:b/>
          <w:bCs/>
          <w:color w:val="171717" w:themeColor="background2" w:themeShade="1A"/>
          <w:sz w:val="24"/>
          <w:szCs w:val="24"/>
          <w:rtl/>
        </w:rPr>
        <w:t>ملحم،سامي</w:t>
      </w:r>
      <w:proofErr w:type="gramEnd"/>
      <w:r w:rsidRPr="000208B7">
        <w:rPr>
          <w:rFonts w:hint="cs"/>
          <w:b/>
          <w:bCs/>
          <w:color w:val="171717" w:themeColor="background2" w:themeShade="1A"/>
          <w:sz w:val="24"/>
          <w:szCs w:val="24"/>
          <w:rtl/>
        </w:rPr>
        <w:t>(2000).مناهج البحث في التربية وعلم النفس.(عمان/الأردن:دار الميسرة للنشر والتوزيع).</w:t>
      </w:r>
    </w:p>
    <w:p w14:paraId="46841405" w14:textId="77777777" w:rsidR="00B7124A" w:rsidRPr="000208B7" w:rsidRDefault="00A12CC6" w:rsidP="00B7124A">
      <w:pPr>
        <w:pStyle w:val="ListParagraph"/>
        <w:ind w:left="1080"/>
        <w:rPr>
          <w:b/>
          <w:bCs/>
          <w:color w:val="171717" w:themeColor="background2" w:themeShade="1A"/>
          <w:sz w:val="24"/>
          <w:szCs w:val="24"/>
        </w:rPr>
      </w:pPr>
      <w:hyperlink r:id="rId8" w:history="1">
        <w:r w:rsidR="00B7124A" w:rsidRPr="000208B7">
          <w:rPr>
            <w:b/>
            <w:bCs/>
            <w:color w:val="171717" w:themeColor="background2" w:themeShade="1A"/>
            <w:sz w:val="24"/>
            <w:szCs w:val="24"/>
          </w:rPr>
          <w:t>http://www.uwic.ac.uk/itsu/u_area/studyskills/unit06.html</w:t>
        </w:r>
      </w:hyperlink>
      <w:r w:rsidR="00B7124A" w:rsidRPr="000208B7">
        <w:rPr>
          <w:b/>
          <w:bCs/>
          <w:color w:val="171717" w:themeColor="background2" w:themeShade="1A"/>
          <w:sz w:val="24"/>
          <w:szCs w:val="24"/>
        </w:rPr>
        <w:t>.</w:t>
      </w:r>
    </w:p>
    <w:p w14:paraId="5400D69C" w14:textId="77777777" w:rsidR="00B7124A" w:rsidRPr="000208B7" w:rsidRDefault="00B7124A" w:rsidP="00B7124A">
      <w:pPr>
        <w:pStyle w:val="ListParagraph"/>
        <w:numPr>
          <w:ilvl w:val="0"/>
          <w:numId w:val="3"/>
        </w:numPr>
        <w:rPr>
          <w:b/>
          <w:bCs/>
          <w:color w:val="171717" w:themeColor="background2" w:themeShade="1A"/>
          <w:sz w:val="24"/>
          <w:szCs w:val="24"/>
        </w:rPr>
      </w:pPr>
      <w:r w:rsidRPr="000208B7">
        <w:rPr>
          <w:rFonts w:hint="cs"/>
          <w:b/>
          <w:bCs/>
          <w:color w:val="171717" w:themeColor="background2" w:themeShade="1A"/>
          <w:sz w:val="24"/>
          <w:szCs w:val="24"/>
          <w:rtl/>
        </w:rPr>
        <w:t xml:space="preserve">الكتب والمراجع الموصى </w:t>
      </w:r>
      <w:proofErr w:type="gramStart"/>
      <w:r w:rsidRPr="000208B7">
        <w:rPr>
          <w:rFonts w:hint="cs"/>
          <w:b/>
          <w:bCs/>
          <w:color w:val="171717" w:themeColor="background2" w:themeShade="1A"/>
          <w:sz w:val="24"/>
          <w:szCs w:val="24"/>
          <w:rtl/>
        </w:rPr>
        <w:t>بها( الدوريا</w:t>
      </w:r>
      <w:proofErr w:type="gramEnd"/>
      <w:r w:rsidRPr="000208B7">
        <w:rPr>
          <w:rFonts w:hint="cs"/>
          <w:b/>
          <w:bCs/>
          <w:color w:val="171717" w:themeColor="background2" w:themeShade="1A"/>
          <w:sz w:val="24"/>
          <w:szCs w:val="24"/>
          <w:rtl/>
        </w:rPr>
        <w:t xml:space="preserve"> تالعلمية،التقارير.....إلخ)يرفق قائمة بذلك.</w:t>
      </w:r>
    </w:p>
    <w:p w14:paraId="3F3613DC" w14:textId="77777777" w:rsidR="00B7124A" w:rsidRPr="000208B7" w:rsidRDefault="00FE2682" w:rsidP="00B7124A">
      <w:pPr>
        <w:pStyle w:val="ListParagraph"/>
        <w:numPr>
          <w:ilvl w:val="0"/>
          <w:numId w:val="3"/>
        </w:numPr>
        <w:rPr>
          <w:b/>
          <w:bCs/>
          <w:color w:val="171717" w:themeColor="background2" w:themeShade="1A"/>
          <w:sz w:val="24"/>
          <w:szCs w:val="24"/>
        </w:rPr>
      </w:pPr>
      <w:r w:rsidRPr="000208B7">
        <w:rPr>
          <w:rFonts w:hint="cs"/>
          <w:b/>
          <w:bCs/>
          <w:color w:val="171717" w:themeColor="background2" w:themeShade="1A"/>
          <w:sz w:val="24"/>
          <w:szCs w:val="24"/>
          <w:rtl/>
        </w:rPr>
        <w:t>المواد الإلكترونية والمواقع على الإنترنت.</w:t>
      </w:r>
    </w:p>
    <w:p w14:paraId="18A4BC0F" w14:textId="77777777" w:rsidR="00FE2682" w:rsidRPr="000208B7" w:rsidRDefault="006D0B7E" w:rsidP="00B7124A">
      <w:pPr>
        <w:pStyle w:val="ListParagraph"/>
        <w:numPr>
          <w:ilvl w:val="0"/>
          <w:numId w:val="3"/>
        </w:numPr>
        <w:rPr>
          <w:b/>
          <w:bCs/>
          <w:color w:val="171717" w:themeColor="background2" w:themeShade="1A"/>
          <w:sz w:val="24"/>
          <w:szCs w:val="24"/>
        </w:rPr>
      </w:pPr>
      <w:r w:rsidRPr="000208B7">
        <w:rPr>
          <w:rFonts w:hint="cs"/>
          <w:b/>
          <w:bCs/>
          <w:color w:val="171717" w:themeColor="background2" w:themeShade="1A"/>
          <w:sz w:val="24"/>
          <w:szCs w:val="24"/>
          <w:rtl/>
        </w:rPr>
        <w:t>مواقع الويب على الإنترنت ذات العلاقة بمواضيع المقرر:</w:t>
      </w:r>
    </w:p>
    <w:p w14:paraId="02CF5CD3" w14:textId="77777777" w:rsidR="006D0B7E" w:rsidRPr="000208B7" w:rsidRDefault="00A12CC6" w:rsidP="006D0B7E">
      <w:pPr>
        <w:pStyle w:val="ListParagraph"/>
        <w:ind w:left="1080"/>
        <w:rPr>
          <w:b/>
          <w:bCs/>
          <w:color w:val="171717" w:themeColor="background2" w:themeShade="1A"/>
          <w:sz w:val="24"/>
          <w:szCs w:val="24"/>
        </w:rPr>
      </w:pPr>
      <w:hyperlink r:id="rId9" w:history="1">
        <w:r w:rsidR="006D0B7E" w:rsidRPr="000208B7">
          <w:rPr>
            <w:b/>
            <w:bCs/>
            <w:color w:val="171717" w:themeColor="background2" w:themeShade="1A"/>
            <w:sz w:val="24"/>
            <w:szCs w:val="24"/>
          </w:rPr>
          <w:t>www.nwlink.com</w:t>
        </w:r>
      </w:hyperlink>
    </w:p>
    <w:p w14:paraId="6828C82B" w14:textId="77777777" w:rsidR="006D0B7E" w:rsidRPr="000208B7" w:rsidRDefault="00A12CC6" w:rsidP="000511AA">
      <w:pPr>
        <w:pStyle w:val="ListParagraph"/>
        <w:ind w:left="1080"/>
        <w:rPr>
          <w:b/>
          <w:bCs/>
          <w:color w:val="171717" w:themeColor="background2" w:themeShade="1A"/>
          <w:sz w:val="24"/>
          <w:szCs w:val="24"/>
        </w:rPr>
      </w:pPr>
      <w:hyperlink r:id="rId10" w:history="1">
        <w:r w:rsidR="006D0B7E" w:rsidRPr="000208B7">
          <w:rPr>
            <w:b/>
            <w:bCs/>
            <w:color w:val="171717" w:themeColor="background2" w:themeShade="1A"/>
            <w:sz w:val="24"/>
            <w:szCs w:val="24"/>
          </w:rPr>
          <w:t>www.case.ac.uk/ss2/index.aspn</w:t>
        </w:r>
      </w:hyperlink>
    </w:p>
    <w:p w14:paraId="7F93F854" w14:textId="77777777" w:rsidR="006D0B7E" w:rsidRPr="000208B7" w:rsidRDefault="006D0B7E" w:rsidP="006D0B7E">
      <w:pPr>
        <w:pStyle w:val="ListParagraph"/>
        <w:ind w:left="1080"/>
        <w:rPr>
          <w:b/>
          <w:bCs/>
          <w:color w:val="171717" w:themeColor="background2" w:themeShade="1A"/>
          <w:sz w:val="28"/>
          <w:szCs w:val="28"/>
          <w:rtl/>
        </w:rPr>
      </w:pPr>
      <w:r w:rsidRPr="000208B7">
        <w:rPr>
          <w:rFonts w:hint="cs"/>
          <w:b/>
          <w:bCs/>
          <w:color w:val="171717" w:themeColor="background2" w:themeShade="1A"/>
          <w:sz w:val="28"/>
          <w:szCs w:val="28"/>
          <w:rtl/>
        </w:rPr>
        <w:t>البريد الإلكتروني:</w:t>
      </w:r>
    </w:p>
    <w:p w14:paraId="6AAAB622" w14:textId="77777777" w:rsidR="006D0B7E" w:rsidRPr="00DE1530" w:rsidRDefault="00DE1530" w:rsidP="00DE1530">
      <w:pPr>
        <w:rPr>
          <w:b/>
          <w:bCs/>
          <w:color w:val="171717" w:themeColor="background2" w:themeShade="1A"/>
          <w:sz w:val="24"/>
          <w:szCs w:val="24"/>
          <w:rtl/>
        </w:rPr>
      </w:pPr>
      <w:proofErr w:type="spellStart"/>
      <w:r>
        <w:rPr>
          <w:b/>
          <w:bCs/>
          <w:color w:val="171717" w:themeColor="background2" w:themeShade="1A"/>
          <w:sz w:val="24"/>
          <w:szCs w:val="24"/>
        </w:rPr>
        <w:t>aalsaud</w:t>
      </w:r>
      <w:proofErr w:type="spellEnd"/>
      <w:r>
        <w:rPr>
          <w:b/>
          <w:bCs/>
          <w:color w:val="171717" w:themeColor="background2" w:themeShade="1A"/>
          <w:sz w:val="24"/>
          <w:szCs w:val="24"/>
        </w:rPr>
        <w:t xml:space="preserve"> @ksu.edu.sa    </w:t>
      </w:r>
    </w:p>
    <w:p w14:paraId="321A2DDD" w14:textId="77777777" w:rsidR="006D0B7E" w:rsidRPr="000208B7" w:rsidRDefault="006D0B7E" w:rsidP="006D0B7E">
      <w:pPr>
        <w:pStyle w:val="ListParagraph"/>
        <w:ind w:left="1080"/>
        <w:rPr>
          <w:b/>
          <w:bCs/>
          <w:color w:val="171717" w:themeColor="background2" w:themeShade="1A"/>
          <w:sz w:val="28"/>
          <w:szCs w:val="28"/>
          <w:rtl/>
        </w:rPr>
      </w:pPr>
      <w:r w:rsidRPr="000208B7">
        <w:rPr>
          <w:rFonts w:hint="cs"/>
          <w:b/>
          <w:bCs/>
          <w:color w:val="171717" w:themeColor="background2" w:themeShade="1A"/>
          <w:sz w:val="28"/>
          <w:szCs w:val="28"/>
          <w:rtl/>
        </w:rPr>
        <w:t>جوال:</w:t>
      </w:r>
    </w:p>
    <w:p w14:paraId="39538BF4" w14:textId="15967EC2" w:rsidR="005126B2" w:rsidRPr="00705B4C" w:rsidRDefault="006D0B7E" w:rsidP="00705B4C">
      <w:pPr>
        <w:pStyle w:val="ListParagraph"/>
        <w:ind w:left="1080"/>
        <w:rPr>
          <w:b/>
          <w:bCs/>
          <w:color w:val="171717" w:themeColor="background2" w:themeShade="1A"/>
          <w:sz w:val="24"/>
          <w:szCs w:val="24"/>
          <w:rtl/>
        </w:rPr>
      </w:pPr>
      <w:r w:rsidRPr="000208B7">
        <w:rPr>
          <w:rFonts w:hint="cs"/>
          <w:b/>
          <w:bCs/>
          <w:color w:val="171717" w:themeColor="background2" w:themeShade="1A"/>
          <w:sz w:val="24"/>
          <w:szCs w:val="24"/>
          <w:rtl/>
        </w:rPr>
        <w:t>055</w:t>
      </w:r>
      <w:r w:rsidR="00CD2965">
        <w:rPr>
          <w:rFonts w:hint="cs"/>
          <w:b/>
          <w:bCs/>
          <w:color w:val="171717" w:themeColor="background2" w:themeShade="1A"/>
          <w:sz w:val="24"/>
          <w:szCs w:val="24"/>
          <w:rtl/>
        </w:rPr>
        <w:t>9660022</w:t>
      </w:r>
      <w:r w:rsidRPr="00AE3BBA">
        <w:rPr>
          <w:rFonts w:hint="cs"/>
          <w:b/>
          <w:bCs/>
          <w:color w:val="171717" w:themeColor="background2" w:themeShade="1A"/>
          <w:sz w:val="28"/>
          <w:szCs w:val="28"/>
          <w:rtl/>
        </w:rPr>
        <w:t xml:space="preserve">الساعات </w:t>
      </w:r>
      <w:proofErr w:type="gramStart"/>
      <w:r w:rsidRPr="00AE3BBA">
        <w:rPr>
          <w:rFonts w:hint="cs"/>
          <w:b/>
          <w:bCs/>
          <w:color w:val="171717" w:themeColor="background2" w:themeShade="1A"/>
          <w:sz w:val="28"/>
          <w:szCs w:val="28"/>
          <w:rtl/>
        </w:rPr>
        <w:t>المكتبية</w:t>
      </w:r>
      <w:r w:rsidR="00347A2C" w:rsidRPr="00AE3BBA">
        <w:rPr>
          <w:rFonts w:hint="cs"/>
          <w:b/>
          <w:bCs/>
          <w:color w:val="171717" w:themeColor="background2" w:themeShade="1A"/>
          <w:sz w:val="28"/>
          <w:szCs w:val="28"/>
          <w:rtl/>
        </w:rPr>
        <w:t xml:space="preserve"> :</w:t>
      </w:r>
      <w:proofErr w:type="gramEnd"/>
      <w:r w:rsidR="00DE1530" w:rsidRPr="00AE3BBA">
        <w:rPr>
          <w:rFonts w:hint="cs"/>
          <w:b/>
          <w:bCs/>
          <w:color w:val="171717" w:themeColor="background2" w:themeShade="1A"/>
          <w:sz w:val="24"/>
          <w:szCs w:val="24"/>
          <w:rtl/>
        </w:rPr>
        <w:t xml:space="preserve"> </w:t>
      </w:r>
      <w:r w:rsidR="00347A2C" w:rsidRPr="00AE3BBA">
        <w:rPr>
          <w:rFonts w:hint="cs"/>
          <w:b/>
          <w:bCs/>
          <w:color w:val="171717" w:themeColor="background2" w:themeShade="1A"/>
          <w:sz w:val="24"/>
          <w:szCs w:val="24"/>
          <w:rtl/>
        </w:rPr>
        <w:t>+الجوال+</w:t>
      </w:r>
      <w:r w:rsidR="00347A2C" w:rsidRPr="00AE3BBA">
        <w:rPr>
          <w:b/>
          <w:bCs/>
          <w:color w:val="171717" w:themeColor="background2" w:themeShade="1A"/>
          <w:sz w:val="24"/>
          <w:szCs w:val="24"/>
        </w:rPr>
        <w:t>Email</w:t>
      </w:r>
    </w:p>
    <w:p w14:paraId="552CDE8A" w14:textId="77777777" w:rsidR="005126B2" w:rsidRDefault="005126B2" w:rsidP="00DE1530">
      <w:pPr>
        <w:pStyle w:val="ListParagraph"/>
        <w:ind w:left="1080"/>
        <w:rPr>
          <w:sz w:val="28"/>
          <w:szCs w:val="28"/>
        </w:rPr>
      </w:pPr>
    </w:p>
    <w:p w14:paraId="53DE6D64" w14:textId="77777777" w:rsidR="003633D5" w:rsidRPr="005126B2" w:rsidRDefault="003633D5" w:rsidP="00DE1530">
      <w:pPr>
        <w:pStyle w:val="ListParagraph"/>
        <w:ind w:left="1080"/>
        <w:rPr>
          <w:b/>
          <w:bCs/>
          <w:color w:val="FF0000"/>
          <w:sz w:val="28"/>
          <w:szCs w:val="28"/>
          <w:u w:val="single"/>
          <w:rtl/>
        </w:rPr>
      </w:pPr>
      <w:r w:rsidRPr="005126B2">
        <w:rPr>
          <w:rFonts w:hint="cs"/>
          <w:b/>
          <w:bCs/>
          <w:color w:val="FF0000"/>
          <w:sz w:val="28"/>
          <w:szCs w:val="28"/>
          <w:u w:val="single"/>
          <w:rtl/>
        </w:rPr>
        <w:t xml:space="preserve">معايير التقييم للحصول على المعدل المرتفع </w:t>
      </w:r>
    </w:p>
    <w:p w14:paraId="17178A25" w14:textId="77777777" w:rsidR="00AE3BBA" w:rsidRDefault="00AE3BBA" w:rsidP="00DE1530">
      <w:pPr>
        <w:pStyle w:val="ListParagraph"/>
        <w:ind w:left="1080"/>
        <w:rPr>
          <w:b/>
          <w:bCs/>
          <w:sz w:val="28"/>
          <w:szCs w:val="28"/>
          <w:u w:val="single"/>
          <w:rtl/>
        </w:rPr>
      </w:pPr>
    </w:p>
    <w:p w14:paraId="7D1B67BB" w14:textId="77777777" w:rsidR="00AE3BBA" w:rsidRPr="00AE3BBA" w:rsidRDefault="00AE3BBA" w:rsidP="00DE1530">
      <w:pPr>
        <w:pStyle w:val="ListParagraph"/>
        <w:ind w:left="1080"/>
        <w:rPr>
          <w:b/>
          <w:bCs/>
          <w:sz w:val="28"/>
          <w:szCs w:val="28"/>
          <w:rtl/>
        </w:rPr>
      </w:pPr>
      <w:r w:rsidRPr="00AE3BBA">
        <w:rPr>
          <w:rFonts w:hint="cs"/>
          <w:b/>
          <w:bCs/>
          <w:sz w:val="28"/>
          <w:szCs w:val="28"/>
          <w:rtl/>
        </w:rPr>
        <w:t xml:space="preserve">1- استخدام اللغة العربية الفصحى في التقديم وعدم استخدام المفردات </w:t>
      </w:r>
      <w:proofErr w:type="gramStart"/>
      <w:r w:rsidRPr="00AE3BBA">
        <w:rPr>
          <w:rFonts w:hint="cs"/>
          <w:b/>
          <w:bCs/>
          <w:sz w:val="28"/>
          <w:szCs w:val="28"/>
          <w:rtl/>
        </w:rPr>
        <w:t>العامية .</w:t>
      </w:r>
      <w:proofErr w:type="gramEnd"/>
    </w:p>
    <w:p w14:paraId="1F677D47" w14:textId="77777777" w:rsidR="00AE3BBA" w:rsidRPr="00AA5110" w:rsidRDefault="00AE3BBA" w:rsidP="00DE1530">
      <w:pPr>
        <w:pStyle w:val="ListParagraph"/>
        <w:ind w:left="1080"/>
        <w:rPr>
          <w:b/>
          <w:bCs/>
          <w:sz w:val="28"/>
          <w:szCs w:val="28"/>
          <w:rtl/>
        </w:rPr>
      </w:pPr>
      <w:r w:rsidRPr="00AE3BBA">
        <w:rPr>
          <w:rFonts w:hint="cs"/>
          <w:b/>
          <w:bCs/>
          <w:sz w:val="28"/>
          <w:szCs w:val="28"/>
          <w:rtl/>
        </w:rPr>
        <w:t>2-</w:t>
      </w:r>
      <w:r>
        <w:rPr>
          <w:rFonts w:hint="cs"/>
          <w:b/>
          <w:bCs/>
          <w:sz w:val="28"/>
          <w:szCs w:val="28"/>
          <w:u w:val="single"/>
          <w:rtl/>
        </w:rPr>
        <w:t xml:space="preserve"> </w:t>
      </w:r>
      <w:r w:rsidRPr="00AA5110">
        <w:rPr>
          <w:rFonts w:hint="cs"/>
          <w:b/>
          <w:bCs/>
          <w:sz w:val="28"/>
          <w:szCs w:val="28"/>
          <w:rtl/>
        </w:rPr>
        <w:t xml:space="preserve">عند الالقاء استخدام استراتيجية الالقاء الفعال وعدم </w:t>
      </w:r>
      <w:proofErr w:type="gramStart"/>
      <w:r w:rsidRPr="00AA5110">
        <w:rPr>
          <w:rFonts w:hint="cs"/>
          <w:b/>
          <w:bCs/>
          <w:sz w:val="28"/>
          <w:szCs w:val="28"/>
          <w:rtl/>
        </w:rPr>
        <w:t>القراءة ،</w:t>
      </w:r>
      <w:proofErr w:type="gramEnd"/>
      <w:r w:rsidRPr="00AA5110">
        <w:rPr>
          <w:rFonts w:hint="cs"/>
          <w:b/>
          <w:bCs/>
          <w:sz w:val="28"/>
          <w:szCs w:val="28"/>
          <w:rtl/>
        </w:rPr>
        <w:t xml:space="preserve"> في حال القراءة تخصم درجة الالقاء .</w:t>
      </w:r>
    </w:p>
    <w:p w14:paraId="603DC882" w14:textId="77777777" w:rsidR="00AE3BBA" w:rsidRPr="00AA5110" w:rsidRDefault="00AE3BBA" w:rsidP="00DE1530">
      <w:pPr>
        <w:pStyle w:val="ListParagraph"/>
        <w:ind w:left="1080"/>
        <w:rPr>
          <w:b/>
          <w:bCs/>
          <w:sz w:val="28"/>
          <w:szCs w:val="28"/>
          <w:rtl/>
        </w:rPr>
      </w:pPr>
      <w:r w:rsidRPr="00AA5110">
        <w:rPr>
          <w:rFonts w:hint="cs"/>
          <w:b/>
          <w:bCs/>
          <w:sz w:val="28"/>
          <w:szCs w:val="28"/>
          <w:rtl/>
        </w:rPr>
        <w:t xml:space="preserve">3- لغة </w:t>
      </w:r>
      <w:proofErr w:type="gramStart"/>
      <w:r w:rsidRPr="00AA5110">
        <w:rPr>
          <w:rFonts w:hint="cs"/>
          <w:b/>
          <w:bCs/>
          <w:sz w:val="28"/>
          <w:szCs w:val="28"/>
          <w:rtl/>
        </w:rPr>
        <w:t>الجسد ،</w:t>
      </w:r>
      <w:proofErr w:type="gramEnd"/>
      <w:r w:rsidRPr="00AA5110">
        <w:rPr>
          <w:rFonts w:hint="cs"/>
          <w:b/>
          <w:bCs/>
          <w:sz w:val="28"/>
          <w:szCs w:val="28"/>
          <w:rtl/>
        </w:rPr>
        <w:t xml:space="preserve"> وقوف الطالبة ، التحدث بطلاقة ، الثقة بالنفس ، التمكن من محتوى الموضوع .</w:t>
      </w:r>
    </w:p>
    <w:p w14:paraId="3D421A83" w14:textId="77777777" w:rsidR="00AE3BBA" w:rsidRPr="00AA5110" w:rsidRDefault="00AE3BBA" w:rsidP="00DE1530">
      <w:pPr>
        <w:pStyle w:val="ListParagraph"/>
        <w:ind w:left="1080"/>
        <w:rPr>
          <w:b/>
          <w:bCs/>
          <w:sz w:val="28"/>
          <w:szCs w:val="28"/>
          <w:rtl/>
        </w:rPr>
      </w:pPr>
      <w:r w:rsidRPr="00AA5110">
        <w:rPr>
          <w:rFonts w:hint="cs"/>
          <w:b/>
          <w:bCs/>
          <w:sz w:val="28"/>
          <w:szCs w:val="28"/>
          <w:rtl/>
        </w:rPr>
        <w:t xml:space="preserve">4- </w:t>
      </w:r>
      <w:r w:rsidR="00EF5C20" w:rsidRPr="00AA5110">
        <w:rPr>
          <w:rFonts w:hint="cs"/>
          <w:b/>
          <w:bCs/>
          <w:sz w:val="28"/>
          <w:szCs w:val="28"/>
          <w:rtl/>
        </w:rPr>
        <w:t xml:space="preserve">الالتزام بالوقت المحدد لكل طالبة من خلال وضع برنامج وخطة للندوةوتنسيق </w:t>
      </w:r>
      <w:proofErr w:type="gramStart"/>
      <w:r w:rsidR="00EF5C20" w:rsidRPr="00AA5110">
        <w:rPr>
          <w:rFonts w:hint="cs"/>
          <w:b/>
          <w:bCs/>
          <w:sz w:val="28"/>
          <w:szCs w:val="28"/>
          <w:rtl/>
        </w:rPr>
        <w:t>الأدوار  بحيث</w:t>
      </w:r>
      <w:proofErr w:type="gramEnd"/>
      <w:r w:rsidR="00EF5C20" w:rsidRPr="00AA5110">
        <w:rPr>
          <w:rFonts w:hint="cs"/>
          <w:b/>
          <w:bCs/>
          <w:sz w:val="28"/>
          <w:szCs w:val="28"/>
          <w:rtl/>
        </w:rPr>
        <w:t xml:space="preserve"> تغطي جميع المحاور المطلوبة .</w:t>
      </w:r>
    </w:p>
    <w:p w14:paraId="2BFFF406" w14:textId="77777777" w:rsidR="00EF5C20" w:rsidRPr="00AA5110" w:rsidRDefault="00EF5C20" w:rsidP="00DE1530">
      <w:pPr>
        <w:pStyle w:val="ListParagraph"/>
        <w:ind w:left="1080"/>
        <w:rPr>
          <w:b/>
          <w:bCs/>
          <w:sz w:val="28"/>
          <w:szCs w:val="28"/>
          <w:rtl/>
        </w:rPr>
      </w:pPr>
      <w:r w:rsidRPr="00AA5110">
        <w:rPr>
          <w:rFonts w:hint="cs"/>
          <w:b/>
          <w:bCs/>
          <w:sz w:val="28"/>
          <w:szCs w:val="28"/>
          <w:rtl/>
        </w:rPr>
        <w:t xml:space="preserve">5- الالتزام بموضوع الندوة وعدم الخروج عن الموضوع </w:t>
      </w:r>
      <w:proofErr w:type="gramStart"/>
      <w:r w:rsidRPr="00AA5110">
        <w:rPr>
          <w:rFonts w:hint="cs"/>
          <w:b/>
          <w:bCs/>
          <w:sz w:val="28"/>
          <w:szCs w:val="28"/>
          <w:rtl/>
        </w:rPr>
        <w:t>الأساسي .</w:t>
      </w:r>
      <w:proofErr w:type="gramEnd"/>
    </w:p>
    <w:p w14:paraId="15415B41" w14:textId="77777777" w:rsidR="00EF5C20" w:rsidRPr="00AA5110" w:rsidRDefault="00EF5C20" w:rsidP="00DE1530">
      <w:pPr>
        <w:pStyle w:val="ListParagraph"/>
        <w:ind w:left="1080"/>
        <w:rPr>
          <w:b/>
          <w:bCs/>
          <w:sz w:val="28"/>
          <w:szCs w:val="28"/>
          <w:rtl/>
        </w:rPr>
      </w:pPr>
      <w:r w:rsidRPr="00AA5110">
        <w:rPr>
          <w:rFonts w:hint="cs"/>
          <w:b/>
          <w:bCs/>
          <w:sz w:val="28"/>
          <w:szCs w:val="28"/>
          <w:rtl/>
        </w:rPr>
        <w:t xml:space="preserve">7- وضع برنامج للندوة </w:t>
      </w:r>
      <w:r w:rsidR="00071F0F">
        <w:rPr>
          <w:rFonts w:hint="cs"/>
          <w:b/>
          <w:bCs/>
          <w:sz w:val="28"/>
          <w:szCs w:val="28"/>
          <w:rtl/>
        </w:rPr>
        <w:t xml:space="preserve">على هيئة محاور </w:t>
      </w:r>
      <w:r w:rsidRPr="00AA5110">
        <w:rPr>
          <w:rFonts w:hint="cs"/>
          <w:b/>
          <w:bCs/>
          <w:sz w:val="28"/>
          <w:szCs w:val="28"/>
          <w:rtl/>
        </w:rPr>
        <w:t>مكتوب وي</w:t>
      </w:r>
      <w:r w:rsidR="00AA5110">
        <w:rPr>
          <w:rFonts w:hint="cs"/>
          <w:b/>
          <w:bCs/>
          <w:sz w:val="28"/>
          <w:szCs w:val="28"/>
          <w:rtl/>
        </w:rPr>
        <w:t xml:space="preserve">وزع في بداية الندوة على الجميع مع تحديد </w:t>
      </w:r>
      <w:proofErr w:type="gramStart"/>
      <w:r w:rsidR="00AA5110">
        <w:rPr>
          <w:rFonts w:hint="cs"/>
          <w:b/>
          <w:bCs/>
          <w:sz w:val="28"/>
          <w:szCs w:val="28"/>
          <w:rtl/>
        </w:rPr>
        <w:t>الوقت .</w:t>
      </w:r>
      <w:proofErr w:type="gramEnd"/>
      <w:r w:rsidR="00AA5110">
        <w:rPr>
          <w:rFonts w:hint="cs"/>
          <w:b/>
          <w:bCs/>
          <w:sz w:val="28"/>
          <w:szCs w:val="28"/>
          <w:rtl/>
        </w:rPr>
        <w:t xml:space="preserve"> </w:t>
      </w:r>
    </w:p>
    <w:p w14:paraId="075694A0" w14:textId="77777777" w:rsidR="00EF5C20" w:rsidRPr="00AA5110" w:rsidRDefault="00EF5C20" w:rsidP="00DE1530">
      <w:pPr>
        <w:pStyle w:val="ListParagraph"/>
        <w:ind w:left="1080"/>
        <w:rPr>
          <w:b/>
          <w:bCs/>
          <w:sz w:val="28"/>
          <w:szCs w:val="28"/>
          <w:rtl/>
        </w:rPr>
      </w:pPr>
      <w:r w:rsidRPr="00AA5110">
        <w:rPr>
          <w:rFonts w:hint="cs"/>
          <w:b/>
          <w:bCs/>
          <w:sz w:val="28"/>
          <w:szCs w:val="28"/>
          <w:rtl/>
        </w:rPr>
        <w:t>8- جميع الطالبات يشاركن في طرح ال</w:t>
      </w:r>
      <w:r w:rsidR="00071F0F">
        <w:rPr>
          <w:rFonts w:hint="cs"/>
          <w:b/>
          <w:bCs/>
          <w:sz w:val="28"/>
          <w:szCs w:val="28"/>
          <w:rtl/>
        </w:rPr>
        <w:t xml:space="preserve">أسئلة والنقاش مع الحضور والرد على أسئلة </w:t>
      </w:r>
      <w:proofErr w:type="gramStart"/>
      <w:r w:rsidR="00071F0F">
        <w:rPr>
          <w:rFonts w:hint="cs"/>
          <w:b/>
          <w:bCs/>
          <w:sz w:val="28"/>
          <w:szCs w:val="28"/>
          <w:rtl/>
        </w:rPr>
        <w:t>الحضور</w:t>
      </w:r>
      <w:r w:rsidRPr="00AA5110">
        <w:rPr>
          <w:rFonts w:hint="cs"/>
          <w:b/>
          <w:bCs/>
          <w:sz w:val="28"/>
          <w:szCs w:val="28"/>
          <w:rtl/>
        </w:rPr>
        <w:t xml:space="preserve"> .</w:t>
      </w:r>
      <w:proofErr w:type="gramEnd"/>
    </w:p>
    <w:p w14:paraId="1F906098" w14:textId="77777777" w:rsidR="00EF5C20" w:rsidRPr="00AA5110" w:rsidRDefault="00EF5C20" w:rsidP="00DE1530">
      <w:pPr>
        <w:pStyle w:val="ListParagraph"/>
        <w:ind w:left="1080"/>
        <w:rPr>
          <w:b/>
          <w:bCs/>
          <w:sz w:val="28"/>
          <w:szCs w:val="28"/>
          <w:rtl/>
        </w:rPr>
      </w:pPr>
      <w:r w:rsidRPr="00AA5110">
        <w:rPr>
          <w:rFonts w:hint="cs"/>
          <w:b/>
          <w:bCs/>
          <w:sz w:val="28"/>
          <w:szCs w:val="28"/>
          <w:rtl/>
        </w:rPr>
        <w:t xml:space="preserve">9- الاستعانة بأحد المتخصصين في موضوع الندوة والبعد عن تكرار الضيف وأن يكون للضيف بحث في موضوع الندوة بحيث يستفاد من خبرته وذلك بالعودة إلى السيرة الذاتية وتخصص الضيف وتقدم السيرة الذاتية مطبوعة وتوزع على الحضور </w:t>
      </w:r>
      <w:r w:rsidR="00071F0F">
        <w:rPr>
          <w:rFonts w:hint="cs"/>
          <w:b/>
          <w:bCs/>
          <w:sz w:val="28"/>
          <w:szCs w:val="28"/>
          <w:rtl/>
        </w:rPr>
        <w:t xml:space="preserve">ويفضل أن يكون هناك ضيفتين في حال اعتذار الأخرى وتبلغ الضيفة بأن لها شهادة حضور ومشاركة من قبل القسم ويحدد المحور الخاص </w:t>
      </w:r>
      <w:proofErr w:type="gramStart"/>
      <w:r w:rsidR="00071F0F">
        <w:rPr>
          <w:rFonts w:hint="cs"/>
          <w:b/>
          <w:bCs/>
          <w:sz w:val="28"/>
          <w:szCs w:val="28"/>
          <w:rtl/>
        </w:rPr>
        <w:t xml:space="preserve">بالضيفة </w:t>
      </w:r>
      <w:r w:rsidRPr="00AA5110">
        <w:rPr>
          <w:rFonts w:hint="cs"/>
          <w:b/>
          <w:bCs/>
          <w:sz w:val="28"/>
          <w:szCs w:val="28"/>
          <w:rtl/>
        </w:rPr>
        <w:t>.</w:t>
      </w:r>
      <w:proofErr w:type="gramEnd"/>
    </w:p>
    <w:p w14:paraId="00D66FFA" w14:textId="77777777" w:rsidR="00EF5C20" w:rsidRPr="00AA5110" w:rsidRDefault="00EF5C20" w:rsidP="00DE1530">
      <w:pPr>
        <w:pStyle w:val="ListParagraph"/>
        <w:ind w:left="1080"/>
        <w:rPr>
          <w:b/>
          <w:bCs/>
          <w:sz w:val="28"/>
          <w:szCs w:val="28"/>
          <w:rtl/>
        </w:rPr>
      </w:pPr>
      <w:r w:rsidRPr="00AA5110">
        <w:rPr>
          <w:rFonts w:hint="cs"/>
          <w:b/>
          <w:bCs/>
          <w:sz w:val="28"/>
          <w:szCs w:val="28"/>
          <w:rtl/>
        </w:rPr>
        <w:t xml:space="preserve">10- عند تقديم الندوة الاستعانة بأدوات </w:t>
      </w:r>
      <w:r w:rsidR="00AA5110">
        <w:rPr>
          <w:rFonts w:hint="cs"/>
          <w:b/>
          <w:bCs/>
          <w:sz w:val="28"/>
          <w:szCs w:val="28"/>
          <w:rtl/>
        </w:rPr>
        <w:t xml:space="preserve">وثائقية </w:t>
      </w:r>
      <w:r w:rsidRPr="00AA5110">
        <w:rPr>
          <w:rFonts w:hint="cs"/>
          <w:b/>
          <w:bCs/>
          <w:sz w:val="28"/>
          <w:szCs w:val="28"/>
          <w:rtl/>
        </w:rPr>
        <w:t xml:space="preserve">تدعم الموضوع وعدم الاقتصار على الجانب النظري </w:t>
      </w:r>
      <w:proofErr w:type="gramStart"/>
      <w:r w:rsidRPr="00AA5110">
        <w:rPr>
          <w:rFonts w:hint="cs"/>
          <w:b/>
          <w:bCs/>
          <w:sz w:val="28"/>
          <w:szCs w:val="28"/>
          <w:rtl/>
        </w:rPr>
        <w:t>فقط .</w:t>
      </w:r>
      <w:proofErr w:type="gramEnd"/>
    </w:p>
    <w:p w14:paraId="3D928B9C" w14:textId="77777777" w:rsidR="00EF5C20" w:rsidRPr="00AA5110" w:rsidRDefault="00EF5C20" w:rsidP="00DE1530">
      <w:pPr>
        <w:pStyle w:val="ListParagraph"/>
        <w:ind w:left="1080"/>
        <w:rPr>
          <w:b/>
          <w:bCs/>
          <w:sz w:val="28"/>
          <w:szCs w:val="28"/>
          <w:rtl/>
        </w:rPr>
      </w:pPr>
      <w:r w:rsidRPr="00AA5110">
        <w:rPr>
          <w:rFonts w:hint="cs"/>
          <w:b/>
          <w:bCs/>
          <w:sz w:val="28"/>
          <w:szCs w:val="28"/>
          <w:rtl/>
        </w:rPr>
        <w:t xml:space="preserve">11- عدم استخدام البور بوينت في العرض واستخدم استراتيجيات حديثة في </w:t>
      </w:r>
      <w:proofErr w:type="gramStart"/>
      <w:r w:rsidRPr="00AA5110">
        <w:rPr>
          <w:rFonts w:hint="cs"/>
          <w:b/>
          <w:bCs/>
          <w:sz w:val="28"/>
          <w:szCs w:val="28"/>
          <w:rtl/>
        </w:rPr>
        <w:t>العرض .</w:t>
      </w:r>
      <w:proofErr w:type="gramEnd"/>
      <w:r w:rsidRPr="00AA5110">
        <w:rPr>
          <w:rFonts w:hint="cs"/>
          <w:b/>
          <w:bCs/>
          <w:sz w:val="28"/>
          <w:szCs w:val="28"/>
          <w:rtl/>
        </w:rPr>
        <w:t xml:space="preserve"> </w:t>
      </w:r>
    </w:p>
    <w:p w14:paraId="3A02A595" w14:textId="77777777" w:rsidR="00EF5C20" w:rsidRPr="00AA5110" w:rsidRDefault="00EF5C20" w:rsidP="00DE1530">
      <w:pPr>
        <w:pStyle w:val="ListParagraph"/>
        <w:ind w:left="1080"/>
        <w:rPr>
          <w:b/>
          <w:bCs/>
          <w:sz w:val="28"/>
          <w:szCs w:val="28"/>
          <w:rtl/>
        </w:rPr>
      </w:pPr>
      <w:r w:rsidRPr="00AA5110">
        <w:rPr>
          <w:rFonts w:hint="cs"/>
          <w:b/>
          <w:bCs/>
          <w:sz w:val="28"/>
          <w:szCs w:val="28"/>
          <w:rtl/>
        </w:rPr>
        <w:t xml:space="preserve">12- الاستعانة بآراء الخبراء والعلماء في المجال من التربويين والمتخصصين ويضمن في البحث النظري. </w:t>
      </w:r>
    </w:p>
    <w:p w14:paraId="12971621" w14:textId="77777777" w:rsidR="003633D5" w:rsidRPr="003633D5" w:rsidRDefault="00EF5C20" w:rsidP="00DE1530">
      <w:pPr>
        <w:pStyle w:val="ListParagraph"/>
        <w:ind w:left="1080"/>
        <w:rPr>
          <w:b/>
          <w:bCs/>
          <w:color w:val="171717" w:themeColor="background2" w:themeShade="1A"/>
          <w:sz w:val="28"/>
          <w:szCs w:val="28"/>
          <w:u w:val="single"/>
        </w:rPr>
      </w:pPr>
      <w:r w:rsidRPr="00AA5110">
        <w:rPr>
          <w:rFonts w:hint="cs"/>
          <w:b/>
          <w:bCs/>
          <w:color w:val="171717" w:themeColor="background2" w:themeShade="1A"/>
          <w:sz w:val="28"/>
          <w:szCs w:val="28"/>
          <w:rtl/>
        </w:rPr>
        <w:t xml:space="preserve">13- الابتعاد عن الديكورات والشموع والتكلف والمظاهر والاكتفاء فقط بالقهوة ونوع واحد من الشيكولاتة فقط للتقديم والاهتمام بالمحتوى وطريقة التقديم لاتحسب أي درجة </w:t>
      </w:r>
      <w:proofErr w:type="gramStart"/>
      <w:r w:rsidRPr="00AA5110">
        <w:rPr>
          <w:rFonts w:hint="cs"/>
          <w:b/>
          <w:bCs/>
          <w:color w:val="171717" w:themeColor="background2" w:themeShade="1A"/>
          <w:sz w:val="28"/>
          <w:szCs w:val="28"/>
          <w:rtl/>
        </w:rPr>
        <w:t xml:space="preserve">للمظاهر </w:t>
      </w:r>
      <w:r w:rsidR="00AA5110" w:rsidRPr="00AA5110">
        <w:rPr>
          <w:rFonts w:hint="cs"/>
          <w:b/>
          <w:bCs/>
          <w:color w:val="171717" w:themeColor="background2" w:themeShade="1A"/>
          <w:sz w:val="28"/>
          <w:szCs w:val="28"/>
          <w:rtl/>
        </w:rPr>
        <w:t>.</w:t>
      </w:r>
      <w:proofErr w:type="gramEnd"/>
    </w:p>
    <w:sectPr w:rsidR="003633D5" w:rsidRPr="003633D5" w:rsidSect="008C421F">
      <w:headerReference w:type="default" r:id="rId11"/>
      <w:footerReference w:type="default" r:id="rId12"/>
      <w:pgSz w:w="11907" w:h="16839" w:code="9"/>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BDF265" w14:textId="77777777" w:rsidR="00A12CC6" w:rsidRDefault="00A12CC6" w:rsidP="00CD2589">
      <w:pPr>
        <w:spacing w:after="0" w:line="240" w:lineRule="auto"/>
      </w:pPr>
      <w:r>
        <w:separator/>
      </w:r>
    </w:p>
  </w:endnote>
  <w:endnote w:type="continuationSeparator" w:id="0">
    <w:p w14:paraId="1A1C7CA1" w14:textId="77777777" w:rsidR="00A12CC6" w:rsidRDefault="00A12CC6" w:rsidP="00CD2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egoe UI">
    <w:altName w:val="Courier New"/>
    <w:charset w:val="00"/>
    <w:family w:val="swiss"/>
    <w:pitch w:val="variable"/>
    <w:sig w:usb0="E10022FF" w:usb1="C000E47F" w:usb2="00000029" w:usb3="00000000" w:csb0="000001D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02743" w14:textId="77777777" w:rsidR="0055151A" w:rsidRDefault="0055151A">
    <w:pPr>
      <w:pStyle w:val="Footer"/>
    </w:pPr>
    <w:r>
      <w:rPr>
        <w:noProof/>
      </w:rPr>
      <mc:AlternateContent>
        <mc:Choice Requires="wpg">
          <w:drawing>
            <wp:anchor distT="0" distB="0" distL="114300" distR="114300" simplePos="0" relativeHeight="251660288" behindDoc="0" locked="0" layoutInCell="1" allowOverlap="1" wp14:anchorId="350F1EFD" wp14:editId="2024AE19">
              <wp:simplePos x="0" y="0"/>
              <wp:positionH relativeFrom="page">
                <wp:align>center</wp:align>
              </wp:positionH>
              <wp:positionV relativeFrom="page">
                <wp:align>bottom</wp:align>
              </wp:positionV>
              <wp:extent cx="1005840" cy="1005840"/>
              <wp:effectExtent l="0" t="0" r="0" b="0"/>
              <wp:wrapNone/>
              <wp:docPr id="48" name="Group 48"/>
              <wp:cNvGraphicFramePr/>
              <a:graphic xmlns:a="http://schemas.openxmlformats.org/drawingml/2006/main">
                <a:graphicData uri="http://schemas.microsoft.com/office/word/2010/wordprocessingGroup">
                  <wpg:wgp>
                    <wpg:cNvGrpSpPr/>
                    <wpg:grpSpPr>
                      <a:xfrm>
                        <a:off x="0" y="0"/>
                        <a:ext cx="1005840" cy="1005840"/>
                        <a:chOff x="0" y="0"/>
                        <a:chExt cx="1005840" cy="1005840"/>
                      </a:xfrm>
                    </wpg:grpSpPr>
                    <wps:wsp>
                      <wps:cNvPr id="49" name="Rectangle 49"/>
                      <wps:cNvSpPr/>
                      <wps:spPr>
                        <a:xfrm>
                          <a:off x="0" y="0"/>
                          <a:ext cx="1005840" cy="10058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Freeform 5"/>
                      <wps:cNvSpPr>
                        <a:spLocks/>
                      </wps:cNvSpPr>
                      <wps:spPr bwMode="auto">
                        <a:xfrm>
                          <a:off x="104775" y="104775"/>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solidFill>
                          <a:schemeClr val="accent1"/>
                        </a:solidFill>
                        <a:ln>
                          <a:noFill/>
                        </a:ln>
                        <a:extLst/>
                      </wps:spPr>
                      <wps:txbx>
                        <w:txbxContent>
                          <w:p w14:paraId="3FF17BD5" w14:textId="77777777" w:rsidR="0055151A" w:rsidRDefault="0055151A">
                            <w:pPr>
                              <w:pStyle w:val="NoSpacing"/>
                              <w:jc w:val="center"/>
                              <w:rPr>
                                <w:b/>
                                <w:color w:val="E7E6E6" w:themeColor="background2"/>
                                <w:spacing w:val="20"/>
                                <w:sz w:val="36"/>
                                <w:szCs w:val="36"/>
                              </w:rPr>
                            </w:pPr>
                            <w:r>
                              <w:rPr>
                                <w:b/>
                                <w:color w:val="E7E6E6" w:themeColor="background2"/>
                                <w:spacing w:val="20"/>
                                <w:sz w:val="36"/>
                                <w:szCs w:val="36"/>
                              </w:rPr>
                              <w:fldChar w:fldCharType="begin"/>
                            </w:r>
                            <w:r>
                              <w:rPr>
                                <w:b/>
                                <w:color w:val="E7E6E6" w:themeColor="background2"/>
                                <w:spacing w:val="20"/>
                                <w:sz w:val="36"/>
                                <w:szCs w:val="36"/>
                              </w:rPr>
                              <w:instrText xml:space="preserve"> PAGE   \* MERGEFORMAT </w:instrText>
                            </w:r>
                            <w:r>
                              <w:rPr>
                                <w:b/>
                                <w:color w:val="E7E6E6" w:themeColor="background2"/>
                                <w:spacing w:val="20"/>
                                <w:sz w:val="36"/>
                                <w:szCs w:val="36"/>
                              </w:rPr>
                              <w:fldChar w:fldCharType="separate"/>
                            </w:r>
                            <w:r>
                              <w:rPr>
                                <w:b/>
                                <w:noProof/>
                                <w:color w:val="E7E6E6" w:themeColor="background2"/>
                                <w:spacing w:val="20"/>
                                <w:sz w:val="36"/>
                                <w:szCs w:val="36"/>
                              </w:rPr>
                              <w:t>3</w:t>
                            </w:r>
                            <w:r>
                              <w:rPr>
                                <w:b/>
                                <w:noProof/>
                                <w:color w:val="E7E6E6" w:themeColor="background2"/>
                                <w:spacing w:val="20"/>
                                <w:sz w:val="36"/>
                                <w:szCs w:val="36"/>
                              </w:rPr>
                              <w:fldChar w:fldCharType="end"/>
                            </w:r>
                          </w:p>
                        </w:txbxContent>
                      </wps:txbx>
                      <wps:bodyPr vert="horz" wrap="square" lIns="91440" tIns="45720" rIns="91440" bIns="45720" numCol="1" anchor="ctr" anchorCtr="0" compatLnSpc="1">
                        <a:prstTxWarp prst="textNoShape">
                          <a:avLst/>
                        </a:prstTxWarp>
                      </wps:bodyPr>
                    </wps:wsp>
                  </wpg:wgp>
                </a:graphicData>
              </a:graphic>
            </wp:anchor>
          </w:drawing>
        </mc:Choice>
        <mc:Fallback>
          <w:pict>
            <v:group w14:anchorId="350F1EFD" id="Group_x0020_48" o:spid="_x0000_s1026" style="position:absolute;left:0;text-align:left;margin-left:0;margin-top:0;width:79.2pt;height:79.2pt;z-index:251660288;mso-position-horizontal:center;mso-position-horizontal-relative:page;mso-position-vertical:bottom;mso-position-vertical-relative:page" coordsize="1005840,100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">
              <v:rect id="Rectangle_x0020_49" o:spid="_x0000_s1027" style="position:absolute;width:1005840;height:10058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XZLowwAA&#10;ANsAAAAPAAAAZHJzL2Rvd25yZXYueG1sRI9BawIxFITvgv8hvEJvmm0poqtRaqG0xYOo7f2ZPHeX&#10;bl6WJO6u/94IgsdhZr5hFqve1qIlHyrHCl7GGQhi7UzFhYLfw+doCiJEZIO1Y1JwoQCr5XCwwNy4&#10;jnfU7mMhEoRDjgrKGJtcyqBLshjGriFO3sl5izFJX0jjsUtwW8vXLJtIixWnhRIb+ihJ/+/PVsGf&#10;O607q4/801621flr47WebpR6furf5yAi9fERvre/jYK3Gdy+pB8gl1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eXZLowwAAANsAAAAPAAAAAAAAAAAAAAAAAJcCAABkcnMvZG93&#10;bnJldi54bWxQSwUGAAAAAAQABAD1AAAAhwMAAAAA&#10;" filled="f" stroked="f" strokeweight="1pt"/>
              <v:shape id="Freeform_x0020_5" o:spid="_x0000_s1028" style="position:absolute;left:104775;top:104775;width:787400;height:787400;visibility:visible;mso-wrap-style:square;v-text-anchor:middle" coordsize="240,24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HbrSvwAA&#10;ANsAAAAPAAAAZHJzL2Rvd25yZXYueG1sRE/LisIwFN0P+A/hCm4GTRUUrUYRwcdyRt24uzTXptrc&#10;lCbW6tebxcAsD+e9WLW2FA3VvnCsYDhIQBBnThecKziftv0pCB+QNZaOScGLPKyWna8Fpto9+Zea&#10;Y8hFDGGfogITQpVK6TNDFv3AVcSRu7raYoiwzqWu8RnDbSlHSTKRFguODQYr2hjK7seHVXBpDH2P&#10;XPPWP7tA69l7ku9vqFSv267nIAK14V/85z5oBeO4Pn6JP0AuP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0dutK/AAAA2wAAAA8AAAAAAAAAAAAAAAAAlwIAAGRycy9kb3ducmV2&#10;LnhtbFBLBQYAAAAABAAEAPUAAACDAwAAAAA=&#10;" adj="-11796480,,5400" path="m240,120c240,128,232,135,230,142,229,150,233,159,230,166,227,173,218,176,214,183,209,189,210,199,204,205,199,210,189,210,182,214,176,218,173,228,165,231,159,234,149,229,142,231,134,232,127,240,120,240,112,240,105,232,97,231,90,229,81,234,74,231,67,228,63,218,57,214,50,210,40,210,35,205,29,199,30,189,26,183,21,176,12,173,9,166,6,159,10,150,9,142,7,135,,128,,120,,112,7,105,9,98,10,90,6,81,9,74,12,67,21,64,26,57,30,51,29,41,35,35,40,30,50,30,57,26,63,22,67,12,74,9,81,6,90,11,97,9,105,8,112,,120,,127,,134,8,142,9,149,11,159,6,165,9,173,12,176,22,182,26,189,30,199,30,204,35,210,41,209,51,214,57,218,64,227,67,230,74,233,81,229,90,230,98,232,105,240,112,240,120xe" fillcolor="#5b9bd5 [3204]"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FF17BD5" w14:textId="77777777" w:rsidR="0055151A" w:rsidRDefault="0055151A">
                      <w:pPr>
                        <w:pStyle w:val="NoSpacing"/>
                        <w:jc w:val="center"/>
                        <w:rPr>
                          <w:b/>
                          <w:color w:val="E7E6E6" w:themeColor="background2"/>
                          <w:spacing w:val="20"/>
                          <w:sz w:val="36"/>
                          <w:szCs w:val="36"/>
                        </w:rPr>
                      </w:pPr>
                      <w:r>
                        <w:rPr>
                          <w:b/>
                          <w:color w:val="E7E6E6" w:themeColor="background2"/>
                          <w:spacing w:val="20"/>
                          <w:sz w:val="36"/>
                          <w:szCs w:val="36"/>
                        </w:rPr>
                        <w:fldChar w:fldCharType="begin"/>
                      </w:r>
                      <w:r>
                        <w:rPr>
                          <w:b/>
                          <w:color w:val="E7E6E6" w:themeColor="background2"/>
                          <w:spacing w:val="20"/>
                          <w:sz w:val="36"/>
                          <w:szCs w:val="36"/>
                        </w:rPr>
                        <w:instrText xml:space="preserve"> PAGE   \* MERGEFORMAT </w:instrText>
                      </w:r>
                      <w:r>
                        <w:rPr>
                          <w:b/>
                          <w:color w:val="E7E6E6" w:themeColor="background2"/>
                          <w:spacing w:val="20"/>
                          <w:sz w:val="36"/>
                          <w:szCs w:val="36"/>
                        </w:rPr>
                        <w:fldChar w:fldCharType="separate"/>
                      </w:r>
                      <w:r>
                        <w:rPr>
                          <w:b/>
                          <w:noProof/>
                          <w:color w:val="E7E6E6" w:themeColor="background2"/>
                          <w:spacing w:val="20"/>
                          <w:sz w:val="36"/>
                          <w:szCs w:val="36"/>
                        </w:rPr>
                        <w:t>3</w:t>
                      </w:r>
                      <w:r>
                        <w:rPr>
                          <w:b/>
                          <w:noProof/>
                          <w:color w:val="E7E6E6" w:themeColor="background2"/>
                          <w:spacing w:val="20"/>
                          <w:sz w:val="36"/>
                          <w:szCs w:val="36"/>
                        </w:rPr>
                        <w:fldChar w:fldCharType="end"/>
                      </w:r>
                    </w:p>
                  </w:txbxContent>
                </v:textbox>
              </v:shape>
              <w10:wrap anchorx="page" anchory="page"/>
            </v:group>
          </w:pict>
        </mc:Fallback>
      </mc:AlternateContent>
    </w:r>
  </w:p>
  <w:p w14:paraId="4642FEBD" w14:textId="77777777" w:rsidR="0055151A" w:rsidRDefault="0055151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E187B1" w14:textId="77777777" w:rsidR="00A12CC6" w:rsidRDefault="00A12CC6" w:rsidP="00CD2589">
      <w:pPr>
        <w:spacing w:after="0" w:line="240" w:lineRule="auto"/>
      </w:pPr>
      <w:r>
        <w:separator/>
      </w:r>
    </w:p>
  </w:footnote>
  <w:footnote w:type="continuationSeparator" w:id="0">
    <w:p w14:paraId="1FDB8B14" w14:textId="77777777" w:rsidR="00A12CC6" w:rsidRDefault="00A12CC6" w:rsidP="00CD258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61353" w14:textId="77777777" w:rsidR="00CD2589" w:rsidRDefault="00CD2589" w:rsidP="00CD2589">
    <w:pPr>
      <w:pStyle w:val="Header"/>
    </w:pPr>
    <w:r>
      <w:rPr>
        <w:noProof/>
        <w:rtl/>
      </w:rPr>
      <w:drawing>
        <wp:anchor distT="0" distB="0" distL="114300" distR="114300" simplePos="0" relativeHeight="251658240" behindDoc="0" locked="0" layoutInCell="1" allowOverlap="1" wp14:anchorId="55D8ED98" wp14:editId="7E1FBA34">
          <wp:simplePos x="0" y="0"/>
          <wp:positionH relativeFrom="margin">
            <wp:posOffset>5067300</wp:posOffset>
          </wp:positionH>
          <wp:positionV relativeFrom="paragraph">
            <wp:posOffset>-11430</wp:posOffset>
          </wp:positionV>
          <wp:extent cx="892810" cy="466725"/>
          <wp:effectExtent l="0" t="0" r="254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su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810" cy="466725"/>
                  </a:xfrm>
                  <a:prstGeom prst="rect">
                    <a:avLst/>
                  </a:prstGeom>
                </pic:spPr>
              </pic:pic>
            </a:graphicData>
          </a:graphic>
          <wp14:sizeRelH relativeFrom="margin">
            <wp14:pctWidth>0</wp14:pctWidth>
          </wp14:sizeRelH>
          <wp14:sizeRelV relativeFrom="margin">
            <wp14:pctHeight>0</wp14:pctHeight>
          </wp14:sizeRelV>
        </wp:anchor>
      </w:drawing>
    </w:r>
  </w:p>
  <w:p w14:paraId="2310478C" w14:textId="77777777" w:rsidR="00CD2589" w:rsidRDefault="00CD258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81651"/>
    <w:multiLevelType w:val="hybridMultilevel"/>
    <w:tmpl w:val="69DCA89C"/>
    <w:lvl w:ilvl="0" w:tplc="816CB4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627882"/>
    <w:multiLevelType w:val="hybridMultilevel"/>
    <w:tmpl w:val="7B448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E80EB6"/>
    <w:multiLevelType w:val="hybridMultilevel"/>
    <w:tmpl w:val="4E42C35E"/>
    <w:lvl w:ilvl="0" w:tplc="55AC40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589"/>
    <w:rsid w:val="000208B7"/>
    <w:rsid w:val="000511AA"/>
    <w:rsid w:val="000614C4"/>
    <w:rsid w:val="00071F0F"/>
    <w:rsid w:val="00134AC6"/>
    <w:rsid w:val="00136F46"/>
    <w:rsid w:val="00137B6B"/>
    <w:rsid w:val="001456EB"/>
    <w:rsid w:val="00172446"/>
    <w:rsid w:val="001C1AB8"/>
    <w:rsid w:val="00254025"/>
    <w:rsid w:val="002856F4"/>
    <w:rsid w:val="00295E2B"/>
    <w:rsid w:val="002E1A69"/>
    <w:rsid w:val="00347A2C"/>
    <w:rsid w:val="0035105B"/>
    <w:rsid w:val="003547DA"/>
    <w:rsid w:val="00360172"/>
    <w:rsid w:val="003633D5"/>
    <w:rsid w:val="00384DEB"/>
    <w:rsid w:val="003C5C0F"/>
    <w:rsid w:val="003E1E67"/>
    <w:rsid w:val="00401DE1"/>
    <w:rsid w:val="00422E4D"/>
    <w:rsid w:val="004842B5"/>
    <w:rsid w:val="004C7202"/>
    <w:rsid w:val="005126B2"/>
    <w:rsid w:val="00536455"/>
    <w:rsid w:val="0055151A"/>
    <w:rsid w:val="005525AA"/>
    <w:rsid w:val="005A4247"/>
    <w:rsid w:val="0063559A"/>
    <w:rsid w:val="006A3272"/>
    <w:rsid w:val="006C1C2A"/>
    <w:rsid w:val="006D0B7E"/>
    <w:rsid w:val="00705B4C"/>
    <w:rsid w:val="00722E69"/>
    <w:rsid w:val="007A7D3B"/>
    <w:rsid w:val="007E551E"/>
    <w:rsid w:val="00832480"/>
    <w:rsid w:val="00886472"/>
    <w:rsid w:val="00895ED3"/>
    <w:rsid w:val="008A1D6C"/>
    <w:rsid w:val="008C421F"/>
    <w:rsid w:val="009763C8"/>
    <w:rsid w:val="009A388F"/>
    <w:rsid w:val="00A12CC6"/>
    <w:rsid w:val="00A61186"/>
    <w:rsid w:val="00A72E31"/>
    <w:rsid w:val="00AA5110"/>
    <w:rsid w:val="00AC63A4"/>
    <w:rsid w:val="00AE10E8"/>
    <w:rsid w:val="00AE20AA"/>
    <w:rsid w:val="00AE3BBA"/>
    <w:rsid w:val="00B13591"/>
    <w:rsid w:val="00B16844"/>
    <w:rsid w:val="00B50695"/>
    <w:rsid w:val="00B60256"/>
    <w:rsid w:val="00B7124A"/>
    <w:rsid w:val="00B758CB"/>
    <w:rsid w:val="00BD1AAA"/>
    <w:rsid w:val="00C00F26"/>
    <w:rsid w:val="00CA1958"/>
    <w:rsid w:val="00CA1AEB"/>
    <w:rsid w:val="00CC6084"/>
    <w:rsid w:val="00CD2589"/>
    <w:rsid w:val="00CD2965"/>
    <w:rsid w:val="00D2792B"/>
    <w:rsid w:val="00D357FD"/>
    <w:rsid w:val="00D8493C"/>
    <w:rsid w:val="00DE1530"/>
    <w:rsid w:val="00E22642"/>
    <w:rsid w:val="00E87D91"/>
    <w:rsid w:val="00ED7C20"/>
    <w:rsid w:val="00EF1D59"/>
    <w:rsid w:val="00EF5C20"/>
    <w:rsid w:val="00F27811"/>
    <w:rsid w:val="00F55F8B"/>
    <w:rsid w:val="00FD5613"/>
    <w:rsid w:val="00FE26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D8896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2589"/>
    <w:pPr>
      <w:tabs>
        <w:tab w:val="center" w:pos="4153"/>
        <w:tab w:val="right" w:pos="8306"/>
      </w:tabs>
      <w:spacing w:after="0" w:line="240" w:lineRule="auto"/>
    </w:pPr>
  </w:style>
  <w:style w:type="character" w:customStyle="1" w:styleId="HeaderChar">
    <w:name w:val="Header Char"/>
    <w:basedOn w:val="DefaultParagraphFont"/>
    <w:link w:val="Header"/>
    <w:uiPriority w:val="99"/>
    <w:rsid w:val="00CD2589"/>
  </w:style>
  <w:style w:type="paragraph" w:styleId="Footer">
    <w:name w:val="footer"/>
    <w:basedOn w:val="Normal"/>
    <w:link w:val="FooterChar"/>
    <w:uiPriority w:val="99"/>
    <w:unhideWhenUsed/>
    <w:rsid w:val="00CD2589"/>
    <w:pPr>
      <w:tabs>
        <w:tab w:val="center" w:pos="4153"/>
        <w:tab w:val="right" w:pos="8306"/>
      </w:tabs>
      <w:spacing w:after="0" w:line="240" w:lineRule="auto"/>
    </w:pPr>
  </w:style>
  <w:style w:type="character" w:customStyle="1" w:styleId="FooterChar">
    <w:name w:val="Footer Char"/>
    <w:basedOn w:val="DefaultParagraphFont"/>
    <w:link w:val="Footer"/>
    <w:uiPriority w:val="99"/>
    <w:rsid w:val="00CD2589"/>
  </w:style>
  <w:style w:type="paragraph" w:styleId="ListParagraph">
    <w:name w:val="List Paragraph"/>
    <w:basedOn w:val="Normal"/>
    <w:uiPriority w:val="34"/>
    <w:qFormat/>
    <w:rsid w:val="00CD2589"/>
    <w:pPr>
      <w:ind w:left="720"/>
      <w:contextualSpacing/>
    </w:pPr>
  </w:style>
  <w:style w:type="table" w:styleId="TableGrid">
    <w:name w:val="Table Grid"/>
    <w:basedOn w:val="TableNormal"/>
    <w:uiPriority w:val="39"/>
    <w:rsid w:val="00401D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11">
    <w:name w:val="Grid Table 6 Colorful - Accent 11"/>
    <w:basedOn w:val="TableNormal"/>
    <w:uiPriority w:val="51"/>
    <w:rsid w:val="00401DE1"/>
    <w:pPr>
      <w:spacing w:after="0" w:line="240" w:lineRule="auto"/>
    </w:pPr>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Hyperlink">
    <w:name w:val="Hyperlink"/>
    <w:basedOn w:val="DefaultParagraphFont"/>
    <w:uiPriority w:val="99"/>
    <w:unhideWhenUsed/>
    <w:rsid w:val="00B7124A"/>
    <w:rPr>
      <w:color w:val="0563C1" w:themeColor="hyperlink"/>
      <w:u w:val="single"/>
    </w:rPr>
  </w:style>
  <w:style w:type="paragraph" w:styleId="BalloonText">
    <w:name w:val="Balloon Text"/>
    <w:basedOn w:val="Normal"/>
    <w:link w:val="BalloonTextChar"/>
    <w:uiPriority w:val="99"/>
    <w:semiHidden/>
    <w:unhideWhenUsed/>
    <w:rsid w:val="000511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11AA"/>
    <w:rPr>
      <w:rFonts w:ascii="Segoe UI" w:hAnsi="Segoe UI" w:cs="Segoe UI"/>
      <w:sz w:val="18"/>
      <w:szCs w:val="18"/>
    </w:rPr>
  </w:style>
  <w:style w:type="paragraph" w:styleId="NoSpacing">
    <w:name w:val="No Spacing"/>
    <w:uiPriority w:val="1"/>
    <w:qFormat/>
    <w:rsid w:val="0055151A"/>
    <w:pPr>
      <w:spacing w:after="0" w:line="240" w:lineRule="auto"/>
    </w:pPr>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uwic.ac.uk/itsu/u_area/studyskills/unit06.html" TargetMode="External"/><Relationship Id="rId9" Type="http://schemas.openxmlformats.org/officeDocument/2006/relationships/hyperlink" Target="http://www.nwlink.com" TargetMode="External"/><Relationship Id="rId10" Type="http://schemas.openxmlformats.org/officeDocument/2006/relationships/hyperlink" Target="http://www.case.ac.uk/ss2/index.asp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DD5B0-8006-0F45-AD6A-EA173870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844</Words>
  <Characters>4811</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Microsoft Office User</cp:lastModifiedBy>
  <cp:revision>10</cp:revision>
  <cp:lastPrinted>2016-01-31T03:53:00Z</cp:lastPrinted>
  <dcterms:created xsi:type="dcterms:W3CDTF">2016-01-29T21:40:00Z</dcterms:created>
  <dcterms:modified xsi:type="dcterms:W3CDTF">2016-10-06T17:54:00Z</dcterms:modified>
</cp:coreProperties>
</file>