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39" w:rsidRPr="005E2239" w:rsidRDefault="005E2239" w:rsidP="005E2239">
      <w:pPr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-142875</wp:posOffset>
            </wp:positionV>
            <wp:extent cx="676275" cy="609600"/>
            <wp:effectExtent l="38100" t="57150" r="123825" b="9525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E2239">
        <w:rPr>
          <w:rFonts w:hint="cs"/>
          <w:b/>
          <w:bCs/>
          <w:sz w:val="20"/>
          <w:szCs w:val="20"/>
          <w:rtl/>
        </w:rPr>
        <w:t xml:space="preserve">المملكة العربية السعودية </w:t>
      </w:r>
    </w:p>
    <w:p w:rsidR="005E2239" w:rsidRPr="005E2239" w:rsidRDefault="005E2239" w:rsidP="005E2239">
      <w:pPr>
        <w:tabs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sz w:val="20"/>
          <w:szCs w:val="20"/>
          <w:rtl/>
        </w:rPr>
        <w:t>جامعة الملك سعود</w:t>
      </w:r>
      <w:r w:rsidRPr="005E2239">
        <w:rPr>
          <w:b/>
          <w:bCs/>
          <w:sz w:val="20"/>
          <w:szCs w:val="20"/>
          <w:rtl/>
        </w:rPr>
        <w:tab/>
      </w:r>
      <w:r w:rsidRPr="005E2239">
        <w:rPr>
          <w:rFonts w:hint="cs"/>
          <w:b/>
          <w:bCs/>
          <w:sz w:val="20"/>
          <w:szCs w:val="20"/>
          <w:rtl/>
        </w:rPr>
        <w:t>المستوى الأول</w:t>
      </w:r>
    </w:p>
    <w:p w:rsidR="005E2239" w:rsidRDefault="005E2239" w:rsidP="005E2239">
      <w:pPr>
        <w:tabs>
          <w:tab w:val="left" w:pos="3566"/>
        </w:tabs>
      </w:pPr>
      <w:r w:rsidRPr="005E2239">
        <w:rPr>
          <w:rFonts w:hint="cs"/>
          <w:b/>
          <w:bCs/>
          <w:sz w:val="20"/>
          <w:szCs w:val="20"/>
          <w:rtl/>
        </w:rPr>
        <w:t>قسم اللغة والثقافة</w:t>
      </w:r>
      <w:r>
        <w:rPr>
          <w:rtl/>
        </w:rPr>
        <w:tab/>
      </w:r>
    </w:p>
    <w:p w:rsidR="005E2239" w:rsidRPr="005E2239" w:rsidRDefault="005E2239" w:rsidP="005E2239"/>
    <w:p w:rsidR="005E2239" w:rsidRDefault="005E2239" w:rsidP="005E2239"/>
    <w:p w:rsidR="009D7927" w:rsidRDefault="005E2239" w:rsidP="005E2239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توزيع محتوى المقرر خلال الفصل الدراسي الثاني للعام الجامعي 1434/</w:t>
      </w:r>
      <w:proofErr w:type="spellStart"/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1435ه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5E2239" w:rsidTr="00491EC7">
        <w:trPr>
          <w:trHeight w:val="75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الأسبوع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التعريف بالمقرر ومطالبه+العناية بالصحة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الترويح عن النفس +الهوايات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الحياة الزوجية +الزوجة العاقلة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3200CB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الحياة في المدينة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+</w:t>
            </w:r>
            <w:proofErr w:type="spell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العلم والتعليم +من أدباء المسلمين (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الجاحظ</w:t>
            </w:r>
            <w:proofErr w:type="spellStart"/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المهن +القاضي الذكي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اللغة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العربية +الفصحى والعامية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2285B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الجوائز+المكافأة</w:t>
            </w:r>
            <w:r w:rsidR="00491EC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العالم قرية صغيرة</w:t>
            </w:r>
            <w:r w:rsidR="00D70CD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proofErr w:type="spellStart"/>
            <w:r w:rsidR="00D70CD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7D44F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وسائل النقل قديماً </w:t>
            </w:r>
            <w:proofErr w:type="gramStart"/>
            <w:r w:rsidR="007D44F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وحديثاً</w:t>
            </w:r>
            <w:proofErr w:type="gram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النظافة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+ال</w:t>
            </w:r>
            <w:r w:rsidR="00D70CD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تلفزيون والصحة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الإسلام 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+آداب إسلامية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الشباب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+التربية الرياضية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العالم الإسلامي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+لا طاعة لمخلوق في معصية الخالق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الأمن 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+فتح مكة </w:t>
            </w:r>
          </w:p>
        </w:tc>
      </w:tr>
      <w:tr w:rsidR="005E2239" w:rsidTr="00491EC7">
        <w:trPr>
          <w:trHeight w:val="49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D70CDE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التلوث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+</w:t>
            </w:r>
            <w:proofErr w:type="gramStart"/>
            <w:r w:rsidR="00D70CD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الرفق</w:t>
            </w:r>
            <w:proofErr w:type="gramEnd"/>
            <w:r w:rsidR="00D70CD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بالحيوان </w:t>
            </w:r>
          </w:p>
        </w:tc>
      </w:tr>
      <w:tr w:rsidR="005E2239" w:rsidTr="00491EC7">
        <w:trPr>
          <w:trHeight w:val="704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الطاقة </w:t>
            </w:r>
            <w:r w:rsidR="00D70CD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+من حضارة العرب</w:t>
            </w:r>
            <w:r w:rsidR="00384CB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</w:tbl>
    <w:p w:rsidR="00D70CDE" w:rsidRDefault="00D70CDE" w:rsidP="00E62C1F">
      <w:pPr>
        <w:rPr>
          <w:rFonts w:ascii="Traditional Arabic" w:hAnsi="Traditional Arabic" w:cs="Traditional Arabic"/>
          <w:sz w:val="24"/>
          <w:szCs w:val="24"/>
          <w:rtl/>
        </w:rPr>
      </w:pPr>
      <w:proofErr w:type="gramStart"/>
      <w:r w:rsidRPr="00D70CDE">
        <w:rPr>
          <w:rFonts w:ascii="Traditional Arabic" w:hAnsi="Traditional Arabic" w:cs="Traditional Arabic" w:hint="cs"/>
          <w:sz w:val="24"/>
          <w:szCs w:val="24"/>
          <w:rtl/>
        </w:rPr>
        <w:t>ملاحظة :</w:t>
      </w:r>
      <w:proofErr w:type="gramEnd"/>
      <w:r w:rsidR="00E62C1F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D70CDE">
        <w:rPr>
          <w:rFonts w:ascii="Traditional Arabic" w:hAnsi="Traditional Arabic" w:cs="Traditional Arabic" w:hint="cs"/>
          <w:sz w:val="24"/>
          <w:szCs w:val="24"/>
          <w:rtl/>
        </w:rPr>
        <w:t>تم الاعتماد على كتاب العربية بين يديك الجزء الثاني للمستوى الثاني و كتاب القراءة الميسرة الجزء الثاني وجزء من الجزء الثالث</w:t>
      </w:r>
    </w:p>
    <w:p w:rsidR="00E62C1F" w:rsidRDefault="00E62C1F" w:rsidP="00E62C1F">
      <w:pPr>
        <w:jc w:val="right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 xml:space="preserve">تقبلوا تحياتي : أ.سارة عبد الرحمن حسن الشهري </w:t>
      </w:r>
    </w:p>
    <w:sectPr w:rsidR="00E62C1F" w:rsidSect="005E2239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65D" w:rsidRDefault="003B365D" w:rsidP="00E62C1F">
      <w:pPr>
        <w:spacing w:after="0" w:line="240" w:lineRule="auto"/>
      </w:pPr>
      <w:r>
        <w:separator/>
      </w:r>
    </w:p>
  </w:endnote>
  <w:endnote w:type="continuationSeparator" w:id="0">
    <w:p w:rsidR="003B365D" w:rsidRDefault="003B365D" w:rsidP="00E6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65D" w:rsidRDefault="003B365D" w:rsidP="00E62C1F">
      <w:pPr>
        <w:spacing w:after="0" w:line="240" w:lineRule="auto"/>
      </w:pPr>
      <w:r>
        <w:separator/>
      </w:r>
    </w:p>
  </w:footnote>
  <w:footnote w:type="continuationSeparator" w:id="0">
    <w:p w:rsidR="003B365D" w:rsidRDefault="003B365D" w:rsidP="00E62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239"/>
    <w:rsid w:val="00094A42"/>
    <w:rsid w:val="0022461B"/>
    <w:rsid w:val="00292608"/>
    <w:rsid w:val="002D22D3"/>
    <w:rsid w:val="00310374"/>
    <w:rsid w:val="003200CB"/>
    <w:rsid w:val="00367441"/>
    <w:rsid w:val="00384CBF"/>
    <w:rsid w:val="003B365D"/>
    <w:rsid w:val="003D1C4D"/>
    <w:rsid w:val="0042285B"/>
    <w:rsid w:val="00457F39"/>
    <w:rsid w:val="00491EC7"/>
    <w:rsid w:val="005914D1"/>
    <w:rsid w:val="005D47EB"/>
    <w:rsid w:val="005E2239"/>
    <w:rsid w:val="00635227"/>
    <w:rsid w:val="00654563"/>
    <w:rsid w:val="00770FAF"/>
    <w:rsid w:val="00772AC8"/>
    <w:rsid w:val="007D44FD"/>
    <w:rsid w:val="008114AD"/>
    <w:rsid w:val="00BB0AB1"/>
    <w:rsid w:val="00BB239D"/>
    <w:rsid w:val="00D70CDE"/>
    <w:rsid w:val="00E534F5"/>
    <w:rsid w:val="00E62C1F"/>
    <w:rsid w:val="00F56BCB"/>
    <w:rsid w:val="00F9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62C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62C1F"/>
  </w:style>
  <w:style w:type="paragraph" w:styleId="a5">
    <w:name w:val="footer"/>
    <w:basedOn w:val="a"/>
    <w:link w:val="Char0"/>
    <w:uiPriority w:val="99"/>
    <w:semiHidden/>
    <w:unhideWhenUsed/>
    <w:rsid w:val="00E62C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E62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21</cp:revision>
  <dcterms:created xsi:type="dcterms:W3CDTF">2014-02-28T12:05:00Z</dcterms:created>
  <dcterms:modified xsi:type="dcterms:W3CDTF">2014-04-16T19:31:00Z</dcterms:modified>
</cp:coreProperties>
</file>