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FE1" w:rsidRDefault="005F3FE1" w:rsidP="005F3FE1">
      <w:pPr>
        <w:bidi w:val="0"/>
        <w:jc w:val="both"/>
        <w:rPr>
          <w:rFonts w:ascii="Garamond" w:hAnsi="Garamond"/>
        </w:rPr>
      </w:pPr>
      <w:r>
        <w:rPr>
          <w:rFonts w:ascii="Garamond" w:hAnsi="Garamond"/>
        </w:rPr>
        <w:t>College of Applied Studies and Community Services</w:t>
      </w:r>
    </w:p>
    <w:p w:rsidR="005F3FE1" w:rsidRDefault="005F3FE1" w:rsidP="005F3FE1">
      <w:pPr>
        <w:bidi w:val="0"/>
        <w:jc w:val="both"/>
        <w:rPr>
          <w:rFonts w:ascii="Garamond" w:hAnsi="Garamond"/>
        </w:rPr>
      </w:pPr>
      <w:r>
        <w:rPr>
          <w:rFonts w:ascii="Garamond" w:hAnsi="Garamond"/>
        </w:rPr>
        <w:t>Department of Languages and Translation</w:t>
      </w:r>
    </w:p>
    <w:p w:rsidR="00EB1FA0" w:rsidRDefault="00EB1FA0" w:rsidP="005F3FE1">
      <w:pPr>
        <w:bidi w:val="0"/>
        <w:jc w:val="both"/>
        <w:rPr>
          <w:rFonts w:ascii="Andalus" w:hAnsi="Andalus" w:cs="Andalus"/>
          <w:sz w:val="28"/>
          <w:szCs w:val="28"/>
        </w:rPr>
      </w:pPr>
    </w:p>
    <w:p w:rsidR="00EB1FA0" w:rsidRDefault="00EB1FA0" w:rsidP="00EB1FA0">
      <w:pPr>
        <w:bidi w:val="0"/>
        <w:jc w:val="center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Course Syllabus</w:t>
      </w:r>
    </w:p>
    <w:p w:rsidR="00EB1FA0" w:rsidRDefault="00EB1FA0" w:rsidP="00EB1FA0">
      <w:pPr>
        <w:pBdr>
          <w:bottom w:val="single" w:sz="12" w:space="1" w:color="auto"/>
        </w:pBdr>
        <w:bidi w:val="0"/>
        <w:jc w:val="center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Vocabulary 2</w:t>
      </w:r>
    </w:p>
    <w:p w:rsidR="00EB1FA0" w:rsidRDefault="00EB1FA0" w:rsidP="00EB1FA0">
      <w:pPr>
        <w:bidi w:val="0"/>
        <w:jc w:val="both"/>
        <w:rPr>
          <w:rFonts w:ascii="Andalus" w:hAnsi="Andalus" w:cs="Andalus"/>
          <w:sz w:val="28"/>
          <w:szCs w:val="28"/>
        </w:rPr>
      </w:pPr>
    </w:p>
    <w:p w:rsidR="00EB1FA0" w:rsidRDefault="00EB1FA0" w:rsidP="00EB1FA0">
      <w:pPr>
        <w:bidi w:val="0"/>
        <w:jc w:val="both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Course: NAJD 182: Vocabulary 2</w:t>
      </w:r>
    </w:p>
    <w:p w:rsidR="00F17943" w:rsidRDefault="00F17943" w:rsidP="00F17943">
      <w:pPr>
        <w:bidi w:val="0"/>
        <w:jc w:val="both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Weekly contact: 2 hours</w:t>
      </w:r>
    </w:p>
    <w:p w:rsidR="005F3FE1" w:rsidRPr="00381CA4" w:rsidRDefault="005F3FE1" w:rsidP="00EB1FA0">
      <w:pPr>
        <w:bidi w:val="0"/>
        <w:jc w:val="both"/>
        <w:rPr>
          <w:rFonts w:ascii="Andalus" w:hAnsi="Andalus" w:cs="Andalus"/>
          <w:sz w:val="28"/>
          <w:szCs w:val="28"/>
        </w:rPr>
      </w:pPr>
      <w:r w:rsidRPr="00381CA4">
        <w:rPr>
          <w:rFonts w:ascii="Andalus" w:hAnsi="Andalus" w:cs="Andalus"/>
          <w:sz w:val="28"/>
          <w:szCs w:val="28"/>
        </w:rPr>
        <w:t xml:space="preserve">Instructor: Mrs. </w:t>
      </w:r>
      <w:proofErr w:type="spellStart"/>
      <w:r w:rsidRPr="00381CA4">
        <w:rPr>
          <w:rFonts w:ascii="Andalus" w:hAnsi="Andalus" w:cs="Andalus"/>
          <w:sz w:val="28"/>
          <w:szCs w:val="28"/>
        </w:rPr>
        <w:t>Reem</w:t>
      </w:r>
      <w:proofErr w:type="spellEnd"/>
      <w:r w:rsidRPr="00381CA4">
        <w:rPr>
          <w:rFonts w:ascii="Andalus" w:hAnsi="Andalus" w:cs="Andalus"/>
          <w:sz w:val="28"/>
          <w:szCs w:val="28"/>
        </w:rPr>
        <w:t xml:space="preserve"> </w:t>
      </w:r>
      <w:proofErr w:type="spellStart"/>
      <w:r w:rsidRPr="00381CA4">
        <w:rPr>
          <w:rFonts w:ascii="Andalus" w:hAnsi="Andalus" w:cs="Andalus"/>
          <w:sz w:val="28"/>
          <w:szCs w:val="28"/>
        </w:rPr>
        <w:t>Almohareb</w:t>
      </w:r>
      <w:proofErr w:type="spellEnd"/>
    </w:p>
    <w:p w:rsidR="005F3FE1" w:rsidRPr="00381CA4" w:rsidRDefault="005F3FE1" w:rsidP="005F3FE1">
      <w:pPr>
        <w:bidi w:val="0"/>
        <w:jc w:val="both"/>
        <w:rPr>
          <w:rFonts w:ascii="Andalus" w:hAnsi="Andalus" w:cs="Andalus"/>
          <w:sz w:val="28"/>
          <w:szCs w:val="28"/>
        </w:rPr>
      </w:pPr>
      <w:r w:rsidRPr="00381CA4">
        <w:rPr>
          <w:rFonts w:ascii="Andalus" w:hAnsi="Andalus" w:cs="Andalus"/>
          <w:sz w:val="28"/>
          <w:szCs w:val="28"/>
        </w:rPr>
        <w:t xml:space="preserve">Office: </w:t>
      </w:r>
      <w:proofErr w:type="spellStart"/>
      <w:r w:rsidRPr="00381CA4">
        <w:rPr>
          <w:rFonts w:ascii="Andalus" w:hAnsi="Andalus" w:cs="Andalus"/>
          <w:sz w:val="28"/>
          <w:szCs w:val="28"/>
        </w:rPr>
        <w:t>Sharq</w:t>
      </w:r>
      <w:proofErr w:type="spellEnd"/>
      <w:r w:rsidRPr="00381CA4">
        <w:rPr>
          <w:rFonts w:ascii="Andalus" w:hAnsi="Andalus" w:cs="Andalus"/>
          <w:sz w:val="28"/>
          <w:szCs w:val="28"/>
        </w:rPr>
        <w:t xml:space="preserve"> building, rm. </w:t>
      </w:r>
    </w:p>
    <w:p w:rsidR="005F3FE1" w:rsidRPr="00381CA4" w:rsidRDefault="005F3FE1" w:rsidP="005F3FE1">
      <w:pPr>
        <w:bidi w:val="0"/>
        <w:jc w:val="both"/>
        <w:rPr>
          <w:rFonts w:ascii="Garamond" w:hAnsi="Garamond"/>
          <w:sz w:val="28"/>
          <w:szCs w:val="28"/>
        </w:rPr>
      </w:pPr>
      <w:r w:rsidRPr="00381CA4">
        <w:rPr>
          <w:rFonts w:ascii="Andalus" w:hAnsi="Andalus" w:cs="Andalus"/>
          <w:sz w:val="28"/>
          <w:szCs w:val="28"/>
        </w:rPr>
        <w:t xml:space="preserve">E-mail: </w:t>
      </w:r>
      <w:hyperlink r:id="rId7" w:history="1">
        <w:r w:rsidRPr="00381CA4">
          <w:rPr>
            <w:rStyle w:val="Hyperlink"/>
            <w:rFonts w:ascii="Andalus" w:hAnsi="Andalus" w:cs="Andalus"/>
            <w:sz w:val="28"/>
            <w:szCs w:val="28"/>
          </w:rPr>
          <w:t>portfolio1431@gmail.com</w:t>
        </w:r>
      </w:hyperlink>
      <w:r>
        <w:rPr>
          <w:rFonts w:ascii="Garamond" w:hAnsi="Garamond"/>
          <w:sz w:val="28"/>
          <w:szCs w:val="28"/>
        </w:rPr>
        <w:t xml:space="preserve"> </w:t>
      </w:r>
    </w:p>
    <w:p w:rsidR="005F3FE1" w:rsidRDefault="005F3FE1" w:rsidP="005F3FE1">
      <w:pPr>
        <w:bidi w:val="0"/>
        <w:jc w:val="both"/>
        <w:rPr>
          <w:rFonts w:ascii="Garamond" w:hAnsi="Garamond"/>
        </w:rPr>
      </w:pPr>
    </w:p>
    <w:p w:rsidR="00F049D0" w:rsidRDefault="00F049D0" w:rsidP="00F049D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049D0" w:rsidRDefault="00F049D0" w:rsidP="00EB1FA0">
      <w:pPr>
        <w:bidi w:val="0"/>
        <w:rPr>
          <w:rFonts w:ascii="Garamond" w:hAnsi="Garamond" w:cs="Times"/>
          <w:b/>
          <w:bCs/>
          <w:sz w:val="27"/>
          <w:szCs w:val="27"/>
        </w:rPr>
      </w:pPr>
    </w:p>
    <w:p w:rsidR="00EB1FA0" w:rsidRPr="00EB1FA0" w:rsidRDefault="00EB1FA0" w:rsidP="00EB1FA0">
      <w:pPr>
        <w:bidi w:val="0"/>
        <w:rPr>
          <w:rFonts w:ascii="Andalus" w:hAnsi="Andalus" w:cs="Andalus"/>
          <w:b/>
          <w:bCs/>
        </w:rPr>
      </w:pPr>
      <w:r w:rsidRPr="00EB1FA0">
        <w:rPr>
          <w:rFonts w:ascii="Andalus" w:hAnsi="Andalus" w:cs="Andalus"/>
          <w:b/>
          <w:bCs/>
        </w:rPr>
        <w:t>Course Requirements:</w:t>
      </w:r>
    </w:p>
    <w:p w:rsidR="00EB1FA0" w:rsidRPr="00EB1FA0" w:rsidRDefault="00EB1FA0" w:rsidP="00EB1FA0">
      <w:pPr>
        <w:bidi w:val="0"/>
        <w:rPr>
          <w:rFonts w:ascii="Andalus" w:hAnsi="Andalus" w:cs="Andalus"/>
        </w:rPr>
      </w:pPr>
    </w:p>
    <w:p w:rsidR="00EB1FA0" w:rsidRPr="00EB1FA0" w:rsidRDefault="00EB1FA0" w:rsidP="00EB1FA0">
      <w:pPr>
        <w:bidi w:val="0"/>
        <w:rPr>
          <w:rFonts w:ascii="Andalus" w:hAnsi="Andalus" w:cs="Andalus"/>
        </w:rPr>
      </w:pPr>
      <w:r w:rsidRPr="00EB1FA0">
        <w:rPr>
          <w:rFonts w:ascii="Andalus" w:hAnsi="Andalus" w:cs="Andalus"/>
        </w:rPr>
        <w:tab/>
        <w:t>Textbook: English Vocabulary in Use</w:t>
      </w:r>
      <w:r>
        <w:rPr>
          <w:rFonts w:ascii="Andalus" w:hAnsi="Andalus" w:cs="Andalus"/>
        </w:rPr>
        <w:t xml:space="preserve">: </w:t>
      </w:r>
      <w:r w:rsidRPr="00EB1FA0">
        <w:rPr>
          <w:rFonts w:ascii="Andalus" w:hAnsi="Andalus" w:cs="Andalus"/>
        </w:rPr>
        <w:t>Upper Intermediate- 2</w:t>
      </w:r>
      <w:r w:rsidRPr="00EB1FA0">
        <w:rPr>
          <w:rFonts w:ascii="Andalus" w:hAnsi="Andalus" w:cs="Andalus"/>
          <w:vertAlign w:val="superscript"/>
        </w:rPr>
        <w:t>nd</w:t>
      </w:r>
      <w:r w:rsidRPr="00EB1FA0">
        <w:rPr>
          <w:rFonts w:ascii="Andalus" w:hAnsi="Andalus" w:cs="Andalus"/>
        </w:rPr>
        <w:t xml:space="preserve"> edition </w:t>
      </w:r>
    </w:p>
    <w:p w:rsidR="00EB1FA0" w:rsidRPr="00EB1FA0" w:rsidRDefault="00EB1FA0" w:rsidP="00EB1FA0">
      <w:pPr>
        <w:bidi w:val="0"/>
        <w:rPr>
          <w:rFonts w:ascii="Andalus" w:hAnsi="Andalus" w:cs="Andalus"/>
          <w:b/>
          <w:bCs/>
        </w:rPr>
      </w:pPr>
    </w:p>
    <w:p w:rsidR="00EB1FA0" w:rsidRPr="00EB1FA0" w:rsidRDefault="00EB1FA0" w:rsidP="00EB1FA0">
      <w:pPr>
        <w:bidi w:val="0"/>
        <w:rPr>
          <w:rFonts w:ascii="Andalus" w:hAnsi="Andalus" w:cs="Andalus"/>
          <w:b/>
          <w:bCs/>
        </w:rPr>
      </w:pPr>
      <w:r w:rsidRPr="00EB1FA0">
        <w:rPr>
          <w:rFonts w:ascii="Andalus" w:hAnsi="Andalus" w:cs="Andalus"/>
          <w:b/>
          <w:bCs/>
        </w:rPr>
        <w:t>Mark Distribution:</w:t>
      </w:r>
    </w:p>
    <w:p w:rsidR="00EB1FA0" w:rsidRPr="00EB1FA0" w:rsidRDefault="00EB1FA0" w:rsidP="00EB1FA0">
      <w:pPr>
        <w:bidi w:val="0"/>
        <w:rPr>
          <w:rFonts w:ascii="Andalus" w:hAnsi="Andalus" w:cs="Andalus"/>
        </w:rPr>
      </w:pPr>
    </w:p>
    <w:p w:rsidR="00EB1FA0" w:rsidRPr="00EB1FA0" w:rsidRDefault="00EB1FA0" w:rsidP="00EB1FA0">
      <w:pPr>
        <w:numPr>
          <w:ilvl w:val="0"/>
          <w:numId w:val="4"/>
        </w:numPr>
        <w:bidi w:val="0"/>
        <w:rPr>
          <w:rFonts w:ascii="Andalus" w:hAnsi="Andalus" w:cs="Andalus"/>
        </w:rPr>
      </w:pPr>
      <w:r w:rsidRPr="00EB1FA0">
        <w:rPr>
          <w:rFonts w:ascii="Andalus" w:hAnsi="Andalus" w:cs="Andalus"/>
        </w:rPr>
        <w:t xml:space="preserve">60% for Course Work </w:t>
      </w:r>
    </w:p>
    <w:p w:rsidR="00EB1FA0" w:rsidRPr="00EB1FA0" w:rsidRDefault="00EB1FA0" w:rsidP="00EB1FA0">
      <w:pPr>
        <w:numPr>
          <w:ilvl w:val="0"/>
          <w:numId w:val="5"/>
        </w:numPr>
        <w:bidi w:val="0"/>
        <w:rPr>
          <w:rFonts w:ascii="Andalus" w:hAnsi="Andalus" w:cs="Andalus"/>
        </w:rPr>
      </w:pPr>
      <w:r w:rsidRPr="00EB1FA0">
        <w:rPr>
          <w:rFonts w:ascii="Andalus" w:hAnsi="Andalus" w:cs="Andalus"/>
        </w:rPr>
        <w:t>1</w:t>
      </w:r>
      <w:r w:rsidRPr="00EB1FA0">
        <w:rPr>
          <w:rFonts w:ascii="Andalus" w:hAnsi="Andalus" w:cs="Andalus"/>
          <w:vertAlign w:val="superscript"/>
        </w:rPr>
        <w:t>st</w:t>
      </w:r>
      <w:r w:rsidRPr="00EB1FA0">
        <w:rPr>
          <w:rFonts w:ascii="Andalus" w:hAnsi="Andalus" w:cs="Andalus"/>
        </w:rPr>
        <w:t xml:space="preserve"> in-term: 25 marks</w:t>
      </w:r>
    </w:p>
    <w:p w:rsidR="00EB1FA0" w:rsidRPr="00EB1FA0" w:rsidRDefault="00EB1FA0" w:rsidP="00EB1FA0">
      <w:pPr>
        <w:numPr>
          <w:ilvl w:val="0"/>
          <w:numId w:val="5"/>
        </w:numPr>
        <w:bidi w:val="0"/>
        <w:rPr>
          <w:rFonts w:ascii="Andalus" w:hAnsi="Andalus" w:cs="Andalus"/>
        </w:rPr>
      </w:pPr>
      <w:r w:rsidRPr="00EB1FA0">
        <w:rPr>
          <w:rFonts w:ascii="Andalus" w:hAnsi="Andalus" w:cs="Andalus"/>
        </w:rPr>
        <w:t>2</w:t>
      </w:r>
      <w:r w:rsidRPr="00EB1FA0">
        <w:rPr>
          <w:rFonts w:ascii="Andalus" w:hAnsi="Andalus" w:cs="Andalus"/>
          <w:vertAlign w:val="superscript"/>
        </w:rPr>
        <w:t>nd</w:t>
      </w:r>
      <w:r w:rsidRPr="00EB1FA0">
        <w:rPr>
          <w:rFonts w:ascii="Andalus" w:hAnsi="Andalus" w:cs="Andalus"/>
        </w:rPr>
        <w:t xml:space="preserve"> in-term: 25 marks</w:t>
      </w:r>
    </w:p>
    <w:p w:rsidR="00EB1FA0" w:rsidRPr="00EB1FA0" w:rsidRDefault="00EB1FA0" w:rsidP="00EB1FA0">
      <w:pPr>
        <w:numPr>
          <w:ilvl w:val="0"/>
          <w:numId w:val="5"/>
        </w:numPr>
        <w:bidi w:val="0"/>
        <w:rPr>
          <w:rFonts w:ascii="Andalus" w:hAnsi="Andalus" w:cs="Andalus"/>
        </w:rPr>
      </w:pPr>
      <w:r w:rsidRPr="00EB1FA0">
        <w:rPr>
          <w:rFonts w:ascii="Andalus" w:hAnsi="Andalus" w:cs="Andalus"/>
        </w:rPr>
        <w:t>Quizzes: 10 marks</w:t>
      </w:r>
    </w:p>
    <w:p w:rsidR="00EB1FA0" w:rsidRPr="00262BDD" w:rsidRDefault="00EB1FA0" w:rsidP="00262BDD">
      <w:pPr>
        <w:pStyle w:val="ListParagraph"/>
        <w:numPr>
          <w:ilvl w:val="0"/>
          <w:numId w:val="4"/>
        </w:numPr>
        <w:bidi w:val="0"/>
        <w:rPr>
          <w:rFonts w:ascii="Andalus" w:hAnsi="Andalus" w:cs="Andalus"/>
          <w:b/>
          <w:bCs/>
          <w:sz w:val="27"/>
          <w:szCs w:val="27"/>
        </w:rPr>
      </w:pPr>
      <w:r w:rsidRPr="00262BDD">
        <w:rPr>
          <w:rFonts w:ascii="Andalus" w:hAnsi="Andalus" w:cs="Andalus"/>
        </w:rPr>
        <w:t>40% for the Final Exam</w:t>
      </w:r>
    </w:p>
    <w:p w:rsidR="00262BDD" w:rsidRPr="00EB1FA0" w:rsidRDefault="00262BDD" w:rsidP="00262BDD">
      <w:pPr>
        <w:bidi w:val="0"/>
        <w:rPr>
          <w:rFonts w:ascii="Andalus" w:hAnsi="Andalus" w:cs="Andalus"/>
          <w:b/>
          <w:bCs/>
          <w:sz w:val="27"/>
          <w:szCs w:val="27"/>
        </w:rPr>
      </w:pPr>
    </w:p>
    <w:p w:rsidR="00262BDD" w:rsidRPr="00262BDD" w:rsidRDefault="00262BDD" w:rsidP="00262BDD">
      <w:pPr>
        <w:bidi w:val="0"/>
        <w:rPr>
          <w:rFonts w:ascii="Andalus" w:hAnsi="Andalus" w:cs="Andalus"/>
          <w:b/>
          <w:bCs/>
        </w:rPr>
      </w:pPr>
      <w:r w:rsidRPr="00262BDD">
        <w:rPr>
          <w:rFonts w:ascii="Andalus" w:hAnsi="Andalus" w:cs="Andalus"/>
          <w:b/>
          <w:bCs/>
        </w:rPr>
        <w:t>Course Highlights:</w:t>
      </w:r>
    </w:p>
    <w:p w:rsidR="00262BDD" w:rsidRPr="00262BDD" w:rsidRDefault="00262BDD" w:rsidP="00262BDD">
      <w:pPr>
        <w:bidi w:val="0"/>
        <w:rPr>
          <w:rFonts w:ascii="Andalus" w:hAnsi="Andalus" w:cs="Andalus"/>
        </w:rPr>
      </w:pPr>
    </w:p>
    <w:p w:rsidR="00262BDD" w:rsidRPr="00262BDD" w:rsidRDefault="00262BDD" w:rsidP="00262BDD">
      <w:pPr>
        <w:bidi w:val="0"/>
        <w:rPr>
          <w:rFonts w:ascii="Andalus" w:hAnsi="Andalus" w:cs="Andalus"/>
        </w:rPr>
      </w:pPr>
      <w:r w:rsidRPr="00262BDD">
        <w:rPr>
          <w:rFonts w:ascii="Andalus" w:hAnsi="Andalus" w:cs="Andalus"/>
        </w:rPr>
        <w:t xml:space="preserve"> • Do NOT be absent for the in-term exams because there will not be any make up exams. If you have an extreme medical reason for being absent, you will need to present official verification from a government hospital of your medical situation, and then each individual case will be dealt with accordingly. </w:t>
      </w:r>
      <w:r w:rsidRPr="00262BDD">
        <w:rPr>
          <w:rFonts w:ascii="Andalus" w:hAnsi="Andalus" w:cs="Andalus"/>
          <w:u w:val="single"/>
        </w:rPr>
        <w:t>If the leave is approved</w:t>
      </w:r>
      <w:r w:rsidRPr="00262BDD">
        <w:rPr>
          <w:rFonts w:ascii="Andalus" w:hAnsi="Andalus" w:cs="Andalus"/>
        </w:rPr>
        <w:t>, the make-up exam will take place at the end of the semester, and will include ALL the chapters covered during the whole semester.</w:t>
      </w:r>
    </w:p>
    <w:p w:rsidR="00262BDD" w:rsidRPr="00262BDD" w:rsidRDefault="00262BDD" w:rsidP="00262BDD">
      <w:pPr>
        <w:bidi w:val="0"/>
        <w:rPr>
          <w:rFonts w:ascii="Andalus" w:hAnsi="Andalus" w:cs="Andalus"/>
        </w:rPr>
      </w:pPr>
      <w:r w:rsidRPr="00262BDD">
        <w:rPr>
          <w:rFonts w:ascii="Andalus" w:hAnsi="Andalus" w:cs="Andalus"/>
        </w:rPr>
        <w:t>• If a student misses both in-terms, the make-up exam will cover the mark of ONE exam only (i.e. 25 marks only).</w:t>
      </w:r>
    </w:p>
    <w:p w:rsidR="00F049D0" w:rsidRDefault="00F049D0" w:rsidP="00262BDD">
      <w:pPr>
        <w:bidi w:val="0"/>
        <w:rPr>
          <w:rFonts w:ascii="Garamond" w:hAnsi="Garamond" w:cs="Times"/>
          <w:b/>
          <w:bCs/>
          <w:sz w:val="27"/>
          <w:szCs w:val="27"/>
        </w:rPr>
      </w:pPr>
    </w:p>
    <w:p w:rsidR="00262BDD" w:rsidRDefault="00262BDD" w:rsidP="00262BDD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262BDD" w:rsidRDefault="00262BDD" w:rsidP="00262BDD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262BDD" w:rsidRDefault="00262BDD" w:rsidP="00262BDD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262BDD" w:rsidRPr="00200822" w:rsidRDefault="00262BDD" w:rsidP="00262BDD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262BDD" w:rsidRPr="00200822" w:rsidRDefault="00262BDD" w:rsidP="00262BDD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  <w:r w:rsidRPr="00200822">
        <w:rPr>
          <w:rFonts w:ascii="Garamond" w:hAnsi="Garamond" w:cs="Times"/>
          <w:b/>
          <w:bCs/>
          <w:sz w:val="27"/>
          <w:szCs w:val="27"/>
        </w:rPr>
        <w:t>Course Syllabus</w:t>
      </w:r>
    </w:p>
    <w:p w:rsidR="00F17943" w:rsidRPr="00200822" w:rsidRDefault="00F17943" w:rsidP="00F17943">
      <w:pPr>
        <w:bidi w:val="0"/>
        <w:rPr>
          <w:rFonts w:ascii="Garamond" w:hAnsi="Garamond" w:cs="Times"/>
          <w:b/>
          <w:bCs/>
          <w:sz w:val="27"/>
          <w:szCs w:val="27"/>
        </w:rPr>
      </w:pPr>
      <w:r w:rsidRPr="00200822">
        <w:rPr>
          <w:rFonts w:ascii="Garamond" w:hAnsi="Garamond" w:cs="Times"/>
          <w:i/>
          <w:iCs/>
        </w:rPr>
        <w:t>Note: This schedule is always subject to change.</w:t>
      </w:r>
    </w:p>
    <w:tbl>
      <w:tblPr>
        <w:tblStyle w:val="TableGrid"/>
        <w:tblpPr w:leftFromText="180" w:rightFromText="180" w:vertAnchor="page" w:horzAnchor="margin" w:tblpY="2151"/>
        <w:tblW w:w="9828" w:type="dxa"/>
        <w:tblLayout w:type="fixed"/>
        <w:tblLook w:val="00BF"/>
      </w:tblPr>
      <w:tblGrid>
        <w:gridCol w:w="817"/>
        <w:gridCol w:w="1460"/>
        <w:gridCol w:w="1611"/>
        <w:gridCol w:w="5940"/>
      </w:tblGrid>
      <w:tr w:rsidR="00F17943" w:rsidRPr="00200822" w:rsidTr="00C559D0">
        <w:trPr>
          <w:trHeight w:val="757"/>
        </w:trPr>
        <w:tc>
          <w:tcPr>
            <w:tcW w:w="817" w:type="dxa"/>
            <w:shd w:val="clear" w:color="auto" w:fill="CCC0D9" w:themeFill="accent4" w:themeFillTint="66"/>
          </w:tcPr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  <w:r w:rsidRPr="00C559D0">
              <w:rPr>
                <w:rFonts w:ascii="Garamond" w:hAnsi="Garamond" w:cstheme="minorHAnsi"/>
                <w:i/>
                <w:iCs/>
                <w:lang w:eastAsia="en-GB"/>
              </w:rPr>
              <w:t>Week</w:t>
            </w:r>
          </w:p>
        </w:tc>
        <w:tc>
          <w:tcPr>
            <w:tcW w:w="1460" w:type="dxa"/>
            <w:shd w:val="clear" w:color="auto" w:fill="CCC0D9" w:themeFill="accent4" w:themeFillTint="66"/>
          </w:tcPr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  <w:proofErr w:type="spellStart"/>
            <w:r w:rsidRPr="00C559D0">
              <w:rPr>
                <w:rFonts w:ascii="Garamond" w:hAnsi="Garamond" w:cstheme="minorHAnsi"/>
                <w:i/>
                <w:iCs/>
                <w:lang w:eastAsia="en-GB"/>
              </w:rPr>
              <w:t>Hejri</w:t>
            </w:r>
            <w:proofErr w:type="spellEnd"/>
          </w:p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rtl/>
                <w:lang w:eastAsia="en-GB"/>
              </w:rPr>
            </w:pPr>
            <w:r w:rsidRPr="00C559D0">
              <w:rPr>
                <w:rFonts w:ascii="Garamond" w:hAnsi="Garamond" w:cstheme="minorHAnsi"/>
                <w:i/>
                <w:iCs/>
                <w:lang w:eastAsia="en-GB"/>
              </w:rPr>
              <w:t>1434-1433</w:t>
            </w:r>
          </w:p>
        </w:tc>
        <w:tc>
          <w:tcPr>
            <w:tcW w:w="1611" w:type="dxa"/>
            <w:shd w:val="clear" w:color="auto" w:fill="CCC0D9" w:themeFill="accent4" w:themeFillTint="66"/>
          </w:tcPr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  <w:r w:rsidRPr="00C559D0">
              <w:rPr>
                <w:rFonts w:ascii="Garamond" w:hAnsi="Garamond" w:cstheme="minorHAnsi"/>
                <w:i/>
                <w:iCs/>
                <w:lang w:eastAsia="en-GB"/>
              </w:rPr>
              <w:t>Gregorian</w:t>
            </w:r>
          </w:p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  <w:r w:rsidRPr="00C559D0">
              <w:rPr>
                <w:rFonts w:ascii="Garamond" w:hAnsi="Garamond" w:cstheme="minorHAnsi"/>
                <w:i/>
                <w:iCs/>
                <w:lang w:eastAsia="en-GB"/>
              </w:rPr>
              <w:t>2012-2013</w:t>
            </w:r>
          </w:p>
        </w:tc>
        <w:tc>
          <w:tcPr>
            <w:tcW w:w="5940" w:type="dxa"/>
            <w:shd w:val="clear" w:color="auto" w:fill="CCC0D9" w:themeFill="accent4" w:themeFillTint="66"/>
          </w:tcPr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  <w:p w:rsidR="00F17943" w:rsidRPr="00C559D0" w:rsidRDefault="009673F7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C559D0">
              <w:rPr>
                <w:rFonts w:ascii="Garamond" w:hAnsi="Garamond" w:cstheme="minorHAnsi"/>
                <w:lang w:eastAsia="en-GB"/>
              </w:rPr>
              <w:t>Units</w:t>
            </w:r>
          </w:p>
          <w:p w:rsidR="00F17943" w:rsidRPr="00C559D0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14/10/1433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rtl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1/9/2012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rtl/>
              </w:rPr>
            </w:pPr>
          </w:p>
        </w:tc>
        <w:tc>
          <w:tcPr>
            <w:tcW w:w="5940" w:type="dxa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Registration + Introduction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21/10/1433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8/9/2012</w:t>
            </w:r>
          </w:p>
        </w:tc>
        <w:tc>
          <w:tcPr>
            <w:tcW w:w="5940" w:type="dxa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Introduction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3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28/10/1433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15/9/2012</w:t>
            </w:r>
          </w:p>
        </w:tc>
        <w:tc>
          <w:tcPr>
            <w:tcW w:w="5940" w:type="dxa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8, 9, 10, 16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4</w:t>
            </w:r>
          </w:p>
        </w:tc>
        <w:tc>
          <w:tcPr>
            <w:tcW w:w="1460" w:type="dxa"/>
            <w:shd w:val="clear" w:color="auto" w:fill="66FF66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6/11/1433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  <w:shd w:val="clear" w:color="auto" w:fill="66FF66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22/9/2012</w:t>
            </w:r>
          </w:p>
        </w:tc>
        <w:tc>
          <w:tcPr>
            <w:tcW w:w="5940" w:type="dxa"/>
            <w:shd w:val="clear" w:color="auto" w:fill="66FF66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6600"/>
              </w:rPr>
            </w:pPr>
            <w:r w:rsidRPr="00200822">
              <w:rPr>
                <w:rFonts w:ascii="Garamond" w:hAnsi="Garamond" w:cstheme="minorHAnsi"/>
                <w:color w:val="006600"/>
              </w:rPr>
              <w:t xml:space="preserve">National Day </w:t>
            </w:r>
          </w:p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6600"/>
              </w:rPr>
              <w:t>7/11/1433 ----- 23/9/2012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5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13/11/1433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29/9/2012</w:t>
            </w:r>
          </w:p>
        </w:tc>
        <w:tc>
          <w:tcPr>
            <w:tcW w:w="5940" w:type="dxa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17, 18, 20, 30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6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20/11/1433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6/10/2012</w:t>
            </w:r>
          </w:p>
        </w:tc>
        <w:tc>
          <w:tcPr>
            <w:tcW w:w="5940" w:type="dxa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89, 90, 91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7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27/11/1433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13/10/2012</w:t>
            </w:r>
          </w:p>
        </w:tc>
        <w:tc>
          <w:tcPr>
            <w:tcW w:w="5940" w:type="dxa"/>
            <w:vAlign w:val="center"/>
          </w:tcPr>
          <w:p w:rsidR="00476417" w:rsidRPr="00200822" w:rsidRDefault="00476417" w:rsidP="00476417">
            <w:pPr>
              <w:pStyle w:val="NoSpacing"/>
              <w:bidi w:val="0"/>
              <w:jc w:val="center"/>
              <w:rPr>
                <w:rFonts w:ascii="Garamond" w:hAnsi="Garamond" w:cstheme="minorHAnsi"/>
                <w:i/>
                <w:iCs/>
                <w:color w:val="000000" w:themeColor="text1"/>
                <w:u w:val="single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92, 93, 94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3071" w:type="dxa"/>
            <w:gridSpan w:val="2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pBdr>
                <w:right w:val="single" w:sz="8" w:space="4" w:color="000000"/>
              </w:pBdr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proofErr w:type="spellStart"/>
            <w:r w:rsidRPr="00200822">
              <w:rPr>
                <w:rFonts w:ascii="Garamond" w:hAnsi="Garamond" w:cstheme="minorHAnsi"/>
                <w:lang w:eastAsia="en-GB"/>
              </w:rPr>
              <w:t>Eid</w:t>
            </w:r>
            <w:proofErr w:type="spellEnd"/>
            <w:r w:rsidRPr="00200822">
              <w:rPr>
                <w:rFonts w:ascii="Garamond" w:hAnsi="Garamond" w:cstheme="minorHAnsi"/>
                <w:lang w:eastAsia="en-GB"/>
              </w:rPr>
              <w:t xml:space="preserve"> </w:t>
            </w:r>
            <w:proofErr w:type="spellStart"/>
            <w:r w:rsidRPr="00200822">
              <w:rPr>
                <w:rFonts w:ascii="Garamond" w:hAnsi="Garamond" w:cstheme="minorHAnsi"/>
                <w:lang w:eastAsia="en-GB"/>
              </w:rPr>
              <w:t>Aladha</w:t>
            </w:r>
            <w:proofErr w:type="spellEnd"/>
            <w:r w:rsidRPr="00200822">
              <w:rPr>
                <w:rFonts w:ascii="Garamond" w:hAnsi="Garamond" w:cstheme="minorHAnsi"/>
                <w:lang w:eastAsia="en-GB"/>
              </w:rPr>
              <w:t xml:space="preserve"> Break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594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Cs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iCs/>
              </w:rPr>
              <w:t>4</w:t>
            </w:r>
            <w:r w:rsidRPr="00200822">
              <w:rPr>
                <w:rFonts w:ascii="Garamond" w:hAnsi="Garamond" w:cstheme="minorHAnsi"/>
                <w:lang w:eastAsia="en-GB"/>
              </w:rPr>
              <w:t>→17/12/1433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rtl/>
              </w:rPr>
            </w:pPr>
            <w:r w:rsidRPr="00200822">
              <w:rPr>
                <w:rFonts w:ascii="Garamond" w:hAnsi="Garamond" w:cstheme="minorHAnsi"/>
              </w:rPr>
              <w:t>20/10</w:t>
            </w:r>
            <w:r w:rsidRPr="00200822">
              <w:rPr>
                <w:rFonts w:ascii="Garamond" w:hAnsi="Garamond" w:cstheme="minorHAnsi"/>
                <w:lang w:eastAsia="en-GB"/>
              </w:rPr>
              <w:t>→2/11/2012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rtl/>
                <w:lang w:eastAsia="en-GB"/>
              </w:rPr>
              <w:t>8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18/12/1433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3/11/2012</w:t>
            </w:r>
          </w:p>
        </w:tc>
        <w:tc>
          <w:tcPr>
            <w:tcW w:w="5940" w:type="dxa"/>
            <w:vAlign w:val="center"/>
          </w:tcPr>
          <w:p w:rsidR="00476417" w:rsidRPr="00200822" w:rsidRDefault="00476417" w:rsidP="00476417">
            <w:pPr>
              <w:pStyle w:val="NoSpacing"/>
              <w:bidi w:val="0"/>
              <w:jc w:val="center"/>
              <w:rPr>
                <w:rFonts w:ascii="Garamond" w:hAnsi="Garamond" w:cstheme="minorHAnsi"/>
                <w:i/>
                <w:iCs/>
                <w:color w:val="000000" w:themeColor="text1"/>
                <w:u w:val="single"/>
              </w:rPr>
            </w:pPr>
            <w:r w:rsidRPr="00200822">
              <w:rPr>
                <w:rFonts w:ascii="Garamond" w:hAnsi="Garamond" w:cstheme="minorHAnsi"/>
                <w:i/>
                <w:iCs/>
                <w:color w:val="000000" w:themeColor="text1"/>
                <w:u w:val="single"/>
              </w:rPr>
              <w:t>1</w:t>
            </w:r>
            <w:r w:rsidRPr="00200822">
              <w:rPr>
                <w:rFonts w:ascii="Garamond" w:hAnsi="Garamond" w:cstheme="minorHAnsi"/>
                <w:i/>
                <w:iCs/>
                <w:color w:val="000000" w:themeColor="text1"/>
                <w:u w:val="single"/>
                <w:vertAlign w:val="superscript"/>
              </w:rPr>
              <w:t>st</w:t>
            </w:r>
            <w:r w:rsidRPr="00200822">
              <w:rPr>
                <w:rFonts w:ascii="Garamond" w:hAnsi="Garamond" w:cstheme="minorHAnsi"/>
                <w:i/>
                <w:iCs/>
                <w:color w:val="000000" w:themeColor="text1"/>
                <w:u w:val="single"/>
              </w:rPr>
              <w:t xml:space="preserve"> in-term</w:t>
            </w:r>
          </w:p>
          <w:p w:rsidR="00476417" w:rsidRPr="00200822" w:rsidRDefault="00476417" w:rsidP="00476417">
            <w:pPr>
              <w:pStyle w:val="NoSpacing"/>
              <w:bidi w:val="0"/>
              <w:jc w:val="center"/>
              <w:rPr>
                <w:rFonts w:ascii="Garamond" w:hAnsi="Garamond" w:cstheme="minorHAnsi"/>
                <w:caps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 xml:space="preserve">Sunday 19/12/1433 </w:t>
            </w:r>
            <w:r w:rsidRPr="00200822">
              <w:rPr>
                <w:rFonts w:ascii="Garamond" w:hAnsi="Garamond" w:cs="Calibri"/>
                <w:color w:val="000000" w:themeColor="text1"/>
              </w:rPr>
              <w:t>•</w:t>
            </w:r>
            <w:r w:rsidRPr="00200822">
              <w:rPr>
                <w:rFonts w:ascii="Garamond" w:hAnsi="Garamond" w:cstheme="minorHAnsi"/>
                <w:color w:val="000000" w:themeColor="text1"/>
              </w:rPr>
              <w:t xml:space="preserve"> 4/11/2012</w:t>
            </w:r>
          </w:p>
          <w:p w:rsidR="00F17943" w:rsidRPr="00200822" w:rsidRDefault="00F17943" w:rsidP="00F17943">
            <w:pPr>
              <w:jc w:val="center"/>
              <w:rPr>
                <w:rFonts w:ascii="Garamond" w:hAnsi="Garamond" w:cstheme="minorBidi"/>
                <w:rtl/>
              </w:rPr>
            </w:pP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rtl/>
                <w:lang w:eastAsia="en-GB"/>
              </w:rPr>
              <w:t>9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25/12/1433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10/11/2012</w:t>
            </w:r>
          </w:p>
        </w:tc>
        <w:tc>
          <w:tcPr>
            <w:tcW w:w="5940" w:type="dxa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80, 81, 82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10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3/1/1434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17/11/2012</w:t>
            </w:r>
          </w:p>
        </w:tc>
        <w:tc>
          <w:tcPr>
            <w:tcW w:w="5940" w:type="dxa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83, 85, 86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11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10/1/1434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24/11/2012</w:t>
            </w:r>
          </w:p>
        </w:tc>
        <w:tc>
          <w:tcPr>
            <w:tcW w:w="5940" w:type="dxa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87, 95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12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17/1/1434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1/12/2012</w:t>
            </w:r>
          </w:p>
        </w:tc>
        <w:tc>
          <w:tcPr>
            <w:tcW w:w="5940" w:type="dxa"/>
            <w:vAlign w:val="center"/>
          </w:tcPr>
          <w:p w:rsidR="00F17943" w:rsidRPr="00200822" w:rsidRDefault="00F17943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 xml:space="preserve"> 96, 97 </w:t>
            </w: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13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24/1/1434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8/12/2012</w:t>
            </w:r>
          </w:p>
        </w:tc>
        <w:tc>
          <w:tcPr>
            <w:tcW w:w="5940" w:type="dxa"/>
            <w:vAlign w:val="center"/>
          </w:tcPr>
          <w:p w:rsidR="00476417" w:rsidRPr="00200822" w:rsidRDefault="00476417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</w:p>
          <w:p w:rsidR="00476417" w:rsidRPr="00200822" w:rsidRDefault="00476417" w:rsidP="00476417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99, 100</w:t>
            </w:r>
          </w:p>
          <w:p w:rsidR="00F17943" w:rsidRPr="00200822" w:rsidRDefault="00F17943" w:rsidP="00476417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14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2/2/1434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15/12/2012</w:t>
            </w:r>
          </w:p>
        </w:tc>
        <w:tc>
          <w:tcPr>
            <w:tcW w:w="5940" w:type="dxa"/>
            <w:vAlign w:val="center"/>
          </w:tcPr>
          <w:p w:rsidR="00F17943" w:rsidRPr="00200822" w:rsidRDefault="00476417" w:rsidP="00F17943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2</w:t>
            </w:r>
            <w:r w:rsidRPr="00200822">
              <w:rPr>
                <w:rFonts w:ascii="Garamond" w:hAnsi="Garamond" w:cstheme="minorHAnsi"/>
                <w:color w:val="000000" w:themeColor="text1"/>
                <w:vertAlign w:val="superscript"/>
              </w:rPr>
              <w:t>nd</w:t>
            </w:r>
            <w:r w:rsidRPr="00200822">
              <w:rPr>
                <w:rFonts w:ascii="Garamond" w:hAnsi="Garamond" w:cstheme="minorHAnsi"/>
                <w:color w:val="000000" w:themeColor="text1"/>
              </w:rPr>
              <w:t xml:space="preserve"> in-term</w:t>
            </w:r>
          </w:p>
          <w:p w:rsidR="00476417" w:rsidRPr="00200822" w:rsidRDefault="00476417" w:rsidP="00476417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  <w:r w:rsidRPr="00200822">
              <w:rPr>
                <w:rFonts w:ascii="Garamond" w:hAnsi="Garamond" w:cstheme="minorHAnsi"/>
                <w:color w:val="000000" w:themeColor="text1"/>
              </w:rPr>
              <w:t>Sunday 3/2/14</w:t>
            </w:r>
            <w:r w:rsidR="00200822" w:rsidRPr="00200822">
              <w:rPr>
                <w:rFonts w:ascii="Garamond" w:hAnsi="Garamond" w:cstheme="minorHAnsi"/>
                <w:color w:val="000000" w:themeColor="text1"/>
              </w:rPr>
              <w:t xml:space="preserve">34 </w:t>
            </w:r>
            <w:r w:rsidR="00200822" w:rsidRPr="00200822">
              <w:rPr>
                <w:rFonts w:ascii="Garamond" w:hAnsi="Garamond" w:cs="Calibri"/>
                <w:color w:val="000000" w:themeColor="text1"/>
              </w:rPr>
              <w:t>•</w:t>
            </w:r>
            <w:r w:rsidR="00200822" w:rsidRPr="00200822">
              <w:rPr>
                <w:rFonts w:ascii="Garamond" w:hAnsi="Garamond" w:cstheme="minorHAnsi"/>
                <w:color w:val="000000" w:themeColor="text1"/>
              </w:rPr>
              <w:t xml:space="preserve"> 16/12/2012</w:t>
            </w:r>
          </w:p>
          <w:p w:rsidR="00476417" w:rsidRPr="00200822" w:rsidRDefault="00476417" w:rsidP="00476417">
            <w:pPr>
              <w:pStyle w:val="NoSpacing"/>
              <w:bidi w:val="0"/>
              <w:jc w:val="center"/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F17943" w:rsidRPr="00200822" w:rsidTr="00F17943">
        <w:trPr>
          <w:trHeight w:val="757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15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9/2/1434</w:t>
            </w: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rtl/>
              </w:rPr>
            </w:pPr>
            <w:r w:rsidRPr="00200822">
              <w:rPr>
                <w:rFonts w:ascii="Garamond" w:hAnsi="Garamond" w:cstheme="minorHAnsi"/>
              </w:rPr>
              <w:t>22/12/2012</w:t>
            </w:r>
          </w:p>
        </w:tc>
        <w:tc>
          <w:tcPr>
            <w:tcW w:w="594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="Aparajita"/>
              </w:rPr>
            </w:pPr>
            <w:r w:rsidRPr="00200822">
              <w:rPr>
                <w:rFonts w:ascii="Garamond" w:hAnsi="Garamond" w:cs="Aparajita"/>
              </w:rPr>
              <w:t>Oral and make-up exams</w:t>
            </w:r>
          </w:p>
        </w:tc>
      </w:tr>
      <w:tr w:rsidR="00F17943" w:rsidRPr="00200822" w:rsidTr="00F17943">
        <w:trPr>
          <w:trHeight w:val="631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16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16/2/1434</w:t>
            </w: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29/12/2012</w:t>
            </w:r>
          </w:p>
        </w:tc>
        <w:tc>
          <w:tcPr>
            <w:tcW w:w="594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General exams</w:t>
            </w:r>
          </w:p>
        </w:tc>
      </w:tr>
      <w:tr w:rsidR="00F17943" w:rsidRPr="00200822" w:rsidTr="00F17943">
        <w:trPr>
          <w:trHeight w:val="631"/>
        </w:trPr>
        <w:tc>
          <w:tcPr>
            <w:tcW w:w="817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17+18</w:t>
            </w:r>
          </w:p>
        </w:tc>
        <w:tc>
          <w:tcPr>
            <w:tcW w:w="146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23/2→4/3/1434</w:t>
            </w:r>
          </w:p>
        </w:tc>
        <w:tc>
          <w:tcPr>
            <w:tcW w:w="1611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200822">
              <w:rPr>
                <w:rFonts w:ascii="Garamond" w:hAnsi="Garamond" w:cstheme="minorHAnsi"/>
                <w:lang w:eastAsia="en-GB"/>
              </w:rPr>
              <w:t>5→16/1/2013</w:t>
            </w:r>
          </w:p>
        </w:tc>
        <w:tc>
          <w:tcPr>
            <w:tcW w:w="5940" w:type="dxa"/>
          </w:tcPr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</w:p>
          <w:p w:rsidR="00F17943" w:rsidRPr="00200822" w:rsidRDefault="00F17943" w:rsidP="00F1794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Final Exams</w:t>
            </w:r>
          </w:p>
        </w:tc>
      </w:tr>
      <w:tr w:rsidR="00F17943" w:rsidRPr="00200822" w:rsidTr="00C559D0">
        <w:trPr>
          <w:trHeight w:val="337"/>
        </w:trPr>
        <w:tc>
          <w:tcPr>
            <w:tcW w:w="9828" w:type="dxa"/>
            <w:gridSpan w:val="4"/>
            <w:shd w:val="clear" w:color="auto" w:fill="F2DBDB" w:themeFill="accent2" w:themeFillTint="33"/>
          </w:tcPr>
          <w:p w:rsidR="00F17943" w:rsidRPr="00200822" w:rsidRDefault="00F17943" w:rsidP="00C559D0">
            <w:pPr>
              <w:pStyle w:val="NoSpacing"/>
              <w:bidi w:val="0"/>
              <w:spacing w:line="360" w:lineRule="auto"/>
              <w:jc w:val="center"/>
              <w:rPr>
                <w:rFonts w:ascii="Garamond" w:hAnsi="Garamond" w:cstheme="minorHAnsi"/>
              </w:rPr>
            </w:pPr>
            <w:r w:rsidRPr="00200822">
              <w:rPr>
                <w:rFonts w:ascii="Garamond" w:hAnsi="Garamond" w:cstheme="minorHAnsi"/>
              </w:rPr>
              <w:t>1</w:t>
            </w:r>
            <w:r w:rsidRPr="00200822">
              <w:rPr>
                <w:rFonts w:ascii="Garamond" w:hAnsi="Garamond" w:cstheme="minorHAnsi"/>
                <w:vertAlign w:val="superscript"/>
              </w:rPr>
              <w:t>st</w:t>
            </w:r>
            <w:r w:rsidRPr="00200822">
              <w:rPr>
                <w:rFonts w:ascii="Garamond" w:hAnsi="Garamond" w:cstheme="minorHAnsi"/>
              </w:rPr>
              <w:t xml:space="preserve"> In-term Exam: 25 pts.                  2</w:t>
            </w:r>
            <w:r w:rsidRPr="00200822">
              <w:rPr>
                <w:rFonts w:ascii="Garamond" w:hAnsi="Garamond" w:cstheme="minorHAnsi"/>
                <w:vertAlign w:val="superscript"/>
              </w:rPr>
              <w:t>nd</w:t>
            </w:r>
            <w:r w:rsidRPr="00200822">
              <w:rPr>
                <w:rFonts w:ascii="Garamond" w:hAnsi="Garamond" w:cstheme="minorHAnsi"/>
              </w:rPr>
              <w:t xml:space="preserve"> In-ter</w:t>
            </w:r>
            <w:r w:rsidR="00C559D0">
              <w:rPr>
                <w:rFonts w:ascii="Garamond" w:hAnsi="Garamond" w:cstheme="minorHAnsi"/>
              </w:rPr>
              <w:t xml:space="preserve">m Exam: 25 pts.        </w:t>
            </w:r>
            <w:proofErr w:type="spellStart"/>
            <w:r w:rsidRPr="00200822">
              <w:rPr>
                <w:rFonts w:ascii="Garamond" w:hAnsi="Garamond" w:cstheme="minorHAnsi"/>
              </w:rPr>
              <w:t>Classwork</w:t>
            </w:r>
            <w:proofErr w:type="spellEnd"/>
            <w:r w:rsidRPr="00200822">
              <w:rPr>
                <w:rFonts w:ascii="Garamond" w:hAnsi="Garamond" w:cstheme="minorHAnsi"/>
              </w:rPr>
              <w:t>: 10 pts.            Final Exam: 40 pts.</w:t>
            </w:r>
          </w:p>
        </w:tc>
      </w:tr>
    </w:tbl>
    <w:p w:rsidR="00F17943" w:rsidRDefault="00F17943" w:rsidP="00F17943">
      <w:pPr>
        <w:bidi w:val="0"/>
        <w:rPr>
          <w:rFonts w:ascii="Garamond" w:hAnsi="Garamond" w:cs="Times"/>
          <w:b/>
          <w:bCs/>
          <w:sz w:val="27"/>
          <w:szCs w:val="27"/>
        </w:rPr>
      </w:pPr>
    </w:p>
    <w:p w:rsidR="00262BDD" w:rsidRDefault="00262BDD" w:rsidP="00132BF7">
      <w:pPr>
        <w:bidi w:val="0"/>
        <w:rPr>
          <w:rFonts w:ascii="Garamond" w:hAnsi="Garamond" w:cs="Times"/>
        </w:rPr>
      </w:pPr>
      <w:r w:rsidRPr="00EF57EC">
        <w:rPr>
          <w:rFonts w:ascii="Garamond" w:hAnsi="Garamond" w:cs="Times"/>
          <w:i/>
          <w:iCs/>
        </w:rPr>
        <w:t xml:space="preserve">        </w:t>
      </w:r>
    </w:p>
    <w:p w:rsidR="00F049D0" w:rsidRDefault="00F049D0" w:rsidP="00F049D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262BDD" w:rsidRDefault="00262BDD" w:rsidP="00262BDD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049D0" w:rsidRDefault="00F049D0" w:rsidP="00F049D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049D0" w:rsidRDefault="00F049D0" w:rsidP="00F049D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F049D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EB1FA0" w:rsidRDefault="00EB1FA0" w:rsidP="00EB1FA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262BDD" w:rsidRPr="00262BDD" w:rsidRDefault="00262BDD" w:rsidP="00262BDD">
      <w:pPr>
        <w:bidi w:val="0"/>
        <w:rPr>
          <w:rFonts w:ascii="Garamond" w:hAnsi="Garamond" w:cs="Times"/>
        </w:rPr>
      </w:pPr>
    </w:p>
    <w:p w:rsidR="00F049D0" w:rsidRDefault="00F049D0" w:rsidP="00F049D0">
      <w:pPr>
        <w:bidi w:val="0"/>
        <w:rPr>
          <w:rFonts w:cstheme="minorBidi"/>
        </w:rPr>
      </w:pPr>
    </w:p>
    <w:p w:rsidR="00F049D0" w:rsidRDefault="00F049D0" w:rsidP="00F049D0">
      <w:pPr>
        <w:bidi w:val="0"/>
        <w:rPr>
          <w:rFonts w:asciiTheme="minorHAnsi" w:hAnsiTheme="minorHAnsi" w:cstheme="minorHAnsi"/>
          <w:sz w:val="18"/>
          <w:szCs w:val="18"/>
          <w:rtl/>
        </w:rPr>
      </w:pPr>
    </w:p>
    <w:p w:rsidR="00F049D0" w:rsidRDefault="00F049D0" w:rsidP="00F049D0">
      <w:pPr>
        <w:bidi w:val="0"/>
      </w:pPr>
    </w:p>
    <w:p w:rsidR="00F049D0" w:rsidRDefault="00F049D0" w:rsidP="00F049D0">
      <w:pPr>
        <w:bidi w:val="0"/>
      </w:pPr>
    </w:p>
    <w:p w:rsidR="00F049D0" w:rsidRPr="00D4445B" w:rsidRDefault="00F049D0" w:rsidP="00F049D0">
      <w:pPr>
        <w:bidi w:val="0"/>
      </w:pPr>
    </w:p>
    <w:p w:rsidR="00F049D0" w:rsidRPr="00F049D0" w:rsidRDefault="00F049D0" w:rsidP="00F049D0">
      <w:pPr>
        <w:rPr>
          <w:rFonts w:cstheme="minorBidi"/>
          <w:rtl/>
        </w:rPr>
      </w:pPr>
    </w:p>
    <w:sectPr w:rsidR="00F049D0" w:rsidRPr="00F049D0" w:rsidSect="00C07AB6">
      <w:pgSz w:w="11906" w:h="16838"/>
      <w:pgMar w:top="1134" w:right="1134" w:bottom="1134" w:left="1134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EDA" w:rsidRDefault="00A15EDA" w:rsidP="00D4445B">
      <w:r>
        <w:separator/>
      </w:r>
    </w:p>
  </w:endnote>
  <w:endnote w:type="continuationSeparator" w:id="0">
    <w:p w:rsidR="00A15EDA" w:rsidRDefault="00A15EDA" w:rsidP="00D44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EDA" w:rsidRDefault="00A15EDA" w:rsidP="00D4445B">
      <w:r>
        <w:separator/>
      </w:r>
    </w:p>
  </w:footnote>
  <w:footnote w:type="continuationSeparator" w:id="0">
    <w:p w:rsidR="00A15EDA" w:rsidRDefault="00A15EDA" w:rsidP="00D444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51A1D"/>
    <w:multiLevelType w:val="hybridMultilevel"/>
    <w:tmpl w:val="D8FE4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257D0"/>
    <w:multiLevelType w:val="hybridMultilevel"/>
    <w:tmpl w:val="102CDE2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320806F7"/>
    <w:multiLevelType w:val="hybridMultilevel"/>
    <w:tmpl w:val="274CEC48"/>
    <w:lvl w:ilvl="0" w:tplc="43BE61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A0617C"/>
    <w:multiLevelType w:val="hybridMultilevel"/>
    <w:tmpl w:val="307E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D202A"/>
    <w:multiLevelType w:val="hybridMultilevel"/>
    <w:tmpl w:val="9FEA68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45B"/>
    <w:rsid w:val="00095925"/>
    <w:rsid w:val="00132BF7"/>
    <w:rsid w:val="001506D8"/>
    <w:rsid w:val="00200822"/>
    <w:rsid w:val="0025254C"/>
    <w:rsid w:val="00262BDD"/>
    <w:rsid w:val="002E2D28"/>
    <w:rsid w:val="002E5CEA"/>
    <w:rsid w:val="00476417"/>
    <w:rsid w:val="005B2C35"/>
    <w:rsid w:val="005F3FE1"/>
    <w:rsid w:val="006768DD"/>
    <w:rsid w:val="00820548"/>
    <w:rsid w:val="008D239F"/>
    <w:rsid w:val="00953B59"/>
    <w:rsid w:val="009673F7"/>
    <w:rsid w:val="00971BD9"/>
    <w:rsid w:val="00995861"/>
    <w:rsid w:val="00A15EDA"/>
    <w:rsid w:val="00C07AB6"/>
    <w:rsid w:val="00C559D0"/>
    <w:rsid w:val="00D4445B"/>
    <w:rsid w:val="00EB1FA0"/>
    <w:rsid w:val="00F049D0"/>
    <w:rsid w:val="00F1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45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4445B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59"/>
    <w:rsid w:val="00D444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44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45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444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445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49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049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rtfolio143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4</cp:revision>
  <cp:lastPrinted>2012-09-01T23:29:00Z</cp:lastPrinted>
  <dcterms:created xsi:type="dcterms:W3CDTF">2012-09-01T19:31:00Z</dcterms:created>
  <dcterms:modified xsi:type="dcterms:W3CDTF">2012-09-16T19:14:00Z</dcterms:modified>
</cp:coreProperties>
</file>