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091" w:rsidRPr="00AB7AD3" w:rsidRDefault="00731DF2" w:rsidP="00AB7AD3">
      <w:pPr>
        <w:spacing w:after="0"/>
        <w:jc w:val="center"/>
        <w:rPr>
          <w:rFonts w:ascii="Arial" w:hAnsi="Arial"/>
          <w:b/>
          <w:bCs/>
          <w:sz w:val="32"/>
          <w:szCs w:val="32"/>
          <w:u w:val="single"/>
          <w:rtl/>
        </w:rPr>
      </w:pPr>
      <w:r w:rsidRPr="00AB7AD3">
        <w:rPr>
          <w:rFonts w:ascii="Arial" w:hAnsi="Arial" w:hint="cs"/>
          <w:b/>
          <w:bCs/>
          <w:sz w:val="32"/>
          <w:szCs w:val="32"/>
          <w:u w:val="single"/>
          <w:rtl/>
        </w:rPr>
        <w:t xml:space="preserve">الفصل </w:t>
      </w:r>
      <w:r w:rsidR="00AB7AD3" w:rsidRPr="00AB7AD3">
        <w:rPr>
          <w:rFonts w:ascii="Arial" w:hAnsi="Arial" w:hint="cs"/>
          <w:b/>
          <w:bCs/>
          <w:sz w:val="32"/>
          <w:szCs w:val="32"/>
          <w:u w:val="single"/>
          <w:rtl/>
        </w:rPr>
        <w:t xml:space="preserve">الثامن </w:t>
      </w:r>
      <w:r w:rsidR="00AB7AD3" w:rsidRPr="00AB7AD3">
        <w:rPr>
          <w:rFonts w:ascii="Arial" w:hAnsi="Arial"/>
          <w:b/>
          <w:bCs/>
          <w:sz w:val="32"/>
          <w:szCs w:val="32"/>
          <w:u w:val="single"/>
          <w:rtl/>
        </w:rPr>
        <w:t>(</w:t>
      </w:r>
      <w:r w:rsidR="006B1091" w:rsidRPr="00AB7AD3">
        <w:rPr>
          <w:rFonts w:ascii="Arial" w:hAnsi="Arial"/>
          <w:b/>
          <w:bCs/>
          <w:sz w:val="32"/>
          <w:szCs w:val="32"/>
          <w:u w:val="single"/>
          <w:rtl/>
        </w:rPr>
        <w:t>سؤال</w:t>
      </w:r>
      <w:r w:rsidR="00AB7AD3" w:rsidRPr="00AB7AD3">
        <w:rPr>
          <w:rFonts w:ascii="Arial" w:hAnsi="Arial" w:hint="cs"/>
          <w:b/>
          <w:bCs/>
          <w:sz w:val="32"/>
          <w:szCs w:val="32"/>
          <w:u w:val="single"/>
          <w:rtl/>
        </w:rPr>
        <w:t>22)</w:t>
      </w:r>
    </w:p>
    <w:p w:rsidR="000A6AF6" w:rsidRPr="00791DF6" w:rsidRDefault="006B1091" w:rsidP="009E159C">
      <w:pPr>
        <w:numPr>
          <w:ilvl w:val="0"/>
          <w:numId w:val="15"/>
        </w:numPr>
        <w:ind w:left="486"/>
        <w:jc w:val="mediumKashida"/>
        <w:rPr>
          <w:rFonts w:ascii="Arial" w:hAnsi="Arial"/>
          <w:sz w:val="28"/>
          <w:szCs w:val="28"/>
        </w:rPr>
      </w:pPr>
      <w:r w:rsidRPr="00791DF6">
        <w:rPr>
          <w:rFonts w:ascii="Arial" w:hAnsi="Arial"/>
          <w:sz w:val="28"/>
          <w:szCs w:val="28"/>
          <w:rtl/>
        </w:rPr>
        <w:t xml:space="preserve">تكلفة انتاج </w:t>
      </w:r>
      <w:r w:rsidR="009E159C" w:rsidRPr="00791DF6">
        <w:rPr>
          <w:rFonts w:ascii="Arial" w:hAnsi="Arial" w:hint="cs"/>
          <w:sz w:val="28"/>
          <w:szCs w:val="28"/>
          <w:rtl/>
        </w:rPr>
        <w:t>الوحدة: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3582"/>
      </w:tblGrid>
      <w:tr w:rsidR="00791DF6" w:rsidRPr="00791DF6" w:rsidTr="00791DF6">
        <w:trPr>
          <w:trHeight w:val="3196"/>
          <w:jc w:val="center"/>
        </w:trPr>
        <w:tc>
          <w:tcPr>
            <w:tcW w:w="6048" w:type="dxa"/>
            <w:shd w:val="clear" w:color="auto" w:fill="auto"/>
          </w:tcPr>
          <w:p w:rsidR="000A6AF6" w:rsidRPr="00791DF6" w:rsidRDefault="000A6AF6" w:rsidP="00791DF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rtl/>
              </w:rPr>
            </w:pPr>
            <w:r w:rsidRPr="00791DF6">
              <w:rPr>
                <w:rFonts w:ascii="Arial" w:hAnsi="Arial"/>
                <w:b/>
                <w:bCs/>
                <w:sz w:val="24"/>
                <w:szCs w:val="24"/>
                <w:u w:val="single"/>
                <w:rtl/>
              </w:rPr>
              <w:t>عام 2003</w:t>
            </w:r>
          </w:p>
          <w:p w:rsidR="000A6AF6" w:rsidRPr="00791DF6" w:rsidRDefault="000A6AF6" w:rsidP="00791DF6">
            <w:pPr>
              <w:jc w:val="mediumKashida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تكلفة المواد المباشرة 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= 3500 أمر ×1200 = 4200000 </w:t>
            </w:r>
          </w:p>
          <w:p w:rsidR="000A6AF6" w:rsidRPr="00791DF6" w:rsidRDefault="000A6AF6" w:rsidP="00791DF6">
            <w:pPr>
              <w:jc w:val="mediumKashida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تكلفة</w:t>
            </w:r>
            <w:r w:rsidR="00C6356B" w:rsidRPr="00791DF6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اعداد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</w:t>
            </w:r>
            <w:r w:rsidR="00C6356B" w:rsidRPr="00791DF6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الاوامر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= 70 دفعة × 8000 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>=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560000 </w:t>
            </w:r>
          </w:p>
          <w:p w:rsidR="000A6AF6" w:rsidRPr="00791DF6" w:rsidRDefault="000A6AF6" w:rsidP="00791DF6">
            <w:pPr>
              <w:jc w:val="mediumKashida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تكاليف </w:t>
            </w:r>
            <w:r w:rsidR="00C6356B" w:rsidRPr="00791DF6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عمليات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التشغيل = 21000 ساعة ×55 = 1155000 </w:t>
            </w:r>
          </w:p>
          <w:p w:rsidR="000A6AF6" w:rsidRPr="00791DF6" w:rsidRDefault="000A6AF6" w:rsidP="00791DF6">
            <w:pPr>
              <w:spacing w:after="0"/>
              <w:jc w:val="mediumKashida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>تكاليف التغيرات الهندسة = 14 تغير × 12000 =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u w:val="single"/>
                <w:rtl/>
              </w:rPr>
              <w:t xml:space="preserve">168000 </w:t>
            </w:r>
          </w:p>
          <w:p w:rsidR="000A6AF6" w:rsidRPr="00791DF6" w:rsidRDefault="000A6AF6" w:rsidP="00791DF6">
            <w:pPr>
              <w:spacing w:after="0"/>
              <w:jc w:val="mediumKashida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      اجمالي التكلفة                                        6083000 </w:t>
            </w:r>
          </w:p>
          <w:p w:rsidR="000A6AF6" w:rsidRPr="00791DF6" w:rsidRDefault="000A6AF6" w:rsidP="00791DF6">
            <w:pPr>
              <w:spacing w:after="0"/>
              <w:jc w:val="mediumKashida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÷ حجم الانتاج                                          </w:t>
            </w:r>
            <w:r w:rsidR="009E159C"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   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u w:val="single"/>
                <w:rtl/>
              </w:rPr>
              <w:t>3500</w:t>
            </w:r>
          </w:p>
          <w:p w:rsidR="000A6AF6" w:rsidRPr="00791DF6" w:rsidRDefault="000A6AF6" w:rsidP="00791DF6">
            <w:pPr>
              <w:jc w:val="mediumKashida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       تكلفة الوحدة </w:t>
            </w:r>
            <w:r w:rsidR="009E159C"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                                    </w:t>
            </w:r>
            <w:r w:rsidR="009E159C" w:rsidRPr="00791DF6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9E159C"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u w:val="double"/>
                <w:rtl/>
              </w:rPr>
              <w:t>1738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582" w:type="dxa"/>
            <w:shd w:val="clear" w:color="auto" w:fill="auto"/>
          </w:tcPr>
          <w:p w:rsidR="000A6AF6" w:rsidRPr="00791DF6" w:rsidRDefault="000A6AF6" w:rsidP="00791DF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rtl/>
              </w:rPr>
            </w:pPr>
            <w:r w:rsidRPr="00791DF6">
              <w:rPr>
                <w:rFonts w:ascii="Arial" w:hAnsi="Arial"/>
                <w:b/>
                <w:bCs/>
                <w:sz w:val="24"/>
                <w:szCs w:val="24"/>
                <w:u w:val="single"/>
                <w:rtl/>
              </w:rPr>
              <w:t>عام 2004</w:t>
            </w:r>
          </w:p>
          <w:p w:rsidR="000A6AF6" w:rsidRPr="00791DF6" w:rsidRDefault="000A6AF6" w:rsidP="00791DF6">
            <w:pPr>
              <w:jc w:val="mediumKashida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4000 أمر ×1100 = 4400000 </w:t>
            </w:r>
          </w:p>
          <w:p w:rsidR="000A6AF6" w:rsidRPr="00791DF6" w:rsidRDefault="000A6AF6" w:rsidP="00791DF6">
            <w:pPr>
              <w:jc w:val="mediumKashida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80 دفعة × 7500 </w:t>
            </w:r>
            <w:r w:rsidR="009E159C" w:rsidRPr="00791DF6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= 600000 </w:t>
            </w:r>
          </w:p>
          <w:p w:rsidR="000A6AF6" w:rsidRPr="00791DF6" w:rsidRDefault="000A6AF6" w:rsidP="00791DF6">
            <w:pPr>
              <w:jc w:val="mediumKashida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22000 ساعة ×50 = 1100000 </w:t>
            </w:r>
          </w:p>
          <w:p w:rsidR="000A6AF6" w:rsidRPr="00791DF6" w:rsidRDefault="000A6AF6" w:rsidP="00791DF6">
            <w:pPr>
              <w:spacing w:after="0"/>
              <w:jc w:val="mediumKashida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>10 تغير × 10000 =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u w:val="single"/>
                <w:rtl/>
              </w:rPr>
              <w:t xml:space="preserve">100000 </w:t>
            </w:r>
          </w:p>
          <w:p w:rsidR="000A6AF6" w:rsidRPr="00791DF6" w:rsidRDefault="000A6AF6" w:rsidP="00791DF6">
            <w:pPr>
              <w:spacing w:after="0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                      </w:t>
            </w:r>
            <w:r w:rsidR="009E159C" w:rsidRPr="00791DF6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 6200000 </w:t>
            </w:r>
          </w:p>
          <w:p w:rsidR="009E159C" w:rsidRPr="00791DF6" w:rsidRDefault="000A6AF6" w:rsidP="00791DF6">
            <w:pPr>
              <w:spacing w:after="0"/>
              <w:jc w:val="mediumKashida"/>
              <w:rPr>
                <w:rFonts w:ascii="Arial" w:hAnsi="Arial"/>
                <w:b/>
                <w:bCs/>
                <w:sz w:val="24"/>
                <w:szCs w:val="24"/>
                <w:u w:val="single"/>
                <w:rtl/>
              </w:rPr>
            </w:pP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     </w:t>
            </w:r>
            <w:r w:rsidR="009E159C"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                  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 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u w:val="single"/>
                <w:rtl/>
              </w:rPr>
              <w:t xml:space="preserve">4000 </w:t>
            </w:r>
          </w:p>
          <w:p w:rsidR="000A6AF6" w:rsidRPr="00791DF6" w:rsidRDefault="009E159C" w:rsidP="00791DF6">
            <w:pPr>
              <w:tabs>
                <w:tab w:val="left" w:pos="1650"/>
                <w:tab w:val="center" w:pos="2061"/>
              </w:tabs>
              <w:jc w:val="mediumKashida"/>
              <w:rPr>
                <w:rFonts w:ascii="Arial" w:hAnsi="Arial"/>
                <w:b/>
                <w:bCs/>
                <w:sz w:val="24"/>
                <w:szCs w:val="24"/>
                <w:u w:val="double"/>
                <w:rtl/>
              </w:rPr>
            </w:pP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                 </w:t>
            </w:r>
            <w:r w:rsidRPr="00791DF6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      </w:t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rtl/>
              </w:rPr>
              <w:tab/>
            </w:r>
            <w:r w:rsidRPr="00791DF6">
              <w:rPr>
                <w:rFonts w:ascii="Arial" w:hAnsi="Arial"/>
                <w:b/>
                <w:bCs/>
                <w:sz w:val="24"/>
                <w:szCs w:val="24"/>
                <w:u w:val="double"/>
                <w:rtl/>
              </w:rPr>
              <w:t xml:space="preserve">1550  </w:t>
            </w:r>
            <w:r w:rsidR="000A6AF6" w:rsidRPr="00791DF6">
              <w:rPr>
                <w:rFonts w:ascii="Arial" w:hAnsi="Arial"/>
                <w:b/>
                <w:bCs/>
                <w:sz w:val="24"/>
                <w:szCs w:val="24"/>
                <w:u w:val="double"/>
                <w:rtl/>
              </w:rPr>
              <w:t xml:space="preserve"> </w:t>
            </w:r>
          </w:p>
        </w:tc>
      </w:tr>
    </w:tbl>
    <w:p w:rsidR="00C6356B" w:rsidRPr="00791DF6" w:rsidRDefault="006B1091" w:rsidP="00C6356B">
      <w:pPr>
        <w:numPr>
          <w:ilvl w:val="0"/>
          <w:numId w:val="15"/>
        </w:numPr>
        <w:spacing w:before="240" w:after="0"/>
        <w:ind w:left="486"/>
        <w:jc w:val="mediumKashida"/>
        <w:rPr>
          <w:rFonts w:ascii="Arial" w:hAnsi="Arial"/>
          <w:sz w:val="28"/>
          <w:szCs w:val="28"/>
        </w:rPr>
      </w:pPr>
      <w:r w:rsidRPr="00791DF6">
        <w:rPr>
          <w:rFonts w:ascii="Arial" w:hAnsi="Arial"/>
          <w:sz w:val="28"/>
          <w:szCs w:val="28"/>
          <w:rtl/>
        </w:rPr>
        <w:t>نعم حققت التكلفة المستهدفة</w:t>
      </w:r>
      <w:r w:rsidR="00C6356B" w:rsidRPr="00791DF6">
        <w:rPr>
          <w:rFonts w:ascii="Arial" w:hAnsi="Arial" w:hint="cs"/>
          <w:sz w:val="28"/>
          <w:szCs w:val="28"/>
          <w:rtl/>
        </w:rPr>
        <w:t>:</w:t>
      </w:r>
      <w:r w:rsidR="006B0524">
        <w:rPr>
          <w:rFonts w:ascii="Arial" w:hAnsi="Arial" w:hint="cs"/>
          <w:sz w:val="28"/>
          <w:szCs w:val="28"/>
          <w:rtl/>
        </w:rPr>
        <w:t xml:space="preserve"> </w:t>
      </w:r>
      <w:r w:rsidR="006B0524" w:rsidRPr="006B0524">
        <w:rPr>
          <w:rFonts w:ascii="Arial" w:hAnsi="Arial" w:hint="cs"/>
          <w:color w:val="FF0000"/>
          <w:sz w:val="28"/>
          <w:szCs w:val="28"/>
          <w:rtl/>
        </w:rPr>
        <w:t>(يمكن الاجابة بأكثر من طريقة وكلهم صح)</w:t>
      </w:r>
    </w:p>
    <w:p w:rsidR="00C6356B" w:rsidRPr="00791DF6" w:rsidRDefault="00C6356B" w:rsidP="00C6356B">
      <w:pPr>
        <w:spacing w:after="0"/>
        <w:ind w:left="486"/>
        <w:jc w:val="mediumKashida"/>
        <w:rPr>
          <w:rFonts w:ascii="Arial" w:hAnsi="Arial"/>
          <w:sz w:val="28"/>
          <w:szCs w:val="28"/>
        </w:rPr>
      </w:pPr>
      <w:r w:rsidRPr="00791DF6">
        <w:rPr>
          <w:rFonts w:ascii="Arial" w:hAnsi="Arial" w:hint="cs"/>
          <w:sz w:val="28"/>
          <w:szCs w:val="28"/>
          <w:rtl/>
        </w:rPr>
        <w:t xml:space="preserve">التكلفة المستهدفة = 1738 </w:t>
      </w:r>
      <w:r w:rsidRPr="00791DF6">
        <w:rPr>
          <w:rFonts w:ascii="Arial" w:hAnsi="Arial"/>
          <w:sz w:val="28"/>
          <w:szCs w:val="28"/>
          <w:rtl/>
        </w:rPr>
        <w:t>×</w:t>
      </w:r>
      <w:r w:rsidRPr="00791DF6">
        <w:rPr>
          <w:rFonts w:ascii="Arial" w:hAnsi="Arial" w:hint="cs"/>
          <w:sz w:val="28"/>
          <w:szCs w:val="28"/>
          <w:rtl/>
        </w:rPr>
        <w:t xml:space="preserve"> 90% = 1564.2</w:t>
      </w:r>
    </w:p>
    <w:p w:rsidR="00C6356B" w:rsidRPr="00791DF6" w:rsidRDefault="006B1091" w:rsidP="00C6356B">
      <w:pPr>
        <w:spacing w:after="0"/>
        <w:ind w:left="486"/>
        <w:jc w:val="mediumKashida"/>
        <w:rPr>
          <w:rFonts w:ascii="Arial" w:hAnsi="Arial"/>
          <w:sz w:val="28"/>
          <w:szCs w:val="28"/>
          <w:rtl/>
        </w:rPr>
      </w:pPr>
      <w:r w:rsidRPr="00791DF6">
        <w:rPr>
          <w:rFonts w:ascii="Arial" w:hAnsi="Arial"/>
          <w:sz w:val="28"/>
          <w:szCs w:val="28"/>
          <w:rtl/>
        </w:rPr>
        <w:t xml:space="preserve"> </w:t>
      </w:r>
      <w:r w:rsidR="00C6356B" w:rsidRPr="00791DF6">
        <w:rPr>
          <w:rFonts w:ascii="Arial" w:hAnsi="Arial" w:hint="cs"/>
          <w:sz w:val="28"/>
          <w:szCs w:val="28"/>
          <w:rtl/>
        </w:rPr>
        <w:t>بينما بلغت التكلفة عام</w:t>
      </w:r>
      <w:r w:rsidRPr="00791DF6">
        <w:rPr>
          <w:rFonts w:ascii="Arial" w:hAnsi="Arial"/>
          <w:sz w:val="28"/>
          <w:szCs w:val="28"/>
          <w:rtl/>
        </w:rPr>
        <w:t xml:space="preserve"> 2004 </w:t>
      </w:r>
      <w:r w:rsidR="00C6356B" w:rsidRPr="00791DF6">
        <w:rPr>
          <w:rFonts w:ascii="Arial" w:hAnsi="Arial" w:hint="cs"/>
          <w:sz w:val="28"/>
          <w:szCs w:val="28"/>
          <w:rtl/>
        </w:rPr>
        <w:t>مبلغ</w:t>
      </w:r>
      <w:r w:rsidRPr="00791DF6">
        <w:rPr>
          <w:rFonts w:ascii="Arial" w:hAnsi="Arial"/>
          <w:sz w:val="28"/>
          <w:szCs w:val="28"/>
          <w:rtl/>
        </w:rPr>
        <w:t xml:space="preserve"> 1550 </w:t>
      </w:r>
      <w:r w:rsidR="00C6356B" w:rsidRPr="00791DF6">
        <w:rPr>
          <w:rFonts w:ascii="Arial" w:hAnsi="Arial" w:hint="cs"/>
          <w:sz w:val="28"/>
          <w:szCs w:val="28"/>
          <w:rtl/>
        </w:rPr>
        <w:t xml:space="preserve"> </w:t>
      </w:r>
    </w:p>
    <w:p w:rsidR="00C6356B" w:rsidRPr="00C6356B" w:rsidRDefault="00C6356B" w:rsidP="00C6356B">
      <w:pPr>
        <w:spacing w:before="120" w:after="0"/>
        <w:ind w:left="357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C6356B">
        <w:rPr>
          <w:rFonts w:ascii="Times New Roman" w:hAnsi="Times New Roman" w:cs="Times New Roman"/>
          <w:sz w:val="28"/>
          <w:szCs w:val="28"/>
          <w:rtl/>
        </w:rPr>
        <w:t>.</w:t>
      </w:r>
      <w:r w:rsidRPr="00C6356B">
        <w:rPr>
          <w:rFonts w:ascii="Times New Roman" w:hAnsi="Times New Roman" w:cs="Times New Roman"/>
          <w:sz w:val="28"/>
          <w:szCs w:val="28"/>
          <w:vertAlign w:val="superscript"/>
          <w:rtl/>
        </w:rPr>
        <w:t>.</w:t>
      </w:r>
      <w:r w:rsidRPr="00C6356B">
        <w:rPr>
          <w:rFonts w:ascii="Times New Roman" w:hAnsi="Times New Roman" w:cs="Times New Roman"/>
          <w:sz w:val="28"/>
          <w:szCs w:val="28"/>
          <w:rtl/>
        </w:rPr>
        <w:t xml:space="preserve">. </w:t>
      </w:r>
      <w:r w:rsidRPr="00C6356B">
        <w:rPr>
          <w:rFonts w:ascii="Times New Roman" w:hAnsi="Times New Roman" w:cs="Times New Roman" w:hint="cs"/>
          <w:sz w:val="28"/>
          <w:szCs w:val="28"/>
          <w:rtl/>
        </w:rPr>
        <w:t>أمكن</w:t>
      </w:r>
      <w:r w:rsidRPr="00C6356B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C6356B">
        <w:rPr>
          <w:rFonts w:ascii="Times New Roman" w:hAnsi="Times New Roman" w:cs="Times New Roman" w:hint="cs"/>
          <w:sz w:val="28"/>
          <w:szCs w:val="28"/>
          <w:rtl/>
        </w:rPr>
        <w:t>بعد جهود التحسين</w:t>
      </w:r>
      <w:r w:rsidRPr="00C6356B">
        <w:rPr>
          <w:rFonts w:ascii="Times New Roman" w:hAnsi="Times New Roman" w:cs="Times New Roman"/>
          <w:sz w:val="28"/>
          <w:szCs w:val="28"/>
          <w:rtl/>
        </w:rPr>
        <w:t xml:space="preserve"> التوصل الى تكلفة محسنة </w:t>
      </w:r>
      <w:r>
        <w:rPr>
          <w:rFonts w:ascii="Times New Roman" w:hAnsi="Times New Roman" w:cs="Times New Roman" w:hint="cs"/>
          <w:sz w:val="28"/>
          <w:szCs w:val="28"/>
          <w:rtl/>
        </w:rPr>
        <w:t>1550</w:t>
      </w:r>
      <w:r w:rsidRPr="00C6356B">
        <w:rPr>
          <w:rFonts w:ascii="Times New Roman" w:hAnsi="Times New Roman" w:cs="Times New Roman"/>
          <w:sz w:val="28"/>
          <w:szCs w:val="28"/>
          <w:rtl/>
        </w:rPr>
        <w:t xml:space="preserve"> للوحدة </w:t>
      </w:r>
      <w:r>
        <w:rPr>
          <w:rFonts w:ascii="Times New Roman" w:hAnsi="Times New Roman" w:cs="Times New Roman" w:hint="cs"/>
          <w:sz w:val="28"/>
          <w:szCs w:val="28"/>
          <w:rtl/>
        </w:rPr>
        <w:t>اقل من</w:t>
      </w:r>
      <w:r w:rsidRPr="00C6356B">
        <w:rPr>
          <w:rFonts w:ascii="Times New Roman" w:hAnsi="Times New Roman" w:cs="Times New Roman"/>
          <w:sz w:val="28"/>
          <w:szCs w:val="28"/>
          <w:rtl/>
        </w:rPr>
        <w:t xml:space="preserve"> التكلفة المستهدفة </w:t>
      </w:r>
      <w:r>
        <w:rPr>
          <w:rFonts w:ascii="Times New Roman" w:hAnsi="Times New Roman" w:cs="Times New Roman" w:hint="cs"/>
          <w:sz w:val="28"/>
          <w:szCs w:val="28"/>
          <w:rtl/>
        </w:rPr>
        <w:t>1564.2</w:t>
      </w:r>
      <w:r w:rsidRPr="00C6356B">
        <w:rPr>
          <w:rFonts w:ascii="Times New Roman" w:hAnsi="Times New Roman" w:cs="Times New Roman"/>
          <w:sz w:val="28"/>
          <w:szCs w:val="28"/>
          <w:rtl/>
        </w:rPr>
        <w:t xml:space="preserve"> للوحدة</w:t>
      </w:r>
      <w:r w:rsidRPr="00C6356B">
        <w:rPr>
          <w:rFonts w:ascii="Times New Roman" w:hAnsi="Times New Roman" w:cs="Times New Roman" w:hint="cs"/>
          <w:sz w:val="28"/>
          <w:szCs w:val="28"/>
          <w:rtl/>
        </w:rPr>
        <w:t>.</w:t>
      </w:r>
      <w:r w:rsidRPr="00C6356B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6B1091" w:rsidRPr="00791DF6" w:rsidRDefault="006B1091" w:rsidP="00C6356B">
      <w:pPr>
        <w:numPr>
          <w:ilvl w:val="0"/>
          <w:numId w:val="15"/>
        </w:numPr>
        <w:spacing w:before="240" w:after="0"/>
        <w:ind w:left="486"/>
        <w:jc w:val="mediumKashida"/>
        <w:rPr>
          <w:rFonts w:ascii="Arial" w:hAnsi="Arial"/>
          <w:sz w:val="28"/>
          <w:szCs w:val="28"/>
          <w:rtl/>
        </w:rPr>
      </w:pPr>
      <w:r w:rsidRPr="00791DF6">
        <w:rPr>
          <w:rFonts w:ascii="Arial" w:hAnsi="Arial"/>
          <w:sz w:val="28"/>
          <w:szCs w:val="28"/>
          <w:rtl/>
        </w:rPr>
        <w:t>استطاعت المنشأة تخفيض تكلفة الوحدة وذلك عن طريق</w:t>
      </w:r>
      <w:r w:rsidR="009E159C" w:rsidRPr="00791DF6">
        <w:rPr>
          <w:rFonts w:ascii="Arial" w:hAnsi="Arial"/>
          <w:sz w:val="28"/>
          <w:szCs w:val="28"/>
          <w:rtl/>
        </w:rPr>
        <w:t>:</w:t>
      </w:r>
      <w:r w:rsidRPr="00791DF6">
        <w:rPr>
          <w:rFonts w:ascii="Arial" w:hAnsi="Arial"/>
          <w:sz w:val="28"/>
          <w:szCs w:val="28"/>
          <w:rtl/>
        </w:rPr>
        <w:t xml:space="preserve"> </w:t>
      </w:r>
      <w:bookmarkStart w:id="0" w:name="_GoBack"/>
      <w:bookmarkEnd w:id="0"/>
    </w:p>
    <w:p w:rsidR="006B1091" w:rsidRPr="00791DF6" w:rsidRDefault="006B1091" w:rsidP="000D2D10">
      <w:pPr>
        <w:numPr>
          <w:ilvl w:val="0"/>
          <w:numId w:val="16"/>
        </w:numPr>
        <w:ind w:left="666"/>
        <w:jc w:val="mediumKashida"/>
        <w:rPr>
          <w:rFonts w:ascii="Arial" w:hAnsi="Arial"/>
          <w:sz w:val="28"/>
          <w:szCs w:val="28"/>
          <w:rtl/>
        </w:rPr>
      </w:pPr>
      <w:r w:rsidRPr="00791DF6">
        <w:rPr>
          <w:rFonts w:ascii="Arial" w:hAnsi="Arial"/>
          <w:sz w:val="28"/>
          <w:szCs w:val="28"/>
          <w:rtl/>
        </w:rPr>
        <w:t xml:space="preserve"> تخف</w:t>
      </w:r>
      <w:r w:rsidR="00C6356B" w:rsidRPr="00791DF6">
        <w:rPr>
          <w:rFonts w:ascii="Arial" w:hAnsi="Arial" w:hint="cs"/>
          <w:sz w:val="28"/>
          <w:szCs w:val="28"/>
          <w:rtl/>
        </w:rPr>
        <w:t>ي</w:t>
      </w:r>
      <w:r w:rsidRPr="00791DF6">
        <w:rPr>
          <w:rFonts w:ascii="Arial" w:hAnsi="Arial"/>
          <w:sz w:val="28"/>
          <w:szCs w:val="28"/>
          <w:rtl/>
        </w:rPr>
        <w:t xml:space="preserve">ض تكلفة </w:t>
      </w:r>
      <w:r w:rsidR="00C6356B" w:rsidRPr="00791DF6">
        <w:rPr>
          <w:rFonts w:ascii="Arial" w:hAnsi="Arial" w:hint="cs"/>
          <w:sz w:val="28"/>
          <w:szCs w:val="28"/>
          <w:rtl/>
        </w:rPr>
        <w:t xml:space="preserve">الوحدة من عناصر التكاليف الاربعة وهي: </w:t>
      </w:r>
      <w:r w:rsidR="00B9324D" w:rsidRPr="00B9324D">
        <w:rPr>
          <w:rFonts w:ascii="Arial" w:hAnsi="Arial"/>
          <w:sz w:val="28"/>
          <w:szCs w:val="28"/>
          <w:rtl/>
        </w:rPr>
        <w:t>المواد المباشرة</w:t>
      </w:r>
      <w:r w:rsidR="000D2D10">
        <w:rPr>
          <w:rFonts w:ascii="Arial" w:hAnsi="Arial" w:hint="cs"/>
          <w:sz w:val="28"/>
          <w:szCs w:val="28"/>
          <w:rtl/>
        </w:rPr>
        <w:t xml:space="preserve">، </w:t>
      </w:r>
      <w:r w:rsidR="000D2D10" w:rsidRPr="000D2D10">
        <w:rPr>
          <w:rFonts w:ascii="Arial" w:hAnsi="Arial"/>
          <w:sz w:val="28"/>
          <w:szCs w:val="28"/>
          <w:rtl/>
        </w:rPr>
        <w:t xml:space="preserve">تكلفة الاعداد واوامر الانتاج ومناولة </w:t>
      </w:r>
      <w:r w:rsidR="000D2D10" w:rsidRPr="000D2D10">
        <w:rPr>
          <w:rFonts w:ascii="Arial" w:hAnsi="Arial" w:hint="cs"/>
          <w:sz w:val="28"/>
          <w:szCs w:val="28"/>
          <w:rtl/>
        </w:rPr>
        <w:t>المواد</w:t>
      </w:r>
      <w:r w:rsidR="000D2D10">
        <w:rPr>
          <w:rFonts w:ascii="Arial" w:hAnsi="Arial" w:hint="cs"/>
          <w:sz w:val="28"/>
          <w:szCs w:val="28"/>
          <w:rtl/>
        </w:rPr>
        <w:t xml:space="preserve">، </w:t>
      </w:r>
      <w:r w:rsidR="000D2D10" w:rsidRPr="000D2D10">
        <w:rPr>
          <w:rFonts w:ascii="Arial" w:hAnsi="Arial"/>
          <w:b/>
          <w:bCs/>
          <w:sz w:val="24"/>
          <w:szCs w:val="24"/>
          <w:rtl/>
        </w:rPr>
        <w:t xml:space="preserve">تكاليف </w:t>
      </w:r>
      <w:r w:rsidR="000D2D10" w:rsidRPr="000D2D10">
        <w:rPr>
          <w:rFonts w:ascii="Arial" w:hAnsi="Arial" w:hint="cs"/>
          <w:b/>
          <w:bCs/>
          <w:sz w:val="24"/>
          <w:szCs w:val="24"/>
          <w:rtl/>
        </w:rPr>
        <w:t>عمليات</w:t>
      </w:r>
      <w:r w:rsidR="000D2D10" w:rsidRPr="000D2D10">
        <w:rPr>
          <w:rFonts w:ascii="Arial" w:hAnsi="Arial"/>
          <w:b/>
          <w:bCs/>
          <w:sz w:val="24"/>
          <w:szCs w:val="24"/>
          <w:rtl/>
        </w:rPr>
        <w:t xml:space="preserve"> التشغيل</w:t>
      </w:r>
      <w:r w:rsidR="000D2D10">
        <w:rPr>
          <w:rFonts w:ascii="Arial" w:hAnsi="Arial" w:hint="cs"/>
          <w:b/>
          <w:bCs/>
          <w:sz w:val="24"/>
          <w:szCs w:val="24"/>
          <w:rtl/>
        </w:rPr>
        <w:t>، وتكلفة</w:t>
      </w:r>
      <w:r w:rsidR="000D2D10" w:rsidRPr="000D2D10">
        <w:rPr>
          <w:rFonts w:ascii="Arial" w:hAnsi="Arial"/>
          <w:b/>
          <w:bCs/>
          <w:sz w:val="24"/>
          <w:szCs w:val="24"/>
          <w:rtl/>
        </w:rPr>
        <w:t xml:space="preserve"> </w:t>
      </w:r>
      <w:r w:rsidR="000D2D10">
        <w:rPr>
          <w:rFonts w:ascii="Arial" w:hAnsi="Arial" w:hint="cs"/>
          <w:b/>
          <w:bCs/>
          <w:sz w:val="24"/>
          <w:szCs w:val="24"/>
          <w:rtl/>
        </w:rPr>
        <w:t>التغيرات</w:t>
      </w:r>
      <w:r w:rsidRPr="00791DF6">
        <w:rPr>
          <w:rFonts w:ascii="Arial" w:hAnsi="Arial"/>
          <w:sz w:val="28"/>
          <w:szCs w:val="28"/>
          <w:rtl/>
        </w:rPr>
        <w:t xml:space="preserve"> </w:t>
      </w:r>
      <w:r w:rsidR="000D2D10" w:rsidRPr="00791DF6">
        <w:rPr>
          <w:rFonts w:ascii="Arial" w:hAnsi="Arial" w:hint="cs"/>
          <w:sz w:val="28"/>
          <w:szCs w:val="28"/>
          <w:rtl/>
        </w:rPr>
        <w:t>ال</w:t>
      </w:r>
      <w:r w:rsidRPr="00791DF6">
        <w:rPr>
          <w:rFonts w:ascii="Arial" w:hAnsi="Arial"/>
          <w:sz w:val="28"/>
          <w:szCs w:val="28"/>
          <w:rtl/>
        </w:rPr>
        <w:t>هندسي</w:t>
      </w:r>
      <w:r w:rsidR="000D2D10" w:rsidRPr="00791DF6">
        <w:rPr>
          <w:rFonts w:ascii="Arial" w:hAnsi="Arial" w:hint="cs"/>
          <w:sz w:val="28"/>
          <w:szCs w:val="28"/>
          <w:rtl/>
        </w:rPr>
        <w:t>ة</w:t>
      </w:r>
      <w:r w:rsidRPr="00791DF6">
        <w:rPr>
          <w:rFonts w:ascii="Arial" w:hAnsi="Arial"/>
          <w:sz w:val="28"/>
          <w:szCs w:val="28"/>
          <w:rtl/>
        </w:rPr>
        <w:t xml:space="preserve"> </w:t>
      </w:r>
    </w:p>
    <w:p w:rsidR="006B1091" w:rsidRPr="00791DF6" w:rsidRDefault="006B1091" w:rsidP="000D2D10">
      <w:pPr>
        <w:numPr>
          <w:ilvl w:val="0"/>
          <w:numId w:val="16"/>
        </w:numPr>
        <w:ind w:left="666"/>
        <w:jc w:val="mediumKashida"/>
        <w:rPr>
          <w:rFonts w:ascii="Arial" w:hAnsi="Arial"/>
          <w:sz w:val="28"/>
          <w:szCs w:val="28"/>
        </w:rPr>
      </w:pPr>
      <w:r w:rsidRPr="00791DF6">
        <w:rPr>
          <w:rFonts w:ascii="Arial" w:hAnsi="Arial"/>
          <w:sz w:val="28"/>
          <w:szCs w:val="28"/>
          <w:rtl/>
        </w:rPr>
        <w:t xml:space="preserve"> </w:t>
      </w:r>
      <w:r w:rsidR="000D2D10" w:rsidRPr="00791DF6">
        <w:rPr>
          <w:rFonts w:ascii="Arial" w:hAnsi="Arial" w:hint="cs"/>
          <w:sz w:val="28"/>
          <w:szCs w:val="28"/>
          <w:rtl/>
        </w:rPr>
        <w:t>تخفيض ساعات عمليات التشغيل، وعدد التغيرات الهندسية والتي تعتبر من مسببات تكلفة التصنيع</w:t>
      </w:r>
    </w:p>
    <w:sectPr w:rsidR="006B1091" w:rsidRPr="00791DF6" w:rsidSect="00AB7AD3">
      <w:pgSz w:w="11906" w:h="16838"/>
      <w:pgMar w:top="-630" w:right="849" w:bottom="142" w:left="851" w:header="0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B8E" w:rsidRDefault="00FB7B8E" w:rsidP="002C00C8">
      <w:pPr>
        <w:spacing w:after="0" w:line="240" w:lineRule="auto"/>
      </w:pPr>
      <w:r>
        <w:separator/>
      </w:r>
    </w:p>
  </w:endnote>
  <w:endnote w:type="continuationSeparator" w:id="0">
    <w:p w:rsidR="00FB7B8E" w:rsidRDefault="00FB7B8E" w:rsidP="002C0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B8E" w:rsidRDefault="00FB7B8E" w:rsidP="002C00C8">
      <w:pPr>
        <w:spacing w:after="0" w:line="240" w:lineRule="auto"/>
      </w:pPr>
      <w:r>
        <w:separator/>
      </w:r>
    </w:p>
  </w:footnote>
  <w:footnote w:type="continuationSeparator" w:id="0">
    <w:p w:rsidR="00FB7B8E" w:rsidRDefault="00FB7B8E" w:rsidP="002C00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5099A"/>
    <w:multiLevelType w:val="hybridMultilevel"/>
    <w:tmpl w:val="1566426E"/>
    <w:lvl w:ilvl="0" w:tplc="452E4C86">
      <w:start w:val="1"/>
      <w:numFmt w:val="arabicAlpha"/>
      <w:lvlText w:val="(%1)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86E0196"/>
    <w:multiLevelType w:val="hybridMultilevel"/>
    <w:tmpl w:val="82A0A8A8"/>
    <w:lvl w:ilvl="0" w:tplc="33525F2C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21511"/>
    <w:multiLevelType w:val="hybridMultilevel"/>
    <w:tmpl w:val="D42ACC62"/>
    <w:lvl w:ilvl="0" w:tplc="E480AD74">
      <w:start w:val="1"/>
      <w:numFmt w:val="arabicAlpha"/>
      <w:lvlText w:val="%1)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8F5CA7"/>
    <w:multiLevelType w:val="hybridMultilevel"/>
    <w:tmpl w:val="9626B376"/>
    <w:lvl w:ilvl="0" w:tplc="4336042E">
      <w:start w:val="1"/>
      <w:numFmt w:val="arabicAlpha"/>
      <w:lvlText w:val="(%1)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B007FA9"/>
    <w:multiLevelType w:val="hybridMultilevel"/>
    <w:tmpl w:val="F0241E5C"/>
    <w:lvl w:ilvl="0" w:tplc="DD70AF12">
      <w:start w:val="5"/>
      <w:numFmt w:val="arabicAlpha"/>
      <w:lvlText w:val="(%1)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CFD5803"/>
    <w:multiLevelType w:val="hybridMultilevel"/>
    <w:tmpl w:val="01D236E8"/>
    <w:lvl w:ilvl="0" w:tplc="5256082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AA47F4"/>
    <w:multiLevelType w:val="hybridMultilevel"/>
    <w:tmpl w:val="A21C87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C43090"/>
    <w:multiLevelType w:val="hybridMultilevel"/>
    <w:tmpl w:val="89AAD810"/>
    <w:lvl w:ilvl="0" w:tplc="F3FCD4D4">
      <w:start w:val="5"/>
      <w:numFmt w:val="arabicAlpha"/>
      <w:lvlText w:val="(%1)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156F8"/>
    <w:multiLevelType w:val="hybridMultilevel"/>
    <w:tmpl w:val="D902B86E"/>
    <w:lvl w:ilvl="0" w:tplc="EAB01332">
      <w:start w:val="17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775507"/>
    <w:multiLevelType w:val="hybridMultilevel"/>
    <w:tmpl w:val="080E474C"/>
    <w:lvl w:ilvl="0" w:tplc="B4CA3CD4">
      <w:start w:val="1"/>
      <w:numFmt w:val="arabicAlpha"/>
      <w:lvlText w:val="(%1)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5A900BDF"/>
    <w:multiLevelType w:val="hybridMultilevel"/>
    <w:tmpl w:val="A21A6B88"/>
    <w:lvl w:ilvl="0" w:tplc="BD8E9C50">
      <w:start w:val="1"/>
      <w:numFmt w:val="decimalZero"/>
      <w:lvlText w:val="%1"/>
      <w:lvlJc w:val="left"/>
      <w:pPr>
        <w:ind w:left="720" w:hanging="360"/>
      </w:pPr>
      <w:rPr>
        <w:rFonts w:cs="Times New Roman" w:hint="default"/>
        <w:b/>
        <w:bCs/>
        <w:u w:val="singl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D432581"/>
    <w:multiLevelType w:val="hybridMultilevel"/>
    <w:tmpl w:val="789ECDEE"/>
    <w:lvl w:ilvl="0" w:tplc="D37239E6">
      <w:start w:val="1"/>
      <w:numFmt w:val="arabicAlpha"/>
      <w:lvlText w:val="(%1)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5F580151"/>
    <w:multiLevelType w:val="hybridMultilevel"/>
    <w:tmpl w:val="42B0DB8E"/>
    <w:lvl w:ilvl="0" w:tplc="69345AC8">
      <w:start w:val="1"/>
      <w:numFmt w:val="arabicAlpha"/>
      <w:lvlText w:val="(%1)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20035D"/>
    <w:multiLevelType w:val="hybridMultilevel"/>
    <w:tmpl w:val="2A5EC818"/>
    <w:lvl w:ilvl="0" w:tplc="33525F2C">
      <w:start w:val="1"/>
      <w:numFmt w:val="decimal"/>
      <w:lvlText w:val="%1-"/>
      <w:lvlJc w:val="left"/>
      <w:pPr>
        <w:ind w:left="11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7E194EE6"/>
    <w:multiLevelType w:val="hybridMultilevel"/>
    <w:tmpl w:val="AD169ACA"/>
    <w:lvl w:ilvl="0" w:tplc="14902054">
      <w:start w:val="1"/>
      <w:numFmt w:val="decimalZero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A35FD4"/>
    <w:multiLevelType w:val="hybridMultilevel"/>
    <w:tmpl w:val="F0A6B228"/>
    <w:lvl w:ilvl="0" w:tplc="5DE0BCF8">
      <w:start w:val="3"/>
      <w:numFmt w:val="decimalZero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4"/>
  </w:num>
  <w:num w:numId="4">
    <w:abstractNumId w:val="11"/>
  </w:num>
  <w:num w:numId="5">
    <w:abstractNumId w:val="10"/>
  </w:num>
  <w:num w:numId="6">
    <w:abstractNumId w:val="3"/>
  </w:num>
  <w:num w:numId="7">
    <w:abstractNumId w:val="0"/>
  </w:num>
  <w:num w:numId="8">
    <w:abstractNumId w:val="12"/>
  </w:num>
  <w:num w:numId="9">
    <w:abstractNumId w:val="9"/>
  </w:num>
  <w:num w:numId="10">
    <w:abstractNumId w:val="7"/>
  </w:num>
  <w:num w:numId="11">
    <w:abstractNumId w:val="4"/>
  </w:num>
  <w:num w:numId="12">
    <w:abstractNumId w:val="15"/>
  </w:num>
  <w:num w:numId="13">
    <w:abstractNumId w:val="6"/>
  </w:num>
  <w:num w:numId="14">
    <w:abstractNumId w:val="1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6272"/>
    <w:rsid w:val="0003311A"/>
    <w:rsid w:val="00051B9E"/>
    <w:rsid w:val="000A6AF6"/>
    <w:rsid w:val="000D2D10"/>
    <w:rsid w:val="000F6660"/>
    <w:rsid w:val="000F6B1D"/>
    <w:rsid w:val="00156BE8"/>
    <w:rsid w:val="001715EB"/>
    <w:rsid w:val="00172DE5"/>
    <w:rsid w:val="001A702E"/>
    <w:rsid w:val="001F7DE0"/>
    <w:rsid w:val="002165DE"/>
    <w:rsid w:val="00224052"/>
    <w:rsid w:val="00240D45"/>
    <w:rsid w:val="002706A4"/>
    <w:rsid w:val="0027140A"/>
    <w:rsid w:val="00284583"/>
    <w:rsid w:val="00286DDF"/>
    <w:rsid w:val="002A5339"/>
    <w:rsid w:val="002B193E"/>
    <w:rsid w:val="002C00C8"/>
    <w:rsid w:val="002E07EB"/>
    <w:rsid w:val="002F2F37"/>
    <w:rsid w:val="00305F62"/>
    <w:rsid w:val="0031571A"/>
    <w:rsid w:val="00323DDD"/>
    <w:rsid w:val="00333737"/>
    <w:rsid w:val="00384864"/>
    <w:rsid w:val="003E4414"/>
    <w:rsid w:val="00430130"/>
    <w:rsid w:val="00464ED6"/>
    <w:rsid w:val="004F486D"/>
    <w:rsid w:val="00550051"/>
    <w:rsid w:val="005909E0"/>
    <w:rsid w:val="005A2041"/>
    <w:rsid w:val="005A6272"/>
    <w:rsid w:val="005D37F8"/>
    <w:rsid w:val="005F653B"/>
    <w:rsid w:val="0064413B"/>
    <w:rsid w:val="006557F5"/>
    <w:rsid w:val="00655D09"/>
    <w:rsid w:val="00695ECF"/>
    <w:rsid w:val="006A3AF7"/>
    <w:rsid w:val="006B0524"/>
    <w:rsid w:val="006B0C1B"/>
    <w:rsid w:val="006B1091"/>
    <w:rsid w:val="006B7FA1"/>
    <w:rsid w:val="006C3052"/>
    <w:rsid w:val="006C4D39"/>
    <w:rsid w:val="006D2382"/>
    <w:rsid w:val="00723B6E"/>
    <w:rsid w:val="00731DF2"/>
    <w:rsid w:val="00747BE1"/>
    <w:rsid w:val="00791DF6"/>
    <w:rsid w:val="00797BCC"/>
    <w:rsid w:val="007C3A1D"/>
    <w:rsid w:val="007E1906"/>
    <w:rsid w:val="00802E7B"/>
    <w:rsid w:val="008448CF"/>
    <w:rsid w:val="00856B44"/>
    <w:rsid w:val="008815A4"/>
    <w:rsid w:val="008A5443"/>
    <w:rsid w:val="008A7ACC"/>
    <w:rsid w:val="008B365B"/>
    <w:rsid w:val="008E187E"/>
    <w:rsid w:val="008E7DC3"/>
    <w:rsid w:val="0091270D"/>
    <w:rsid w:val="009708E0"/>
    <w:rsid w:val="00976545"/>
    <w:rsid w:val="00983630"/>
    <w:rsid w:val="00987A39"/>
    <w:rsid w:val="00993F9A"/>
    <w:rsid w:val="009D7A2B"/>
    <w:rsid w:val="009E159C"/>
    <w:rsid w:val="009F323A"/>
    <w:rsid w:val="009F4C25"/>
    <w:rsid w:val="00A2175F"/>
    <w:rsid w:val="00A329B6"/>
    <w:rsid w:val="00A35CCD"/>
    <w:rsid w:val="00A430BD"/>
    <w:rsid w:val="00A75CAD"/>
    <w:rsid w:val="00A8546D"/>
    <w:rsid w:val="00AA5AAB"/>
    <w:rsid w:val="00AB2026"/>
    <w:rsid w:val="00AB7AD3"/>
    <w:rsid w:val="00AD34ED"/>
    <w:rsid w:val="00B144BB"/>
    <w:rsid w:val="00B20E31"/>
    <w:rsid w:val="00B30EC8"/>
    <w:rsid w:val="00B46BCD"/>
    <w:rsid w:val="00B9324D"/>
    <w:rsid w:val="00B93540"/>
    <w:rsid w:val="00C30B98"/>
    <w:rsid w:val="00C322A1"/>
    <w:rsid w:val="00C42C71"/>
    <w:rsid w:val="00C514A6"/>
    <w:rsid w:val="00C6356B"/>
    <w:rsid w:val="00C972B7"/>
    <w:rsid w:val="00CA0E1C"/>
    <w:rsid w:val="00CA5656"/>
    <w:rsid w:val="00CA59C2"/>
    <w:rsid w:val="00CC5FE0"/>
    <w:rsid w:val="00D2767E"/>
    <w:rsid w:val="00D500EF"/>
    <w:rsid w:val="00D640C2"/>
    <w:rsid w:val="00D765DC"/>
    <w:rsid w:val="00E850F1"/>
    <w:rsid w:val="00E9025B"/>
    <w:rsid w:val="00EA10F1"/>
    <w:rsid w:val="00ED2A74"/>
    <w:rsid w:val="00EE704E"/>
    <w:rsid w:val="00F159B9"/>
    <w:rsid w:val="00F5005F"/>
    <w:rsid w:val="00FA383F"/>
    <w:rsid w:val="00FA6C09"/>
    <w:rsid w:val="00FB0FDD"/>
    <w:rsid w:val="00FB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6E342B6-36D8-404E-AEE6-89804FD5B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ECF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D7A2B"/>
    <w:pPr>
      <w:ind w:left="720"/>
    </w:pPr>
  </w:style>
  <w:style w:type="paragraph" w:styleId="a4">
    <w:name w:val="header"/>
    <w:basedOn w:val="a"/>
    <w:link w:val="Char"/>
    <w:uiPriority w:val="99"/>
    <w:rsid w:val="002C00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link w:val="a4"/>
    <w:uiPriority w:val="99"/>
    <w:locked/>
    <w:rsid w:val="002C00C8"/>
    <w:rPr>
      <w:rFonts w:cs="Times New Roman"/>
    </w:rPr>
  </w:style>
  <w:style w:type="paragraph" w:styleId="a5">
    <w:name w:val="footer"/>
    <w:basedOn w:val="a"/>
    <w:link w:val="Char0"/>
    <w:uiPriority w:val="99"/>
    <w:semiHidden/>
    <w:rsid w:val="002C00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link w:val="a5"/>
    <w:uiPriority w:val="99"/>
    <w:semiHidden/>
    <w:locked/>
    <w:rsid w:val="002C00C8"/>
    <w:rPr>
      <w:rFonts w:cs="Times New Roman"/>
    </w:rPr>
  </w:style>
  <w:style w:type="table" w:styleId="a6">
    <w:name w:val="Table Grid"/>
    <w:basedOn w:val="a1"/>
    <w:uiPriority w:val="99"/>
    <w:rsid w:val="00AA5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64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</dc:creator>
  <cp:keywords/>
  <dc:description/>
  <cp:lastModifiedBy>aec2013</cp:lastModifiedBy>
  <cp:revision>39</cp:revision>
  <dcterms:created xsi:type="dcterms:W3CDTF">2013-10-25T22:45:00Z</dcterms:created>
  <dcterms:modified xsi:type="dcterms:W3CDTF">2015-11-30T16:04:00Z</dcterms:modified>
</cp:coreProperties>
</file>