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AD3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A145E4">
        <w:rPr>
          <w:rFonts w:asciiTheme="majorBidi" w:hAnsiTheme="majorBidi" w:cstheme="majorBidi"/>
        </w:rPr>
        <w:t>College of Applied Studies and Community Services</w:t>
      </w:r>
      <w:r>
        <w:rPr>
          <w:rFonts w:asciiTheme="majorBidi" w:hAnsiTheme="majorBidi" w:cstheme="majorBidi"/>
        </w:rPr>
        <w:t xml:space="preserve">     </w:t>
      </w:r>
    </w:p>
    <w:p w:rsidR="00CD6AD3" w:rsidRPr="00A145E4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A145E4">
        <w:rPr>
          <w:rFonts w:asciiTheme="majorBidi" w:hAnsiTheme="majorBidi" w:cstheme="majorBidi"/>
        </w:rPr>
        <w:t>Department of Languages and Translation</w:t>
      </w:r>
    </w:p>
    <w:p w:rsidR="00CD6AD3" w:rsidRPr="00A145E4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:rsidR="00CD6AD3" w:rsidRPr="00A145E4" w:rsidRDefault="00CD6AD3" w:rsidP="00CD6AD3">
      <w:pPr>
        <w:bidi w:val="0"/>
        <w:spacing w:line="276" w:lineRule="auto"/>
        <w:jc w:val="center"/>
        <w:rPr>
          <w:rFonts w:asciiTheme="majorBidi" w:hAnsiTheme="majorBidi" w:cstheme="majorBidi"/>
        </w:rPr>
      </w:pPr>
      <w:r w:rsidRPr="00A145E4">
        <w:rPr>
          <w:rFonts w:asciiTheme="majorBidi" w:hAnsiTheme="majorBidi" w:cstheme="majorBidi"/>
        </w:rPr>
        <w:t>Course Syllabus</w:t>
      </w:r>
    </w:p>
    <w:p w:rsidR="00CD6AD3" w:rsidRPr="00A145E4" w:rsidRDefault="00CD6AD3" w:rsidP="00CD6AD3">
      <w:pPr>
        <w:pBdr>
          <w:bottom w:val="single" w:sz="12" w:space="1" w:color="auto"/>
        </w:pBdr>
        <w:bidi w:val="0"/>
        <w:spacing w:line="276" w:lineRule="auto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Writing 3</w:t>
      </w:r>
    </w:p>
    <w:p w:rsidR="00CD6AD3" w:rsidRPr="00A145E4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:rsidR="00CD6AD3" w:rsidRPr="00D67C8F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67C8F">
        <w:rPr>
          <w:rFonts w:asciiTheme="majorBidi" w:hAnsiTheme="majorBidi" w:cstheme="majorBidi"/>
        </w:rPr>
        <w:t xml:space="preserve">Course: NAJD </w:t>
      </w:r>
      <w:r>
        <w:rPr>
          <w:rFonts w:asciiTheme="majorBidi" w:hAnsiTheme="majorBidi" w:cstheme="majorBidi"/>
        </w:rPr>
        <w:t>218</w:t>
      </w:r>
    </w:p>
    <w:p w:rsidR="00CD6AD3" w:rsidRPr="00D67C8F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67C8F">
        <w:rPr>
          <w:rFonts w:asciiTheme="majorBidi" w:hAnsiTheme="majorBidi" w:cstheme="majorBidi"/>
        </w:rPr>
        <w:t xml:space="preserve">Weekly contact: </w:t>
      </w:r>
      <w:r>
        <w:rPr>
          <w:rFonts w:asciiTheme="majorBidi" w:hAnsiTheme="majorBidi" w:cstheme="majorBidi"/>
        </w:rPr>
        <w:t>3</w:t>
      </w:r>
      <w:r w:rsidRPr="00D67C8F">
        <w:rPr>
          <w:rFonts w:asciiTheme="majorBidi" w:hAnsiTheme="majorBidi" w:cstheme="majorBidi"/>
        </w:rPr>
        <w:t xml:space="preserve"> hours</w:t>
      </w:r>
    </w:p>
    <w:p w:rsidR="00CD6AD3" w:rsidRPr="00D67C8F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67C8F">
        <w:rPr>
          <w:rFonts w:asciiTheme="majorBidi" w:hAnsiTheme="majorBidi" w:cstheme="majorBidi"/>
        </w:rPr>
        <w:t>Instructor: Mrs. Reem Almohareb</w:t>
      </w:r>
    </w:p>
    <w:p w:rsidR="00CD6AD3" w:rsidRPr="00D67C8F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Office:  buld.26</w:t>
      </w:r>
      <w:r w:rsidRPr="00D67C8F">
        <w:rPr>
          <w:rFonts w:asciiTheme="majorBidi" w:hAnsiTheme="majorBidi" w:cstheme="majorBidi"/>
        </w:rPr>
        <w:t xml:space="preserve">, office </w:t>
      </w:r>
      <w:r>
        <w:rPr>
          <w:rFonts w:asciiTheme="majorBidi" w:hAnsiTheme="majorBidi" w:cstheme="majorBidi"/>
        </w:rPr>
        <w:t>37</w:t>
      </w:r>
      <w:r w:rsidRPr="00D67C8F">
        <w:rPr>
          <w:rFonts w:asciiTheme="majorBidi" w:hAnsiTheme="majorBidi" w:cstheme="majorBidi"/>
        </w:rPr>
        <w:t xml:space="preserve">  </w:t>
      </w:r>
    </w:p>
    <w:p w:rsidR="00CD6AD3" w:rsidRPr="00D67C8F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67C8F">
        <w:rPr>
          <w:rFonts w:asciiTheme="majorBidi" w:hAnsiTheme="majorBidi" w:cstheme="majorBidi"/>
        </w:rPr>
        <w:t xml:space="preserve">E-mail: </w:t>
      </w:r>
      <w:hyperlink r:id="rId7" w:history="1">
        <w:r w:rsidRPr="00D67C8F">
          <w:rPr>
            <w:rStyle w:val="Hyperlink"/>
            <w:rFonts w:asciiTheme="majorBidi" w:hAnsiTheme="majorBidi" w:cstheme="majorBidi"/>
          </w:rPr>
          <w:t>portfolio1431@gmail.com</w:t>
        </w:r>
      </w:hyperlink>
      <w:r w:rsidRPr="00D67C8F">
        <w:rPr>
          <w:rFonts w:asciiTheme="majorBidi" w:hAnsiTheme="majorBidi" w:cstheme="majorBidi"/>
        </w:rPr>
        <w:t xml:space="preserve"> </w:t>
      </w:r>
    </w:p>
    <w:p w:rsidR="00CD6AD3" w:rsidRPr="00D67C8F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  <w:rtl/>
        </w:rPr>
      </w:pPr>
      <w:r w:rsidRPr="00D67C8F">
        <w:rPr>
          <w:rFonts w:asciiTheme="majorBidi" w:hAnsiTheme="majorBidi" w:cstheme="majorBidi"/>
        </w:rPr>
        <w:t xml:space="preserve">Website: </w:t>
      </w:r>
      <w:hyperlink r:id="rId8" w:history="1">
        <w:r w:rsidRPr="00D67C8F">
          <w:rPr>
            <w:rStyle w:val="Hyperlink"/>
            <w:rFonts w:asciiTheme="majorBidi" w:hAnsiTheme="majorBidi" w:cstheme="majorBidi"/>
          </w:rPr>
          <w:t>http://fac.ksu.edu.sa/ralmohareb/home</w:t>
        </w:r>
      </w:hyperlink>
    </w:p>
    <w:p w:rsidR="00CD6AD3" w:rsidRPr="00D67C8F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Twitter: @</w:t>
      </w:r>
      <w:proofErr w:type="spellStart"/>
      <w:r>
        <w:rPr>
          <w:rFonts w:asciiTheme="majorBidi" w:hAnsiTheme="majorBidi" w:cstheme="majorBidi"/>
        </w:rPr>
        <w:t>ReemKSU</w:t>
      </w:r>
      <w:proofErr w:type="spellEnd"/>
    </w:p>
    <w:p w:rsidR="00CD6AD3" w:rsidRPr="00D67C8F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:rsidR="00CD6AD3" w:rsidRPr="00DA221E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Required Materials</w:t>
      </w:r>
      <w:r w:rsidRPr="00DA221E">
        <w:rPr>
          <w:rFonts w:asciiTheme="majorBidi" w:hAnsiTheme="majorBidi" w:cstheme="majorBidi"/>
          <w:b/>
          <w:bCs/>
          <w:u w:val="single"/>
        </w:rPr>
        <w:t>:</w:t>
      </w:r>
    </w:p>
    <w:p w:rsidR="00CD6AD3" w:rsidRPr="0006005E" w:rsidRDefault="00CD6AD3" w:rsidP="00CD6AD3">
      <w:pPr>
        <w:numPr>
          <w:ilvl w:val="0"/>
          <w:numId w:val="3"/>
        </w:num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Mosaic 1</w:t>
      </w:r>
      <w:r w:rsidRPr="0006005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Writing</w:t>
      </w:r>
      <w:r w:rsidRPr="0006005E">
        <w:rPr>
          <w:rFonts w:asciiTheme="majorBidi" w:hAnsiTheme="majorBidi" w:cstheme="majorBidi"/>
        </w:rPr>
        <w:t>-Silver edition</w:t>
      </w:r>
    </w:p>
    <w:p w:rsidR="00CD6AD3" w:rsidRPr="0006005E" w:rsidRDefault="00CD6AD3" w:rsidP="00CD6AD3">
      <w:pPr>
        <w:numPr>
          <w:ilvl w:val="0"/>
          <w:numId w:val="3"/>
        </w:numPr>
        <w:bidi w:val="0"/>
        <w:spacing w:line="276" w:lineRule="auto"/>
        <w:jc w:val="both"/>
        <w:rPr>
          <w:rFonts w:asciiTheme="majorBidi" w:hAnsiTheme="majorBidi" w:cstheme="majorBidi"/>
        </w:rPr>
      </w:pPr>
      <w:r w:rsidRPr="0006005E">
        <w:rPr>
          <w:rFonts w:asciiTheme="majorBidi" w:hAnsiTheme="majorBidi" w:cstheme="majorBidi"/>
        </w:rPr>
        <w:t>Supplementary booklet</w:t>
      </w:r>
      <w:r>
        <w:rPr>
          <w:rFonts w:asciiTheme="majorBidi" w:hAnsiTheme="majorBidi" w:cstheme="majorBidi"/>
        </w:rPr>
        <w:t xml:space="preserve"> (</w:t>
      </w:r>
      <w:r w:rsidRPr="00B17312">
        <w:rPr>
          <w:rFonts w:asciiTheme="majorBidi" w:hAnsiTheme="majorBidi" w:cstheme="majorBidi"/>
          <w:b/>
          <w:i/>
        </w:rPr>
        <w:t>at the campus copy center</w:t>
      </w:r>
      <w:r>
        <w:rPr>
          <w:rFonts w:asciiTheme="majorBidi" w:hAnsiTheme="majorBidi" w:cstheme="majorBidi"/>
          <w:b/>
          <w:i/>
        </w:rPr>
        <w:t>)</w:t>
      </w:r>
    </w:p>
    <w:p w:rsidR="00CD6AD3" w:rsidRPr="00DA221E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:rsidR="00CD6AD3" w:rsidRPr="00DA221E" w:rsidRDefault="00CD6AD3" w:rsidP="00CD6AD3">
      <w:pPr>
        <w:bidi w:val="0"/>
        <w:spacing w:line="276" w:lineRule="auto"/>
        <w:jc w:val="both"/>
        <w:rPr>
          <w:rFonts w:asciiTheme="majorBidi" w:hAnsiTheme="majorBidi" w:cstheme="majorBidi"/>
          <w:u w:val="single"/>
        </w:rPr>
      </w:pPr>
      <w:r w:rsidRPr="00DA221E">
        <w:rPr>
          <w:rFonts w:asciiTheme="majorBidi" w:hAnsiTheme="majorBidi" w:cstheme="majorBidi"/>
          <w:b/>
          <w:bCs/>
          <w:u w:val="single"/>
        </w:rPr>
        <w:t>Grade System:</w:t>
      </w:r>
    </w:p>
    <w:p w:rsidR="00CD6AD3" w:rsidRPr="00DA221E" w:rsidRDefault="00CD6AD3" w:rsidP="00CD6AD3">
      <w:pPr>
        <w:pStyle w:val="ListParagraph"/>
        <w:numPr>
          <w:ilvl w:val="0"/>
          <w:numId w:val="1"/>
        </w:numPr>
        <w:bidi w:val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DA221E">
        <w:rPr>
          <w:rFonts w:asciiTheme="majorBidi" w:eastAsia="Times New Roman" w:hAnsiTheme="majorBidi" w:cstheme="majorBidi"/>
          <w:sz w:val="24"/>
          <w:szCs w:val="24"/>
        </w:rPr>
        <w:t xml:space="preserve">Midterms:   </w:t>
      </w:r>
    </w:p>
    <w:p w:rsidR="00CD6AD3" w:rsidRPr="00DA221E" w:rsidRDefault="00CD6AD3" w:rsidP="00CD6AD3">
      <w:pPr>
        <w:pStyle w:val="ListParagraph"/>
        <w:numPr>
          <w:ilvl w:val="0"/>
          <w:numId w:val="2"/>
        </w:numPr>
        <w:bidi w:val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DA221E">
        <w:rPr>
          <w:rFonts w:asciiTheme="majorBidi" w:eastAsia="Times New Roman" w:hAnsiTheme="majorBidi" w:cstheme="majorBidi"/>
          <w:sz w:val="24"/>
          <w:szCs w:val="24"/>
        </w:rPr>
        <w:t>1</w:t>
      </w:r>
      <w:r w:rsidRPr="00DA221E">
        <w:rPr>
          <w:rFonts w:asciiTheme="majorBidi" w:eastAsia="Times New Roman" w:hAnsiTheme="majorBidi" w:cstheme="majorBidi"/>
          <w:sz w:val="24"/>
          <w:szCs w:val="24"/>
          <w:vertAlign w:val="superscript"/>
        </w:rPr>
        <w:t>st</w:t>
      </w:r>
      <w:r w:rsidRPr="00DA221E">
        <w:rPr>
          <w:rFonts w:asciiTheme="majorBidi" w:eastAsia="Times New Roman" w:hAnsiTheme="majorBidi" w:cstheme="majorBidi"/>
          <w:sz w:val="24"/>
          <w:szCs w:val="24"/>
        </w:rPr>
        <w:t xml:space="preserve"> in-term 25%</w:t>
      </w:r>
    </w:p>
    <w:p w:rsidR="00CD6AD3" w:rsidRPr="00DA221E" w:rsidRDefault="00CD6AD3" w:rsidP="00CD6AD3">
      <w:pPr>
        <w:pStyle w:val="ListParagraph"/>
        <w:numPr>
          <w:ilvl w:val="0"/>
          <w:numId w:val="2"/>
        </w:numPr>
        <w:bidi w:val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DA221E">
        <w:rPr>
          <w:rFonts w:asciiTheme="majorBidi" w:eastAsia="Times New Roman" w:hAnsiTheme="majorBidi" w:cstheme="majorBidi"/>
          <w:sz w:val="24"/>
          <w:szCs w:val="24"/>
        </w:rPr>
        <w:t>2</w:t>
      </w:r>
      <w:r w:rsidRPr="00DA221E">
        <w:rPr>
          <w:rFonts w:asciiTheme="majorBidi" w:eastAsia="Times New Roman" w:hAnsiTheme="majorBidi" w:cstheme="majorBidi"/>
          <w:sz w:val="24"/>
          <w:szCs w:val="24"/>
          <w:vertAlign w:val="superscript"/>
        </w:rPr>
        <w:t>nd</w:t>
      </w:r>
      <w:r w:rsidRPr="00DA221E">
        <w:rPr>
          <w:rFonts w:asciiTheme="majorBidi" w:eastAsia="Times New Roman" w:hAnsiTheme="majorBidi" w:cstheme="majorBidi"/>
          <w:sz w:val="24"/>
          <w:szCs w:val="24"/>
        </w:rPr>
        <w:t xml:space="preserve"> in-term 25%</w:t>
      </w:r>
    </w:p>
    <w:p w:rsidR="00CD6AD3" w:rsidRDefault="00CD6AD3" w:rsidP="00CD6AD3">
      <w:pPr>
        <w:pStyle w:val="ListParagraph"/>
        <w:numPr>
          <w:ilvl w:val="0"/>
          <w:numId w:val="1"/>
        </w:numPr>
        <w:bidi w:val="0"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Assignments 5</w:t>
      </w:r>
      <w:r w:rsidRPr="00DA221E">
        <w:rPr>
          <w:rFonts w:asciiTheme="majorBidi" w:eastAsia="Times New Roman" w:hAnsiTheme="majorBidi" w:cstheme="majorBidi"/>
          <w:sz w:val="24"/>
          <w:szCs w:val="24"/>
        </w:rPr>
        <w:t>%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 [  </w:t>
      </w:r>
      <w:hyperlink r:id="rId9" w:history="1">
        <w:r w:rsidRPr="005658EA">
          <w:rPr>
            <w:rStyle w:val="Hyperlink"/>
            <w:rFonts w:asciiTheme="majorBidi" w:eastAsia="Times New Roman" w:hAnsiTheme="majorBidi" w:cstheme="majorBidi"/>
            <w:sz w:val="24"/>
            <w:szCs w:val="24"/>
          </w:rPr>
          <w:t>http://lms.ksu.edu.sa/</w:t>
        </w:r>
      </w:hyperlink>
      <w:r>
        <w:rPr>
          <w:rFonts w:asciiTheme="majorBidi" w:eastAsia="Times New Roman" w:hAnsiTheme="majorBidi" w:cstheme="majorBidi"/>
          <w:sz w:val="24"/>
          <w:szCs w:val="24"/>
        </w:rPr>
        <w:t xml:space="preserve">  ]</w:t>
      </w:r>
    </w:p>
    <w:p w:rsidR="00CD6AD3" w:rsidRPr="00DA221E" w:rsidRDefault="00CD6AD3" w:rsidP="00CD6AD3">
      <w:pPr>
        <w:pStyle w:val="ListParagraph"/>
        <w:numPr>
          <w:ilvl w:val="0"/>
          <w:numId w:val="1"/>
        </w:numPr>
        <w:bidi w:val="0"/>
        <w:jc w:val="both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sz w:val="24"/>
          <w:szCs w:val="24"/>
        </w:rPr>
        <w:t>Quizes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 xml:space="preserve"> 5%</w:t>
      </w:r>
    </w:p>
    <w:p w:rsidR="00CD6AD3" w:rsidRPr="00DA221E" w:rsidRDefault="00CD6AD3" w:rsidP="00CD6AD3">
      <w:pPr>
        <w:pStyle w:val="ListParagraph"/>
        <w:numPr>
          <w:ilvl w:val="0"/>
          <w:numId w:val="1"/>
        </w:numPr>
        <w:bidi w:val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DA221E">
        <w:rPr>
          <w:rFonts w:asciiTheme="majorBidi" w:eastAsia="Times New Roman" w:hAnsiTheme="majorBidi" w:cstheme="majorBidi"/>
          <w:sz w:val="24"/>
          <w:szCs w:val="24"/>
        </w:rPr>
        <w:t>Final exam 40%</w:t>
      </w:r>
    </w:p>
    <w:p w:rsidR="00CD6AD3" w:rsidRDefault="00CD6AD3" w:rsidP="00CD6AD3">
      <w:pPr>
        <w:bidi w:val="0"/>
        <w:rPr>
          <w:rFonts w:asciiTheme="majorBidi" w:hAnsiTheme="majorBidi" w:cstheme="majorBidi"/>
          <w:b/>
          <w:bCs/>
        </w:rPr>
      </w:pPr>
    </w:p>
    <w:p w:rsidR="00CD6AD3" w:rsidRPr="00F45859" w:rsidRDefault="00CD6AD3" w:rsidP="00CD6AD3">
      <w:pPr>
        <w:bidi w:val="0"/>
        <w:rPr>
          <w:rFonts w:asciiTheme="majorBidi" w:hAnsiTheme="majorBidi" w:cstheme="majorBidi"/>
          <w:b/>
          <w:bCs/>
        </w:rPr>
      </w:pPr>
      <w:r w:rsidRPr="00F45859">
        <w:rPr>
          <w:rFonts w:asciiTheme="majorBidi" w:hAnsiTheme="majorBidi" w:cstheme="majorBidi"/>
          <w:b/>
          <w:bCs/>
        </w:rPr>
        <w:t>Important Note:</w:t>
      </w:r>
    </w:p>
    <w:p w:rsidR="00CD6AD3" w:rsidRPr="00D67C8F" w:rsidRDefault="00CD6AD3" w:rsidP="00CD6AD3">
      <w:pPr>
        <w:pStyle w:val="ListParagraph"/>
        <w:tabs>
          <w:tab w:val="left" w:pos="1740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CD6AD3" w:rsidRPr="00D67C8F" w:rsidRDefault="00CD6AD3" w:rsidP="00CD6AD3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D67C8F">
        <w:rPr>
          <w:rFonts w:asciiTheme="majorBidi" w:hAnsiTheme="majorBidi" w:cstheme="majorBidi"/>
          <w:sz w:val="24"/>
          <w:szCs w:val="24"/>
        </w:rPr>
        <w:t xml:space="preserve">Do NOT be absent for the </w:t>
      </w:r>
      <w:r>
        <w:rPr>
          <w:rFonts w:asciiTheme="majorBidi" w:hAnsiTheme="majorBidi" w:cstheme="majorBidi"/>
          <w:sz w:val="24"/>
          <w:szCs w:val="24"/>
        </w:rPr>
        <w:t>midterm</w:t>
      </w:r>
      <w:r w:rsidRPr="00D67C8F">
        <w:rPr>
          <w:rFonts w:asciiTheme="majorBidi" w:hAnsiTheme="majorBidi" w:cstheme="majorBidi"/>
          <w:sz w:val="24"/>
          <w:szCs w:val="24"/>
        </w:rPr>
        <w:t xml:space="preserve"> exams because there will not be any make</w:t>
      </w:r>
      <w:r>
        <w:rPr>
          <w:rFonts w:asciiTheme="majorBidi" w:hAnsiTheme="majorBidi" w:cstheme="majorBidi"/>
          <w:sz w:val="24"/>
          <w:szCs w:val="24"/>
        </w:rPr>
        <w:t>-</w:t>
      </w:r>
      <w:r w:rsidRPr="00D67C8F">
        <w:rPr>
          <w:rFonts w:asciiTheme="majorBidi" w:hAnsiTheme="majorBidi" w:cstheme="majorBidi"/>
          <w:sz w:val="24"/>
          <w:szCs w:val="24"/>
        </w:rPr>
        <w:t xml:space="preserve"> up exams. If you have an extreme medical reason for being absent, you will need to present official verification from a government hospital of your medical situation, and then each individual case </w:t>
      </w:r>
      <w:proofErr w:type="gramStart"/>
      <w:r w:rsidRPr="00D67C8F">
        <w:rPr>
          <w:rFonts w:asciiTheme="majorBidi" w:hAnsiTheme="majorBidi" w:cstheme="majorBidi"/>
          <w:sz w:val="24"/>
          <w:szCs w:val="24"/>
        </w:rPr>
        <w:t>will be dealt with</w:t>
      </w:r>
      <w:proofErr w:type="gramEnd"/>
      <w:r w:rsidRPr="00D67C8F">
        <w:rPr>
          <w:rFonts w:asciiTheme="majorBidi" w:hAnsiTheme="majorBidi" w:cstheme="majorBidi"/>
          <w:sz w:val="24"/>
          <w:szCs w:val="24"/>
        </w:rPr>
        <w:t xml:space="preserve"> accordingly. </w:t>
      </w:r>
      <w:r w:rsidRPr="00D67C8F">
        <w:rPr>
          <w:rFonts w:asciiTheme="majorBidi" w:hAnsiTheme="majorBidi" w:cstheme="majorBidi"/>
          <w:sz w:val="24"/>
          <w:szCs w:val="24"/>
          <w:u w:val="single"/>
        </w:rPr>
        <w:t xml:space="preserve">If the leave </w:t>
      </w:r>
      <w:proofErr w:type="gramStart"/>
      <w:r w:rsidRPr="00D67C8F">
        <w:rPr>
          <w:rFonts w:asciiTheme="majorBidi" w:hAnsiTheme="majorBidi" w:cstheme="majorBidi"/>
          <w:sz w:val="24"/>
          <w:szCs w:val="24"/>
          <w:u w:val="single"/>
        </w:rPr>
        <w:t>is approved</w:t>
      </w:r>
      <w:proofErr w:type="gramEnd"/>
      <w:r w:rsidRPr="00D67C8F">
        <w:rPr>
          <w:rFonts w:asciiTheme="majorBidi" w:hAnsiTheme="majorBidi" w:cstheme="majorBidi"/>
          <w:sz w:val="24"/>
          <w:szCs w:val="24"/>
        </w:rPr>
        <w:t>, the make-up exam will take place at the end of the semester, and will include ALL the chapters covered during the whole semester.</w:t>
      </w:r>
    </w:p>
    <w:p w:rsidR="00CD6AD3" w:rsidRDefault="00CD6AD3" w:rsidP="00CD6AD3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D67C8F">
        <w:rPr>
          <w:rFonts w:asciiTheme="majorBidi" w:hAnsiTheme="majorBidi" w:cstheme="majorBidi"/>
          <w:sz w:val="24"/>
          <w:szCs w:val="24"/>
        </w:rPr>
        <w:t>If a student misses both in-terms, the make-up exam will cover the mark of ONE exam only (i.e. 25 marks only).</w:t>
      </w:r>
    </w:p>
    <w:p w:rsidR="00CD6AD3" w:rsidRDefault="00CD6AD3" w:rsidP="00CD6AD3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</w:p>
    <w:p w:rsidR="00CD6AD3" w:rsidRDefault="00CD6AD3" w:rsidP="00CD6AD3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</w:p>
    <w:p w:rsidR="00CD6AD3" w:rsidRDefault="00CD6AD3" w:rsidP="00CD6AD3">
      <w:pPr>
        <w:bidi w:val="0"/>
        <w:rPr>
          <w:rFonts w:asciiTheme="majorBidi" w:eastAsiaTheme="minorHAnsi" w:hAnsiTheme="majorBidi" w:cstheme="majorBidi"/>
        </w:rPr>
      </w:pPr>
    </w:p>
    <w:p w:rsidR="00CD6AD3" w:rsidRDefault="00CD6AD3" w:rsidP="00CD6AD3">
      <w:pPr>
        <w:bidi w:val="0"/>
        <w:rPr>
          <w:rFonts w:asciiTheme="majorHAnsi" w:hAnsiTheme="majorHAnsi" w:cs="Times"/>
          <w:b/>
          <w:bCs/>
          <w:i/>
          <w:iCs/>
          <w:szCs w:val="25"/>
          <w:u w:val="single"/>
        </w:rPr>
      </w:pPr>
      <w:r w:rsidRPr="005F000D">
        <w:rPr>
          <w:rFonts w:asciiTheme="majorHAnsi" w:hAnsiTheme="majorHAnsi" w:cs="Times"/>
          <w:b/>
          <w:bCs/>
          <w:i/>
          <w:iCs/>
          <w:szCs w:val="25"/>
          <w:u w:val="single"/>
        </w:rPr>
        <w:lastRenderedPageBreak/>
        <w:t>Note: This schedule is always subject to change</w:t>
      </w:r>
    </w:p>
    <w:p w:rsidR="00CD6AD3" w:rsidRDefault="00CD6AD3" w:rsidP="00CD6AD3">
      <w:pPr>
        <w:bidi w:val="0"/>
        <w:rPr>
          <w:rFonts w:asciiTheme="majorHAnsi" w:hAnsiTheme="majorHAnsi" w:cs="Times"/>
          <w:b/>
          <w:bCs/>
          <w:i/>
          <w:iCs/>
          <w:szCs w:val="25"/>
          <w:u w:val="single"/>
        </w:rPr>
      </w:pPr>
    </w:p>
    <w:p w:rsidR="00CD6AD3" w:rsidRDefault="00CD6AD3" w:rsidP="00CD6AD3">
      <w:pPr>
        <w:bidi w:val="0"/>
        <w:rPr>
          <w:rFonts w:asciiTheme="majorHAnsi" w:hAnsiTheme="majorHAnsi" w:cs="Times"/>
          <w:b/>
          <w:bCs/>
          <w:i/>
          <w:iCs/>
          <w:szCs w:val="25"/>
          <w:u w:val="single"/>
        </w:rPr>
      </w:pPr>
    </w:p>
    <w:p w:rsidR="00CD6AD3" w:rsidRDefault="00CD6AD3" w:rsidP="00CD6AD3">
      <w:pPr>
        <w:bidi w:val="0"/>
        <w:rPr>
          <w:rFonts w:asciiTheme="majorHAnsi" w:hAnsiTheme="majorHAnsi" w:cs="Times"/>
          <w:b/>
          <w:bCs/>
          <w:i/>
          <w:iCs/>
          <w:szCs w:val="25"/>
          <w:u w:val="single"/>
        </w:rPr>
      </w:pPr>
    </w:p>
    <w:p w:rsidR="00CD6AD3" w:rsidRDefault="00CD6AD3" w:rsidP="00CD6AD3">
      <w:pPr>
        <w:bidi w:val="0"/>
        <w:rPr>
          <w:rFonts w:asciiTheme="majorBidi" w:hAnsiTheme="majorBidi" w:cstheme="majorBidi"/>
        </w:rPr>
      </w:pPr>
    </w:p>
    <w:p w:rsidR="00096C63" w:rsidRPr="00CD6AD3" w:rsidRDefault="00096C63" w:rsidP="00096C63">
      <w:pPr>
        <w:bidi w:val="0"/>
        <w:rPr>
          <w:rFonts w:asciiTheme="majorBidi" w:hAnsiTheme="majorBidi" w:cstheme="majorBidi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6"/>
        <w:tblW w:w="10620" w:type="dxa"/>
        <w:tblLook w:val="04A0" w:firstRow="1" w:lastRow="0" w:firstColumn="1" w:lastColumn="0" w:noHBand="0" w:noVBand="1"/>
      </w:tblPr>
      <w:tblGrid>
        <w:gridCol w:w="1065"/>
        <w:gridCol w:w="1260"/>
        <w:gridCol w:w="1530"/>
        <w:gridCol w:w="6765"/>
      </w:tblGrid>
      <w:tr w:rsidR="00CD6AD3" w:rsidRPr="009C1F1E" w:rsidTr="00CD6AD3">
        <w:tc>
          <w:tcPr>
            <w:tcW w:w="106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AD3" w:rsidRPr="009C1F1E" w:rsidRDefault="00CD6AD3" w:rsidP="00CD6AD3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9C1F1E">
              <w:rPr>
                <w:b/>
                <w:bCs/>
                <w:noProof/>
                <w:sz w:val="32"/>
                <w:szCs w:val="32"/>
              </w:rPr>
              <w:t>SYLLABUS</w:t>
            </w:r>
          </w:p>
        </w:tc>
      </w:tr>
      <w:tr w:rsidR="00CD6AD3" w:rsidTr="00CD6AD3">
        <w:tc>
          <w:tcPr>
            <w:tcW w:w="1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Week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هجري</w:t>
            </w:r>
          </w:p>
          <w:p w:rsidR="00CD6AD3" w:rsidRPr="009C1F1E" w:rsidRDefault="00CD6AD3" w:rsidP="00CD6AD3">
            <w:pPr>
              <w:bidi w:val="0"/>
              <w:spacing w:line="360" w:lineRule="auto"/>
              <w:jc w:val="center"/>
            </w:pPr>
            <w:r>
              <w:rPr>
                <w:rFonts w:hint="cs"/>
                <w:rtl/>
              </w:rPr>
              <w:t>1435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AD3" w:rsidRPr="009C1F1E" w:rsidRDefault="00CD6AD3" w:rsidP="00CD6AD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24"/>
                <w:szCs w:val="24"/>
                <w:lang w:eastAsia="en-GB"/>
              </w:rPr>
            </w:pPr>
            <w:r w:rsidRPr="009C1F1E">
              <w:rPr>
                <w:rFonts w:asciiTheme="majorHAnsi" w:hAnsiTheme="majorHAnsi" w:cstheme="minorHAnsi"/>
                <w:i/>
                <w:iCs/>
                <w:sz w:val="24"/>
                <w:szCs w:val="24"/>
                <w:lang w:eastAsia="en-GB"/>
              </w:rPr>
              <w:t>Gregorian</w:t>
            </w:r>
          </w:p>
          <w:p w:rsidR="00CD6AD3" w:rsidRPr="009C1F1E" w:rsidRDefault="00CD6AD3" w:rsidP="00CD6AD3">
            <w:pPr>
              <w:bidi w:val="0"/>
              <w:spacing w:line="360" w:lineRule="auto"/>
              <w:jc w:val="center"/>
            </w:pPr>
            <w:r w:rsidRPr="009C1F1E">
              <w:rPr>
                <w:rFonts w:asciiTheme="majorHAnsi" w:hAnsiTheme="majorHAnsi" w:cstheme="minorHAnsi"/>
                <w:i/>
                <w:iCs/>
                <w:lang w:eastAsia="en-GB"/>
              </w:rPr>
              <w:t>2014</w:t>
            </w:r>
          </w:p>
        </w:tc>
        <w:tc>
          <w:tcPr>
            <w:tcW w:w="6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Chapters</w:t>
            </w:r>
          </w:p>
        </w:tc>
      </w:tr>
      <w:tr w:rsidR="00CD6AD3" w:rsidTr="00CD6AD3">
        <w:tc>
          <w:tcPr>
            <w:tcW w:w="10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rPr>
                <w:rFonts w:hint="cs"/>
                <w:rtl/>
              </w:rPr>
              <w:t>25-29/3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26-30/1</w:t>
            </w:r>
          </w:p>
        </w:tc>
        <w:tc>
          <w:tcPr>
            <w:tcW w:w="67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Registration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2-6/4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2-6 / 2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Introduction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rPr>
                <w:rFonts w:hint="cs"/>
                <w:rtl/>
              </w:rPr>
              <w:t>9-13/4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9-13/2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 w:rsidRPr="00587920">
              <w:rPr>
                <w:b/>
                <w:bCs/>
              </w:rPr>
              <w:t>3</w:t>
            </w:r>
            <w:r>
              <w:t xml:space="preserve"> The First &amp; Second Steps in Essay Writing </w:t>
            </w:r>
          </w:p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(booklet)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16-20/4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16-20/2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 w:rsidRPr="00587920">
              <w:rPr>
                <w:b/>
                <w:bCs/>
              </w:rPr>
              <w:t>3</w:t>
            </w:r>
            <w:r>
              <w:t xml:space="preserve"> The First &amp; Second Steps in Essay Writing </w:t>
            </w:r>
          </w:p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(booklet)</w:t>
            </w:r>
          </w:p>
        </w:tc>
      </w:tr>
      <w:tr w:rsidR="00CD6AD3" w:rsidRPr="003111DE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23-27/4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23-27/2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 w:rsidRPr="00587920">
              <w:rPr>
                <w:b/>
                <w:bCs/>
              </w:rPr>
              <w:t>4</w:t>
            </w:r>
            <w:r>
              <w:t xml:space="preserve"> The Third  Step in Essay Writing</w:t>
            </w:r>
          </w:p>
          <w:p w:rsidR="00CD6AD3" w:rsidRPr="003111DE" w:rsidRDefault="00CD6AD3" w:rsidP="00CD6AD3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>
              <w:t>(booklet)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rPr>
                <w:rFonts w:hint="cs"/>
                <w:rtl/>
              </w:rPr>
              <w:t>1-5/5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2-6/3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 w:rsidRPr="00587920">
              <w:rPr>
                <w:b/>
                <w:bCs/>
              </w:rPr>
              <w:t>4</w:t>
            </w:r>
            <w:r>
              <w:t xml:space="preserve"> The Third  Step in Essay Writing</w:t>
            </w:r>
          </w:p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(booklet)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8-12/5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9-13/3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 w:rsidRPr="00587920">
              <w:rPr>
                <w:b/>
                <w:bCs/>
              </w:rPr>
              <w:t>5</w:t>
            </w:r>
            <w:r>
              <w:t xml:space="preserve"> The Fourth  Step in Essay Writing</w:t>
            </w:r>
          </w:p>
          <w:p w:rsidR="00CD6AD3" w:rsidRDefault="00CD6AD3" w:rsidP="00CD6AD3">
            <w:pPr>
              <w:bidi w:val="0"/>
              <w:spacing w:line="360" w:lineRule="auto"/>
              <w:jc w:val="center"/>
            </w:pPr>
            <w:r w:rsidRPr="00587920">
              <w:rPr>
                <w:b/>
                <w:bCs/>
              </w:rPr>
              <w:t>6</w:t>
            </w:r>
            <w:r>
              <w:t xml:space="preserve"> Four Bases for Revising Essays</w:t>
            </w:r>
          </w:p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(booklet)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15-19/5</w:t>
            </w:r>
          </w:p>
        </w:tc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16-20/3</w:t>
            </w:r>
          </w:p>
        </w:tc>
        <w:tc>
          <w:tcPr>
            <w:tcW w:w="676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AD3" w:rsidRPr="00C648F0" w:rsidRDefault="00CD6AD3" w:rsidP="00CD6AD3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C648F0">
              <w:rPr>
                <w:b/>
                <w:bCs/>
              </w:rPr>
              <w:t xml:space="preserve">The Descriptive Essay </w:t>
            </w:r>
          </w:p>
          <w:p w:rsidR="00CD6AD3" w:rsidRDefault="00CD6AD3" w:rsidP="00CD6AD3">
            <w:pPr>
              <w:bidi w:val="0"/>
              <w:spacing w:line="360" w:lineRule="auto"/>
              <w:jc w:val="center"/>
            </w:pPr>
            <w:r w:rsidRPr="00C648F0">
              <w:rPr>
                <w:b/>
                <w:bCs/>
              </w:rPr>
              <w:t>3</w:t>
            </w:r>
            <w:r>
              <w:t xml:space="preserve"> Relationships  (book)</w:t>
            </w:r>
          </w:p>
        </w:tc>
      </w:tr>
      <w:tr w:rsidR="00CD6AD3" w:rsidTr="00CD6AD3">
        <w:tc>
          <w:tcPr>
            <w:tcW w:w="1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ECFF"/>
          </w:tcPr>
          <w:p w:rsidR="00CD6AD3" w:rsidRPr="00D5727D" w:rsidRDefault="00CD6AD3" w:rsidP="00CD6AD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CD6AD3" w:rsidRPr="00D5727D" w:rsidRDefault="00CD6AD3" w:rsidP="00CD6AD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ECFF"/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22-28/5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ECFF"/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23-29/3</w:t>
            </w:r>
          </w:p>
        </w:tc>
        <w:tc>
          <w:tcPr>
            <w:tcW w:w="6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ECFF"/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BREAK</w:t>
            </w:r>
          </w:p>
        </w:tc>
      </w:tr>
      <w:tr w:rsidR="00CD6AD3" w:rsidRPr="000D200D" w:rsidTr="00CD6AD3">
        <w:tc>
          <w:tcPr>
            <w:tcW w:w="10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29/5-3/6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30/3-3/4</w:t>
            </w:r>
          </w:p>
        </w:tc>
        <w:tc>
          <w:tcPr>
            <w:tcW w:w="67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6AD3" w:rsidRDefault="00CD6AD3" w:rsidP="00811995">
            <w:pPr>
              <w:bidi w:val="0"/>
              <w:spacing w:line="360" w:lineRule="auto"/>
              <w:jc w:val="center"/>
              <w:rPr>
                <w:i/>
                <w:iCs/>
              </w:rPr>
            </w:pPr>
            <w:r w:rsidRPr="000D200D">
              <w:rPr>
                <w:i/>
                <w:iCs/>
              </w:rPr>
              <w:t>1</w:t>
            </w:r>
            <w:r w:rsidRPr="000D200D">
              <w:rPr>
                <w:i/>
                <w:iCs/>
                <w:vertAlign w:val="superscript"/>
              </w:rPr>
              <w:t>st</w:t>
            </w:r>
            <w:r w:rsidRPr="000D200D">
              <w:rPr>
                <w:i/>
                <w:iCs/>
              </w:rPr>
              <w:t xml:space="preserve"> midterm</w:t>
            </w:r>
          </w:p>
          <w:p w:rsidR="00811995" w:rsidRPr="00811995" w:rsidRDefault="00811995" w:rsidP="00811995">
            <w:pPr>
              <w:bidi w:val="0"/>
              <w:spacing w:line="360" w:lineRule="auto"/>
              <w:jc w:val="center"/>
              <w:rPr>
                <w:i/>
                <w:iCs/>
                <w:u w:val="single"/>
              </w:rPr>
            </w:pPr>
            <w:r w:rsidRPr="00811995">
              <w:rPr>
                <w:i/>
                <w:iCs/>
                <w:u w:val="single"/>
              </w:rPr>
              <w:t>Monday</w:t>
            </w:r>
          </w:p>
          <w:p w:rsidR="00811995" w:rsidRPr="000D200D" w:rsidRDefault="00811995" w:rsidP="00811995">
            <w:pPr>
              <w:bidi w:val="0"/>
              <w:spacing w:line="360" w:lineRule="auto"/>
              <w:jc w:val="center"/>
              <w:rPr>
                <w:i/>
                <w:iCs/>
              </w:rPr>
            </w:pPr>
            <w:r>
              <w:rPr>
                <w:rFonts w:hint="cs"/>
                <w:i/>
                <w:iCs/>
                <w:rtl/>
              </w:rPr>
              <w:t>30 / 5/ 1435</w:t>
            </w:r>
            <w:r>
              <w:rPr>
                <w:i/>
                <w:iCs/>
              </w:rPr>
              <w:t xml:space="preserve">         31/3/2014</w:t>
            </w:r>
          </w:p>
        </w:tc>
      </w:tr>
      <w:tr w:rsidR="00CD6AD3" w:rsidRPr="00C648F0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6-10/6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6-10/4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C648F0" w:rsidRDefault="00CD6AD3" w:rsidP="00CD6AD3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C648F0">
              <w:rPr>
                <w:b/>
                <w:bCs/>
              </w:rPr>
              <w:t>The Cause and Effect Essay</w:t>
            </w:r>
          </w:p>
          <w:p w:rsidR="00CD6AD3" w:rsidRPr="00C648F0" w:rsidRDefault="00CD6AD3" w:rsidP="00CD6AD3">
            <w:pPr>
              <w:bidi w:val="0"/>
              <w:spacing w:line="360" w:lineRule="auto"/>
              <w:jc w:val="center"/>
            </w:pPr>
            <w:r>
              <w:rPr>
                <w:b/>
                <w:bCs/>
              </w:rPr>
              <w:t xml:space="preserve">4 </w:t>
            </w:r>
            <w:r>
              <w:t>Health and Leisure (book)</w:t>
            </w:r>
          </w:p>
        </w:tc>
      </w:tr>
      <w:tr w:rsidR="00CD6AD3" w:rsidRPr="00C648F0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13-17/6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13-17/4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C648F0" w:rsidRDefault="00CD6AD3" w:rsidP="00CD6AD3">
            <w:pPr>
              <w:bidi w:val="0"/>
              <w:spacing w:line="360" w:lineRule="auto"/>
              <w:jc w:val="center"/>
              <w:rPr>
                <w:b/>
                <w:bCs/>
              </w:rPr>
            </w:pPr>
            <w:r w:rsidRPr="00C648F0">
              <w:rPr>
                <w:b/>
                <w:bCs/>
              </w:rPr>
              <w:t>The Argumentative Essay</w:t>
            </w:r>
          </w:p>
          <w:p w:rsidR="00CD6AD3" w:rsidRPr="00C648F0" w:rsidRDefault="00CD6AD3" w:rsidP="00CD6AD3">
            <w:pPr>
              <w:bidi w:val="0"/>
              <w:spacing w:line="360" w:lineRule="auto"/>
              <w:jc w:val="center"/>
            </w:pPr>
            <w:r>
              <w:rPr>
                <w:b/>
                <w:bCs/>
              </w:rPr>
              <w:t xml:space="preserve">10 </w:t>
            </w:r>
            <w:r>
              <w:t>Crime and Punishment (book)</w:t>
            </w:r>
          </w:p>
        </w:tc>
      </w:tr>
      <w:tr w:rsidR="00CD6AD3" w:rsidRPr="000D200D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20-24/6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20-24/4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 w:rsidRPr="00C648F0">
              <w:rPr>
                <w:b/>
                <w:bCs/>
              </w:rPr>
              <w:t>The comparative and Contrast Essay</w:t>
            </w:r>
          </w:p>
          <w:p w:rsidR="00CD6AD3" w:rsidRPr="000D200D" w:rsidRDefault="00CD6AD3" w:rsidP="00CD6AD3">
            <w:pPr>
              <w:bidi w:val="0"/>
              <w:spacing w:line="360" w:lineRule="auto"/>
              <w:jc w:val="center"/>
            </w:pPr>
            <w:r>
              <w:rPr>
                <w:b/>
                <w:bCs/>
              </w:rPr>
              <w:t>13</w:t>
            </w:r>
            <w:r>
              <w:t xml:space="preserve"> Compare or Contrast  (booklet)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27/6-2/7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27/4-1/5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Revision</w:t>
            </w:r>
          </w:p>
        </w:tc>
      </w:tr>
      <w:tr w:rsidR="00CD6AD3" w:rsidRPr="000D200D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5-9/7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4-8/5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811995">
            <w:pPr>
              <w:bidi w:val="0"/>
              <w:spacing w:line="360" w:lineRule="auto"/>
              <w:jc w:val="center"/>
              <w:rPr>
                <w:i/>
                <w:iCs/>
              </w:rPr>
            </w:pPr>
            <w:r w:rsidRPr="000D200D">
              <w:rPr>
                <w:i/>
                <w:iCs/>
              </w:rPr>
              <w:t>2</w:t>
            </w:r>
            <w:r w:rsidRPr="000D200D">
              <w:rPr>
                <w:i/>
                <w:iCs/>
                <w:vertAlign w:val="superscript"/>
              </w:rPr>
              <w:t>nd</w:t>
            </w:r>
            <w:r w:rsidRPr="000D200D">
              <w:rPr>
                <w:i/>
                <w:iCs/>
              </w:rPr>
              <w:t xml:space="preserve"> midterm</w:t>
            </w:r>
          </w:p>
          <w:p w:rsidR="00811995" w:rsidRPr="00811995" w:rsidRDefault="00811995" w:rsidP="00811995">
            <w:pPr>
              <w:bidi w:val="0"/>
              <w:spacing w:line="360" w:lineRule="auto"/>
              <w:jc w:val="center"/>
              <w:rPr>
                <w:i/>
                <w:iCs/>
                <w:u w:val="single"/>
              </w:rPr>
            </w:pPr>
            <w:r w:rsidRPr="00811995">
              <w:rPr>
                <w:i/>
                <w:iCs/>
                <w:u w:val="single"/>
              </w:rPr>
              <w:t>Monday</w:t>
            </w:r>
          </w:p>
          <w:p w:rsidR="00811995" w:rsidRPr="000D200D" w:rsidRDefault="00811995" w:rsidP="00811995">
            <w:pPr>
              <w:bidi w:val="0"/>
              <w:spacing w:line="360" w:lineRule="auto"/>
              <w:jc w:val="center"/>
              <w:rPr>
                <w:i/>
                <w:iCs/>
              </w:rPr>
            </w:pPr>
            <w:r>
              <w:rPr>
                <w:rFonts w:hint="cs"/>
                <w:i/>
                <w:iCs/>
                <w:rtl/>
              </w:rPr>
              <w:t>6 / 7/ 1435</w:t>
            </w:r>
            <w:r>
              <w:rPr>
                <w:i/>
                <w:iCs/>
              </w:rPr>
              <w:t xml:space="preserve">         5/5/2014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360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12-16/7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11-15/5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Make-up &amp; Oral Exams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CD6AD3" w:rsidRPr="00FF3326" w:rsidRDefault="00CD6AD3" w:rsidP="00CD6AD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19-23/7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18-22/5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General Exams</w:t>
            </w:r>
          </w:p>
        </w:tc>
      </w:tr>
      <w:tr w:rsidR="00CD6AD3" w:rsidTr="00CD6AD3">
        <w:tc>
          <w:tcPr>
            <w:tcW w:w="10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CD6AD3" w:rsidRPr="00FF3326" w:rsidRDefault="00CD6AD3" w:rsidP="00CD6AD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D6AD3" w:rsidRPr="00FF3326" w:rsidRDefault="00CD6AD3" w:rsidP="00CD6AD3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7+18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CD6AD3" w:rsidRDefault="00CD6AD3" w:rsidP="00CD6AD3">
            <w:pPr>
              <w:bidi w:val="0"/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26/7-7/8</w:t>
            </w:r>
          </w:p>
        </w:tc>
        <w:tc>
          <w:tcPr>
            <w:tcW w:w="15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25/5 -5/6</w:t>
            </w:r>
          </w:p>
        </w:tc>
        <w:tc>
          <w:tcPr>
            <w:tcW w:w="67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CD6AD3" w:rsidRDefault="00CD6AD3" w:rsidP="00CD6AD3">
            <w:pPr>
              <w:bidi w:val="0"/>
              <w:spacing w:line="360" w:lineRule="auto"/>
              <w:jc w:val="center"/>
            </w:pPr>
            <w:r>
              <w:t>Final Exams</w:t>
            </w:r>
          </w:p>
        </w:tc>
      </w:tr>
      <w:tr w:rsidR="00CD6AD3" w:rsidTr="00CD6AD3">
        <w:tc>
          <w:tcPr>
            <w:tcW w:w="1062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</w:tcPr>
          <w:p w:rsidR="00CD6AD3" w:rsidRDefault="00CD6AD3" w:rsidP="00CD6AD3">
            <w:pPr>
              <w:bidi w:val="0"/>
              <w:spacing w:line="360" w:lineRule="auto"/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 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5831D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st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mid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>term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Exam: 25 pts.              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5831D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nd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mid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 xml:space="preserve">term Exam: 25 pts.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Assignments: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 xml:space="preserve"> pts.           Quizzes: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 xml:space="preserve"> pts.            Final Exam: 40 pts.</w:t>
            </w:r>
          </w:p>
        </w:tc>
      </w:tr>
    </w:tbl>
    <w:p w:rsidR="00CD6AD3" w:rsidRPr="00D67C8F" w:rsidRDefault="00CD6AD3" w:rsidP="00CD6AD3">
      <w:pPr>
        <w:pStyle w:val="ListParagraph"/>
        <w:bidi w:val="0"/>
        <w:ind w:left="1440"/>
        <w:rPr>
          <w:rFonts w:asciiTheme="majorBidi" w:hAnsiTheme="majorBidi" w:cstheme="majorBidi"/>
          <w:sz w:val="24"/>
          <w:szCs w:val="24"/>
        </w:rPr>
      </w:pPr>
    </w:p>
    <w:sectPr w:rsidR="00CD6AD3" w:rsidRPr="00D67C8F" w:rsidSect="00CD6AD3">
      <w:headerReference w:type="default" r:id="rId10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B18" w:rsidRDefault="00B40B18" w:rsidP="00CD6AD3">
      <w:r>
        <w:separator/>
      </w:r>
    </w:p>
  </w:endnote>
  <w:endnote w:type="continuationSeparator" w:id="0">
    <w:p w:rsidR="00B40B18" w:rsidRDefault="00B40B18" w:rsidP="00CD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B18" w:rsidRDefault="00B40B18" w:rsidP="00CD6AD3">
      <w:r>
        <w:separator/>
      </w:r>
    </w:p>
  </w:footnote>
  <w:footnote w:type="continuationSeparator" w:id="0">
    <w:p w:rsidR="00B40B18" w:rsidRDefault="00B40B18" w:rsidP="00CD6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AD3" w:rsidRDefault="00CD6AD3" w:rsidP="00CD6AD3">
    <w:pPr>
      <w:pStyle w:val="Header"/>
      <w:bidi w:val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E00A53" wp14:editId="29F8EC98">
          <wp:simplePos x="0" y="0"/>
          <wp:positionH relativeFrom="margin">
            <wp:align>center</wp:align>
          </wp:positionH>
          <wp:positionV relativeFrom="paragraph">
            <wp:posOffset>-129654</wp:posOffset>
          </wp:positionV>
          <wp:extent cx="581890" cy="510410"/>
          <wp:effectExtent l="0" t="0" r="8890" b="4445"/>
          <wp:wrapNone/>
          <wp:docPr id="18" name="Picture 18" descr="http://www.tadreebi.com/images/logos/centers/1442-5166cdef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tadreebi.com/images/logos/centers/1442-5166cdef4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890" cy="51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34-1435 هـ</w:t>
    </w:r>
    <w:r w:rsidRPr="00CD6AD3">
      <w:ptab w:relativeTo="margin" w:alignment="center" w:leader="none"/>
    </w:r>
    <w:r w:rsidRPr="00CD6AD3">
      <w:ptab w:relativeTo="margin" w:alignment="right" w:leader="none"/>
    </w:r>
    <w:r>
      <w:t>2013-14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51A1D"/>
    <w:multiLevelType w:val="hybridMultilevel"/>
    <w:tmpl w:val="D8FE4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F0EF6"/>
    <w:multiLevelType w:val="hybridMultilevel"/>
    <w:tmpl w:val="4C90C96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9257D0"/>
    <w:multiLevelType w:val="hybridMultilevel"/>
    <w:tmpl w:val="95820CE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D700CB1C">
      <w:numFmt w:val="bullet"/>
      <w:lvlText w:val="u"/>
      <w:lvlJc w:val="left"/>
      <w:pPr>
        <w:ind w:left="222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AD3"/>
    <w:rsid w:val="00096C63"/>
    <w:rsid w:val="00113212"/>
    <w:rsid w:val="002B0A22"/>
    <w:rsid w:val="00462DF2"/>
    <w:rsid w:val="00811995"/>
    <w:rsid w:val="00AD7D0A"/>
    <w:rsid w:val="00B40B18"/>
    <w:rsid w:val="00C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B55CF-D570-4C20-88A7-65C95E63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AD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6A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D6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qFormat/>
    <w:rsid w:val="00CD6AD3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59"/>
    <w:rsid w:val="00CD6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6A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AD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6A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A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9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99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ralmohareb/hom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rtfolio1431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ms.ksu.edu.s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Almohareb</dc:creator>
  <cp:keywords/>
  <dc:description/>
  <cp:lastModifiedBy>Reem Almohareb</cp:lastModifiedBy>
  <cp:revision>3</cp:revision>
  <cp:lastPrinted>2014-02-11T22:37:00Z</cp:lastPrinted>
  <dcterms:created xsi:type="dcterms:W3CDTF">2014-02-11T21:47:00Z</dcterms:created>
  <dcterms:modified xsi:type="dcterms:W3CDTF">2014-02-13T19:59:00Z</dcterms:modified>
</cp:coreProperties>
</file>