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3F" w:rsidRDefault="00051C3F" w:rsidP="0051756C">
      <w:pPr>
        <w:rPr>
          <w:rFonts w:hint="cs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3"/>
        <w:gridCol w:w="1540"/>
        <w:gridCol w:w="4079"/>
      </w:tblGrid>
      <w:tr w:rsidR="0051756C" w:rsidRPr="0051756C" w:rsidTr="003D2354">
        <w:tc>
          <w:tcPr>
            <w:tcW w:w="4054" w:type="dxa"/>
          </w:tcPr>
          <w:p w:rsidR="0051756C" w:rsidRPr="0051756C" w:rsidRDefault="0051756C" w:rsidP="003D2354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51756C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جامعة الملك سعود</w:t>
            </w:r>
          </w:p>
          <w:p w:rsidR="0051756C" w:rsidRPr="0051756C" w:rsidRDefault="0051756C" w:rsidP="003D2354">
            <w:pPr>
              <w:spacing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  <w:r w:rsidRPr="0051756C">
              <w:rPr>
                <w:rFonts w:ascii="Tahoma" w:hAnsi="Tahoma" w:cs="Tahoma"/>
                <w:sz w:val="22"/>
                <w:szCs w:val="22"/>
                <w:rtl/>
              </w:rPr>
              <w:t>كلية العلوم</w:t>
            </w:r>
          </w:p>
          <w:p w:rsidR="0051756C" w:rsidRPr="0051756C" w:rsidRDefault="0051756C" w:rsidP="003D2354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51756C">
              <w:rPr>
                <w:rFonts w:ascii="Tahoma" w:hAnsi="Tahoma" w:cs="Tahoma"/>
                <w:sz w:val="22"/>
                <w:szCs w:val="22"/>
                <w:rtl/>
              </w:rPr>
              <w:t>قسم الفيزياء والفلك</w:t>
            </w:r>
          </w:p>
        </w:tc>
        <w:tc>
          <w:tcPr>
            <w:tcW w:w="1559" w:type="dxa"/>
          </w:tcPr>
          <w:p w:rsidR="0051756C" w:rsidRPr="0051756C" w:rsidRDefault="0051756C" w:rsidP="003D235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51756C">
              <w:rPr>
                <w:rFonts w:ascii="Tahoma" w:hAnsi="Tahoma" w:cs="Tahoma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>
                  <wp:extent cx="733425" cy="857250"/>
                  <wp:effectExtent l="19050" t="0" r="9525" b="0"/>
                  <wp:docPr id="225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</w:tcPr>
          <w:p w:rsidR="0051756C" w:rsidRPr="0051756C" w:rsidRDefault="0051756C" w:rsidP="003D2354">
            <w:pPr>
              <w:bidi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1756C">
              <w:rPr>
                <w:rFonts w:ascii="Tahoma" w:hAnsi="Tahoma" w:cs="Tahoma"/>
                <w:b/>
                <w:bCs/>
                <w:sz w:val="22"/>
                <w:szCs w:val="22"/>
              </w:rPr>
              <w:t>King Saud University</w:t>
            </w:r>
          </w:p>
          <w:p w:rsidR="0051756C" w:rsidRPr="0051756C" w:rsidRDefault="0051756C" w:rsidP="003D2354">
            <w:pPr>
              <w:bidi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1756C">
              <w:rPr>
                <w:rFonts w:ascii="Tahoma" w:hAnsi="Tahoma" w:cs="Tahoma"/>
                <w:sz w:val="22"/>
                <w:szCs w:val="22"/>
              </w:rPr>
              <w:t>College of Science</w:t>
            </w:r>
          </w:p>
          <w:p w:rsidR="0051756C" w:rsidRPr="0051756C" w:rsidRDefault="0051756C" w:rsidP="003D2354">
            <w:pPr>
              <w:bidi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1756C">
              <w:rPr>
                <w:rFonts w:ascii="Tahoma" w:hAnsi="Tahoma" w:cs="Tahoma"/>
                <w:sz w:val="22"/>
                <w:szCs w:val="22"/>
              </w:rPr>
              <w:t>Physics and Astronomy Department</w:t>
            </w:r>
          </w:p>
        </w:tc>
      </w:tr>
    </w:tbl>
    <w:p w:rsidR="0051756C" w:rsidRPr="0051756C" w:rsidRDefault="0051756C" w:rsidP="0051756C">
      <w:pPr>
        <w:bidi w:val="0"/>
        <w:jc w:val="right"/>
        <w:rPr>
          <w:rFonts w:cs="Times New Roman"/>
          <w:b/>
          <w:bCs/>
          <w:sz w:val="22"/>
          <w:szCs w:val="22"/>
          <w:rtl/>
        </w:rPr>
      </w:pPr>
    </w:p>
    <w:p w:rsidR="0051756C" w:rsidRPr="0051756C" w:rsidRDefault="0051756C" w:rsidP="0051756C">
      <w:pPr>
        <w:bidi w:val="0"/>
        <w:jc w:val="center"/>
        <w:rPr>
          <w:rFonts w:cs="Times New Roman"/>
          <w:b/>
          <w:bCs/>
          <w:sz w:val="22"/>
          <w:szCs w:val="22"/>
          <w:rtl/>
        </w:rPr>
      </w:pPr>
      <w:r w:rsidRPr="0051756C">
        <w:rPr>
          <w:rFonts w:cs="Times New Roman" w:hint="cs"/>
          <w:b/>
          <w:bCs/>
          <w:sz w:val="22"/>
          <w:szCs w:val="22"/>
          <w:rtl/>
        </w:rPr>
        <w:t>وصف مقرر دراسي</w:t>
      </w:r>
    </w:p>
    <w:p w:rsidR="0051756C" w:rsidRPr="0051756C" w:rsidRDefault="0051756C" w:rsidP="0051756C">
      <w:pPr>
        <w:bidi w:val="0"/>
        <w:jc w:val="center"/>
        <w:rPr>
          <w:rFonts w:cs="Times New Roman"/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1836"/>
        <w:gridCol w:w="2920"/>
        <w:gridCol w:w="2126"/>
      </w:tblGrid>
      <w:tr w:rsidR="0051756C" w:rsidRPr="0051756C" w:rsidTr="003D2354">
        <w:tc>
          <w:tcPr>
            <w:tcW w:w="2637" w:type="dxa"/>
          </w:tcPr>
          <w:p w:rsidR="0051756C" w:rsidRPr="0051756C" w:rsidRDefault="0051756C" w:rsidP="003D2354">
            <w:pPr>
              <w:rPr>
                <w:rFonts w:cs="Times New Roman"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>رقم المقرر ورمزه</w:t>
            </w:r>
          </w:p>
        </w:tc>
        <w:tc>
          <w:tcPr>
            <w:tcW w:w="1971" w:type="dxa"/>
          </w:tcPr>
          <w:p w:rsidR="0051756C" w:rsidRPr="0051756C" w:rsidRDefault="0051756C" w:rsidP="003D2354">
            <w:pPr>
              <w:bidi w:val="0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>473 فيز</w:t>
            </w:r>
          </w:p>
        </w:tc>
        <w:tc>
          <w:tcPr>
            <w:tcW w:w="3240" w:type="dxa"/>
          </w:tcPr>
          <w:p w:rsidR="0051756C" w:rsidRPr="0051756C" w:rsidRDefault="0051756C" w:rsidP="003D235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51756C">
              <w:rPr>
                <w:rFonts w:cs="Times New Roman"/>
                <w:b/>
                <w:bCs/>
                <w:sz w:val="22"/>
                <w:szCs w:val="22"/>
              </w:rPr>
              <w:t>Phys 473</w:t>
            </w:r>
          </w:p>
        </w:tc>
        <w:tc>
          <w:tcPr>
            <w:tcW w:w="2268" w:type="dxa"/>
          </w:tcPr>
          <w:p w:rsidR="0051756C" w:rsidRPr="0051756C" w:rsidRDefault="0051756C" w:rsidP="003D2354">
            <w:pPr>
              <w:bidi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1756C">
              <w:rPr>
                <w:rFonts w:cs="Times New Roman"/>
                <w:b/>
                <w:bCs/>
                <w:sz w:val="22"/>
                <w:szCs w:val="22"/>
              </w:rPr>
              <w:t>Course Code</w:t>
            </w:r>
          </w:p>
        </w:tc>
      </w:tr>
      <w:tr w:rsidR="0051756C" w:rsidRPr="0051756C" w:rsidTr="003D2354">
        <w:tc>
          <w:tcPr>
            <w:tcW w:w="2637" w:type="dxa"/>
          </w:tcPr>
          <w:p w:rsidR="0051756C" w:rsidRPr="0051756C" w:rsidRDefault="0051756C" w:rsidP="003D2354">
            <w:pPr>
              <w:rPr>
                <w:rFonts w:cs="Times New Roman"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>إسم المقرر</w:t>
            </w:r>
          </w:p>
        </w:tc>
        <w:tc>
          <w:tcPr>
            <w:tcW w:w="1971" w:type="dxa"/>
          </w:tcPr>
          <w:p w:rsidR="0051756C" w:rsidRPr="0051756C" w:rsidRDefault="0051756C" w:rsidP="003D2354">
            <w:pPr>
              <w:bidi w:val="0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>علم المواد</w:t>
            </w:r>
          </w:p>
        </w:tc>
        <w:tc>
          <w:tcPr>
            <w:tcW w:w="3240" w:type="dxa"/>
          </w:tcPr>
          <w:p w:rsidR="0051756C" w:rsidRPr="0051756C" w:rsidRDefault="0051756C" w:rsidP="003D235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1756C">
              <w:rPr>
                <w:rFonts w:cs="Times New Roman"/>
                <w:b/>
                <w:bCs/>
                <w:sz w:val="22"/>
                <w:szCs w:val="22"/>
              </w:rPr>
              <w:t>Materials Science</w:t>
            </w:r>
          </w:p>
        </w:tc>
        <w:tc>
          <w:tcPr>
            <w:tcW w:w="2268" w:type="dxa"/>
          </w:tcPr>
          <w:p w:rsidR="0051756C" w:rsidRPr="0051756C" w:rsidRDefault="0051756C" w:rsidP="003D2354">
            <w:pPr>
              <w:bidi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1756C">
              <w:rPr>
                <w:rFonts w:cs="Times New Roman"/>
                <w:b/>
                <w:bCs/>
                <w:sz w:val="22"/>
                <w:szCs w:val="22"/>
              </w:rPr>
              <w:t>Course Name</w:t>
            </w:r>
          </w:p>
        </w:tc>
      </w:tr>
      <w:tr w:rsidR="0051756C" w:rsidRPr="0051756C" w:rsidTr="003D2354">
        <w:tc>
          <w:tcPr>
            <w:tcW w:w="2637" w:type="dxa"/>
          </w:tcPr>
          <w:p w:rsidR="0051756C" w:rsidRPr="0051756C" w:rsidRDefault="0051756C" w:rsidP="003D2354">
            <w:pPr>
              <w:rPr>
                <w:rFonts w:cs="Times New Roman"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>الوحدات الدراسية المعتمدة</w:t>
            </w:r>
          </w:p>
        </w:tc>
        <w:tc>
          <w:tcPr>
            <w:tcW w:w="1971" w:type="dxa"/>
          </w:tcPr>
          <w:p w:rsidR="0051756C" w:rsidRPr="0051756C" w:rsidRDefault="0051756C" w:rsidP="003D2354">
            <w:pPr>
              <w:bidi w:val="0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>3</w:t>
            </w:r>
          </w:p>
        </w:tc>
        <w:tc>
          <w:tcPr>
            <w:tcW w:w="3240" w:type="dxa"/>
          </w:tcPr>
          <w:p w:rsidR="0051756C" w:rsidRPr="0051756C" w:rsidRDefault="0051756C" w:rsidP="003D235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51756C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51756C" w:rsidRPr="0051756C" w:rsidRDefault="0051756C" w:rsidP="003D2354">
            <w:pPr>
              <w:bidi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1756C">
              <w:rPr>
                <w:rFonts w:cs="Times New Roman"/>
                <w:b/>
                <w:bCs/>
                <w:sz w:val="22"/>
                <w:szCs w:val="22"/>
              </w:rPr>
              <w:t>Credit hours</w:t>
            </w:r>
          </w:p>
        </w:tc>
      </w:tr>
      <w:tr w:rsidR="0051756C" w:rsidRPr="0051756C" w:rsidTr="003D2354">
        <w:tc>
          <w:tcPr>
            <w:tcW w:w="2637" w:type="dxa"/>
          </w:tcPr>
          <w:p w:rsidR="0051756C" w:rsidRPr="0051756C" w:rsidRDefault="0051756C" w:rsidP="003D2354">
            <w:pPr>
              <w:rPr>
                <w:rFonts w:cs="Times New Roman"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>المستوى</w:t>
            </w:r>
          </w:p>
        </w:tc>
        <w:tc>
          <w:tcPr>
            <w:tcW w:w="1971" w:type="dxa"/>
          </w:tcPr>
          <w:p w:rsidR="0051756C" w:rsidRPr="0051756C" w:rsidRDefault="0051756C" w:rsidP="003D2354">
            <w:pPr>
              <w:bidi w:val="0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>السابع</w:t>
            </w:r>
          </w:p>
        </w:tc>
        <w:tc>
          <w:tcPr>
            <w:tcW w:w="3240" w:type="dxa"/>
          </w:tcPr>
          <w:p w:rsidR="0051756C" w:rsidRPr="0051756C" w:rsidRDefault="0051756C" w:rsidP="003D235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1756C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Pr="0051756C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51756C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th</w:t>
            </w:r>
            <w:proofErr w:type="spellEnd"/>
          </w:p>
        </w:tc>
        <w:tc>
          <w:tcPr>
            <w:tcW w:w="2268" w:type="dxa"/>
          </w:tcPr>
          <w:p w:rsidR="0051756C" w:rsidRPr="0051756C" w:rsidRDefault="0051756C" w:rsidP="003D2354">
            <w:pPr>
              <w:bidi w:val="0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51756C">
              <w:rPr>
                <w:rFonts w:cs="Times New Roman"/>
                <w:b/>
                <w:bCs/>
                <w:sz w:val="22"/>
                <w:szCs w:val="22"/>
              </w:rPr>
              <w:t>Level</w:t>
            </w:r>
          </w:p>
        </w:tc>
      </w:tr>
      <w:tr w:rsidR="0051756C" w:rsidRPr="0051756C" w:rsidTr="003D2354">
        <w:tc>
          <w:tcPr>
            <w:tcW w:w="2637" w:type="dxa"/>
          </w:tcPr>
          <w:p w:rsidR="0051756C" w:rsidRPr="0051756C" w:rsidRDefault="0051756C" w:rsidP="003D2354">
            <w:pPr>
              <w:rPr>
                <w:rFonts w:cs="Times New Roman"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>متطلب سابق</w:t>
            </w:r>
          </w:p>
        </w:tc>
        <w:tc>
          <w:tcPr>
            <w:tcW w:w="1971" w:type="dxa"/>
          </w:tcPr>
          <w:p w:rsidR="0051756C" w:rsidRPr="0051756C" w:rsidRDefault="0051756C" w:rsidP="003D2354">
            <w:pPr>
              <w:bidi w:val="0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>371 فيز</w:t>
            </w:r>
          </w:p>
        </w:tc>
        <w:tc>
          <w:tcPr>
            <w:tcW w:w="3240" w:type="dxa"/>
          </w:tcPr>
          <w:p w:rsidR="0051756C" w:rsidRPr="0051756C" w:rsidRDefault="0051756C" w:rsidP="003D235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1756C">
              <w:rPr>
                <w:rFonts w:cs="Times New Roman"/>
                <w:b/>
                <w:bCs/>
                <w:sz w:val="22"/>
                <w:szCs w:val="22"/>
              </w:rPr>
              <w:t>Phys 371</w:t>
            </w:r>
          </w:p>
        </w:tc>
        <w:tc>
          <w:tcPr>
            <w:tcW w:w="2268" w:type="dxa"/>
          </w:tcPr>
          <w:p w:rsidR="0051756C" w:rsidRPr="0051756C" w:rsidRDefault="0051756C" w:rsidP="003D2354">
            <w:pPr>
              <w:bidi w:val="0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51756C">
              <w:rPr>
                <w:rFonts w:cs="Times New Roman"/>
                <w:b/>
                <w:bCs/>
                <w:sz w:val="22"/>
                <w:szCs w:val="22"/>
              </w:rPr>
              <w:t>Pre-requisites</w:t>
            </w:r>
          </w:p>
        </w:tc>
      </w:tr>
      <w:tr w:rsidR="0051756C" w:rsidRPr="0051756C" w:rsidTr="003D2354">
        <w:tc>
          <w:tcPr>
            <w:tcW w:w="2637" w:type="dxa"/>
          </w:tcPr>
          <w:p w:rsidR="0051756C" w:rsidRPr="0051756C" w:rsidRDefault="0051756C" w:rsidP="003D2354">
            <w:pPr>
              <w:rPr>
                <w:rFonts w:cs="Times New Roman"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>متطلب مرافق</w:t>
            </w:r>
          </w:p>
        </w:tc>
        <w:tc>
          <w:tcPr>
            <w:tcW w:w="1971" w:type="dxa"/>
          </w:tcPr>
          <w:p w:rsidR="0051756C" w:rsidRPr="0051756C" w:rsidRDefault="0051756C" w:rsidP="003D2354">
            <w:pPr>
              <w:bidi w:val="0"/>
              <w:jc w:val="center"/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3240" w:type="dxa"/>
          </w:tcPr>
          <w:p w:rsidR="0051756C" w:rsidRPr="0051756C" w:rsidRDefault="0051756C" w:rsidP="003D235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51756C" w:rsidRPr="0051756C" w:rsidRDefault="0051756C" w:rsidP="003D2354">
            <w:pPr>
              <w:bidi w:val="0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51756C">
              <w:rPr>
                <w:rFonts w:cs="Times New Roman"/>
                <w:b/>
                <w:bCs/>
                <w:sz w:val="22"/>
                <w:szCs w:val="22"/>
              </w:rPr>
              <w:t>Co-requisites</w:t>
            </w:r>
          </w:p>
        </w:tc>
      </w:tr>
      <w:tr w:rsidR="0051756C" w:rsidRPr="0051756C" w:rsidTr="003D2354">
        <w:tc>
          <w:tcPr>
            <w:tcW w:w="2637" w:type="dxa"/>
          </w:tcPr>
          <w:p w:rsidR="0051756C" w:rsidRPr="0051756C" w:rsidRDefault="0051756C" w:rsidP="003D2354">
            <w:pPr>
              <w:rPr>
                <w:rFonts w:cs="Times New Roman"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>توزيع ساعات المقرر</w:t>
            </w:r>
          </w:p>
        </w:tc>
        <w:tc>
          <w:tcPr>
            <w:tcW w:w="1971" w:type="dxa"/>
          </w:tcPr>
          <w:p w:rsidR="0051756C" w:rsidRPr="0051756C" w:rsidRDefault="0051756C" w:rsidP="003D2354">
            <w:pPr>
              <w:bidi w:val="0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>3(2+1+0)</w:t>
            </w:r>
          </w:p>
        </w:tc>
        <w:tc>
          <w:tcPr>
            <w:tcW w:w="3240" w:type="dxa"/>
          </w:tcPr>
          <w:p w:rsidR="0051756C" w:rsidRPr="0051756C" w:rsidRDefault="0051756C" w:rsidP="003D2354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1756C">
              <w:rPr>
                <w:rFonts w:cs="Times New Roman"/>
                <w:b/>
                <w:bCs/>
                <w:sz w:val="22"/>
                <w:szCs w:val="22"/>
              </w:rPr>
              <w:t>3(2+1+0)</w:t>
            </w:r>
          </w:p>
        </w:tc>
        <w:tc>
          <w:tcPr>
            <w:tcW w:w="2268" w:type="dxa"/>
          </w:tcPr>
          <w:p w:rsidR="0051756C" w:rsidRPr="0051756C" w:rsidRDefault="0051756C" w:rsidP="003D2354">
            <w:pPr>
              <w:bidi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1756C">
              <w:rPr>
                <w:rFonts w:cs="Times New Roman"/>
                <w:b/>
                <w:bCs/>
                <w:sz w:val="22"/>
                <w:szCs w:val="22"/>
              </w:rPr>
              <w:t>Credit distribution</w:t>
            </w:r>
          </w:p>
        </w:tc>
      </w:tr>
      <w:tr w:rsidR="0051756C" w:rsidRPr="0051756C" w:rsidTr="003D2354">
        <w:tc>
          <w:tcPr>
            <w:tcW w:w="10116" w:type="dxa"/>
            <w:gridSpan w:val="4"/>
          </w:tcPr>
          <w:p w:rsidR="0051756C" w:rsidRPr="0051756C" w:rsidRDefault="0051756C" w:rsidP="003D2354">
            <w:pPr>
              <w:bidi w:val="0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  <w:p w:rsidR="0051756C" w:rsidRPr="0051756C" w:rsidRDefault="0051756C" w:rsidP="003D2354">
            <w:pPr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b/>
                <w:bCs/>
                <w:sz w:val="22"/>
                <w:szCs w:val="22"/>
                <w:u w:val="single"/>
                <w:rtl/>
              </w:rPr>
              <w:t>وصف المقرر:</w:t>
            </w:r>
          </w:p>
          <w:p w:rsidR="0051756C" w:rsidRPr="0051756C" w:rsidRDefault="0051756C" w:rsidP="003D2354">
            <w:pPr>
              <w:rPr>
                <w:rFonts w:cs="Times New Roman"/>
                <w:b/>
                <w:bCs/>
                <w:sz w:val="22"/>
                <w:szCs w:val="22"/>
                <w:u w:val="single"/>
                <w:rtl/>
              </w:rPr>
            </w:pPr>
            <w:r w:rsidRPr="0051756C">
              <w:rPr>
                <w:rFonts w:cs="Times New Roman" w:hint="cs"/>
                <w:b/>
                <w:bCs/>
                <w:sz w:val="22"/>
                <w:szCs w:val="22"/>
                <w:rtl/>
              </w:rPr>
              <w:tab/>
            </w:r>
          </w:p>
          <w:p w:rsidR="0051756C" w:rsidRPr="0051756C" w:rsidRDefault="0051756C" w:rsidP="003D2354">
            <w:pPr>
              <w:jc w:val="lowKashida"/>
              <w:rPr>
                <w:rFonts w:cs="Times New Roman"/>
                <w:sz w:val="22"/>
                <w:szCs w:val="22"/>
                <w:rtl/>
              </w:rPr>
            </w:pPr>
            <w:r w:rsidRPr="0051756C">
              <w:rPr>
                <w:rFonts w:cs="Times New Roman"/>
                <w:sz w:val="22"/>
                <w:szCs w:val="22"/>
                <w:rtl/>
              </w:rPr>
              <w:t>حالات المادة ( السائلة والزجاجية والمتبلورة ) ، التركيب البلوري للمعادن ، الفحص المجهـــــري ( المجهر الضوئي العاكس ، المجهر الإلكتروني ) ، طرق تحضير العينــات ، الفحص الميكانيكي ( قياس الصلادة ، منحنيات الإجهاد والإنفعال ) ،العيوب البلورية</w:t>
            </w:r>
            <w:r w:rsidRPr="0051756C">
              <w:rPr>
                <w:rFonts w:cs="Times New Roman" w:hint="cs"/>
                <w:sz w:val="22"/>
                <w:szCs w:val="22"/>
                <w:rtl/>
              </w:rPr>
              <w:t xml:space="preserve"> (العيوب النقطية والانزلاق)</w:t>
            </w:r>
            <w:r w:rsidRPr="0051756C">
              <w:rPr>
                <w:rFonts w:cs="Times New Roman"/>
                <w:sz w:val="22"/>
                <w:szCs w:val="22"/>
                <w:rtl/>
              </w:rPr>
              <w:t xml:space="preserve"> ، الانتشار في الجوامد ( التحولات الطورية ومخططات الأطوار الثنائية) ، المعالجة الحرارية للصلب ، التقوية ووسائلها ( التشكيل على البارد والتسبيك والترسيب والمساحيق ) .</w:t>
            </w:r>
          </w:p>
        </w:tc>
      </w:tr>
      <w:tr w:rsidR="0051756C" w:rsidRPr="0051756C" w:rsidTr="003D2354">
        <w:tc>
          <w:tcPr>
            <w:tcW w:w="10116" w:type="dxa"/>
            <w:gridSpan w:val="4"/>
          </w:tcPr>
          <w:p w:rsidR="0051756C" w:rsidRPr="0051756C" w:rsidRDefault="0051756C" w:rsidP="003D2354">
            <w:pPr>
              <w:bidi w:val="0"/>
              <w:jc w:val="right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  <w:p w:rsidR="0051756C" w:rsidRPr="0051756C" w:rsidRDefault="0051756C" w:rsidP="003D2354">
            <w:pPr>
              <w:bidi w:val="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51756C">
              <w:rPr>
                <w:rFonts w:cs="Times New Roman"/>
                <w:b/>
                <w:bCs/>
                <w:sz w:val="22"/>
                <w:szCs w:val="22"/>
                <w:u w:val="single"/>
              </w:rPr>
              <w:t>Course Description:</w:t>
            </w:r>
          </w:p>
          <w:p w:rsidR="0051756C" w:rsidRPr="0051756C" w:rsidRDefault="0051756C" w:rsidP="003D2354">
            <w:pPr>
              <w:bidi w:val="0"/>
              <w:jc w:val="right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  <w:p w:rsidR="0051756C" w:rsidRPr="0051756C" w:rsidRDefault="0051756C" w:rsidP="003D2354">
            <w:pPr>
              <w:bidi w:val="0"/>
              <w:jc w:val="both"/>
              <w:rPr>
                <w:sz w:val="22"/>
                <w:szCs w:val="22"/>
              </w:rPr>
            </w:pPr>
            <w:r w:rsidRPr="0051756C">
              <w:rPr>
                <w:sz w:val="22"/>
                <w:szCs w:val="22"/>
              </w:rPr>
              <w:t xml:space="preserve">States of matter (liquid, crystalline &amp; vitreous); Crystal structure of metals; </w:t>
            </w:r>
            <w:proofErr w:type="spellStart"/>
            <w:r w:rsidRPr="0051756C">
              <w:rPr>
                <w:sz w:val="22"/>
                <w:szCs w:val="22"/>
              </w:rPr>
              <w:t>Metallography</w:t>
            </w:r>
            <w:proofErr w:type="spellEnd"/>
            <w:r w:rsidRPr="0051756C">
              <w:rPr>
                <w:sz w:val="22"/>
                <w:szCs w:val="22"/>
              </w:rPr>
              <w:t xml:space="preserve"> (reflecting optical microscope, transmission electron - microscope)  specimen preparations;  Mechanical testing (hardness &amp; tensile test); Defects in crystals (point defects and dislocations); Diffusion in solids; (Phase transformation and Phase diagrams) Strengthening mechanisms (alloying, cold work, precipitation &amp; fiber strengthening); Heat treatment of steel &amp; TTT curves.</w:t>
            </w:r>
          </w:p>
          <w:p w:rsidR="0051756C" w:rsidRPr="0051756C" w:rsidRDefault="0051756C" w:rsidP="003D2354">
            <w:pPr>
              <w:bidi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51756C" w:rsidRPr="0051756C" w:rsidTr="003D2354">
        <w:tc>
          <w:tcPr>
            <w:tcW w:w="10116" w:type="dxa"/>
            <w:gridSpan w:val="4"/>
          </w:tcPr>
          <w:p w:rsidR="0051756C" w:rsidRPr="0051756C" w:rsidRDefault="0051756C" w:rsidP="003D2354">
            <w:pPr>
              <w:bidi w:val="0"/>
              <w:ind w:left="-180" w:hanging="180"/>
              <w:jc w:val="right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51756C">
              <w:rPr>
                <w:rFonts w:cs="Times New Roman"/>
                <w:b/>
                <w:bCs/>
                <w:sz w:val="22"/>
                <w:szCs w:val="22"/>
                <w:u w:val="single"/>
              </w:rPr>
              <w:t>Textbooks and References</w:t>
            </w:r>
            <w:r w:rsidRPr="0051756C">
              <w:rPr>
                <w:rFonts w:cs="Times New Roman"/>
                <w:b/>
                <w:bCs/>
                <w:sz w:val="22"/>
                <w:szCs w:val="22"/>
              </w:rPr>
              <w:t xml:space="preserve">:                                                                                   </w:t>
            </w:r>
            <w:r w:rsidRPr="0051756C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1756C">
              <w:rPr>
                <w:rFonts w:cs="Times New Roman" w:hint="cs"/>
                <w:b/>
                <w:bCs/>
                <w:sz w:val="22"/>
                <w:szCs w:val="22"/>
                <w:u w:val="single"/>
                <w:rtl/>
              </w:rPr>
              <w:t xml:space="preserve"> الكتب والمراجع المقررة:</w:t>
            </w:r>
            <w:r w:rsidRPr="0051756C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            </w:t>
            </w:r>
          </w:p>
          <w:p w:rsidR="0051756C" w:rsidRPr="0051756C" w:rsidRDefault="0051756C" w:rsidP="003D2354">
            <w:pPr>
              <w:bidi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51756C" w:rsidRPr="0051756C" w:rsidRDefault="0051756C" w:rsidP="0051756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1756C">
              <w:rPr>
                <w:sz w:val="22"/>
                <w:szCs w:val="22"/>
              </w:rPr>
              <w:t xml:space="preserve">Materials Science and Engineering, </w:t>
            </w:r>
            <w:proofErr w:type="gramStart"/>
            <w:r w:rsidRPr="0051756C">
              <w:rPr>
                <w:sz w:val="22"/>
                <w:szCs w:val="22"/>
              </w:rPr>
              <w:t>An</w:t>
            </w:r>
            <w:proofErr w:type="gramEnd"/>
            <w:r w:rsidRPr="0051756C">
              <w:rPr>
                <w:sz w:val="22"/>
                <w:szCs w:val="22"/>
              </w:rPr>
              <w:t xml:space="preserve"> Introduction, Fifth Edition, William D. </w:t>
            </w:r>
            <w:proofErr w:type="spellStart"/>
            <w:r w:rsidRPr="0051756C">
              <w:rPr>
                <w:sz w:val="22"/>
                <w:szCs w:val="22"/>
              </w:rPr>
              <w:t>Callister</w:t>
            </w:r>
            <w:proofErr w:type="spellEnd"/>
            <w:r w:rsidRPr="0051756C">
              <w:rPr>
                <w:sz w:val="22"/>
                <w:szCs w:val="22"/>
              </w:rPr>
              <w:t>, Jr., John Wiley and Sons, Inc., 1999.</w:t>
            </w:r>
          </w:p>
          <w:p w:rsidR="0051756C" w:rsidRPr="0051756C" w:rsidRDefault="0051756C" w:rsidP="0051756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51756C">
              <w:rPr>
                <w:sz w:val="22"/>
                <w:szCs w:val="22"/>
              </w:rPr>
              <w:t xml:space="preserve">Foundations of Materials Science and Engineering, 4th Ed. by W.F. Smith &amp; J. </w:t>
            </w:r>
            <w:proofErr w:type="spellStart"/>
            <w:r w:rsidRPr="0051756C">
              <w:rPr>
                <w:sz w:val="22"/>
                <w:szCs w:val="22"/>
              </w:rPr>
              <w:t>Hashemi</w:t>
            </w:r>
            <w:proofErr w:type="spellEnd"/>
            <w:r w:rsidRPr="0051756C">
              <w:rPr>
                <w:sz w:val="22"/>
                <w:szCs w:val="22"/>
              </w:rPr>
              <w:t>, McGraw Hill</w:t>
            </w:r>
            <w:r w:rsidRPr="0051756C">
              <w:rPr>
                <w:rFonts w:cs="Times New Roman"/>
                <w:sz w:val="22"/>
                <w:szCs w:val="22"/>
              </w:rPr>
              <w:t>.</w:t>
            </w:r>
          </w:p>
          <w:p w:rsidR="0051756C" w:rsidRPr="0051756C" w:rsidRDefault="0051756C" w:rsidP="003D2354">
            <w:pPr>
              <w:pStyle w:val="ListParagraph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51756C" w:rsidRPr="0051756C" w:rsidRDefault="0051756C" w:rsidP="0051756C">
      <w:pPr>
        <w:bidi w:val="0"/>
        <w:rPr>
          <w:rFonts w:cs="Times New Roman"/>
          <w:sz w:val="22"/>
          <w:szCs w:val="22"/>
          <w:rtl/>
        </w:rPr>
      </w:pPr>
    </w:p>
    <w:p w:rsidR="0051756C" w:rsidRPr="0051756C" w:rsidRDefault="0051756C" w:rsidP="0051756C">
      <w:pPr>
        <w:bidi w:val="0"/>
        <w:rPr>
          <w:rFonts w:cs="Times New Roman"/>
          <w:sz w:val="22"/>
          <w:szCs w:val="22"/>
          <w:rtl/>
        </w:rPr>
      </w:pPr>
    </w:p>
    <w:p w:rsidR="0051756C" w:rsidRPr="0051756C" w:rsidRDefault="0051756C" w:rsidP="0051756C">
      <w:pPr>
        <w:rPr>
          <w:rFonts w:cs="Times New Roman"/>
          <w:sz w:val="22"/>
          <w:szCs w:val="22"/>
        </w:rPr>
      </w:pPr>
      <w:r w:rsidRPr="0051756C">
        <w:rPr>
          <w:rFonts w:cs="Times New Roman" w:hint="cs"/>
          <w:sz w:val="22"/>
          <w:szCs w:val="22"/>
          <w:rtl/>
        </w:rPr>
        <w:t xml:space="preserve">     </w:t>
      </w:r>
    </w:p>
    <w:p w:rsidR="0051756C" w:rsidRPr="0051756C" w:rsidRDefault="0051756C" w:rsidP="0051756C">
      <w:pPr>
        <w:rPr>
          <w:rFonts w:cs="Times New Roman"/>
          <w:sz w:val="22"/>
          <w:szCs w:val="22"/>
        </w:rPr>
      </w:pPr>
    </w:p>
    <w:p w:rsidR="0051756C" w:rsidRPr="0051756C" w:rsidRDefault="0051756C" w:rsidP="0051756C">
      <w:pPr>
        <w:rPr>
          <w:rFonts w:cs="Times New Roman"/>
          <w:sz w:val="22"/>
          <w:szCs w:val="22"/>
          <w:rtl/>
        </w:rPr>
      </w:pPr>
      <w:r w:rsidRPr="0051756C">
        <w:rPr>
          <w:rFonts w:cs="Times New Roman" w:hint="cs"/>
          <w:sz w:val="22"/>
          <w:szCs w:val="22"/>
          <w:rtl/>
        </w:rPr>
        <w:t xml:space="preserve"> أعتمد بموافقة مجلس القسم بجلسته الخامسة عشرة  للعام الدراسي 1430/1431 هـ  بتاريخ: 9/6/1431هـ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598"/>
      </w:tblGrid>
      <w:tr w:rsidR="0051756C" w:rsidRPr="0051756C" w:rsidTr="003D2354">
        <w:tc>
          <w:tcPr>
            <w:tcW w:w="5058" w:type="dxa"/>
          </w:tcPr>
          <w:p w:rsidR="0051756C" w:rsidRPr="0051756C" w:rsidRDefault="0051756C" w:rsidP="003D2354">
            <w:pPr>
              <w:jc w:val="right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  <w:p w:rsidR="0051756C" w:rsidRPr="0051756C" w:rsidRDefault="0051756C" w:rsidP="003D2354">
            <w:pPr>
              <w:rPr>
                <w:rFonts w:cs="Times New Roman"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 xml:space="preserve">رئيس القسم: ................................................................................................ </w:t>
            </w:r>
          </w:p>
          <w:p w:rsidR="0051756C" w:rsidRPr="0051756C" w:rsidRDefault="0051756C" w:rsidP="003D2354">
            <w:pPr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>التوقيــــــــع:  ................................................................................................</w:t>
            </w:r>
          </w:p>
        </w:tc>
        <w:tc>
          <w:tcPr>
            <w:tcW w:w="5058" w:type="dxa"/>
          </w:tcPr>
          <w:p w:rsidR="0051756C" w:rsidRPr="0051756C" w:rsidRDefault="0051756C" w:rsidP="003D2354">
            <w:pPr>
              <w:jc w:val="right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  <w:p w:rsidR="0051756C" w:rsidRPr="0051756C" w:rsidRDefault="0051756C" w:rsidP="003D2354">
            <w:pPr>
              <w:rPr>
                <w:rFonts w:cs="Times New Roman"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>عميد الكلية:  ........................................ .......................................................</w:t>
            </w:r>
          </w:p>
          <w:p w:rsidR="0051756C" w:rsidRPr="0051756C" w:rsidRDefault="0051756C" w:rsidP="003D2354">
            <w:pPr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51756C">
              <w:rPr>
                <w:rFonts w:cs="Times New Roman" w:hint="cs"/>
                <w:sz w:val="22"/>
                <w:szCs w:val="22"/>
                <w:rtl/>
              </w:rPr>
              <w:t>التوقيـــــــع: ...............................................................................................</w:t>
            </w:r>
            <w:r w:rsidRPr="0051756C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51756C" w:rsidRPr="0051756C" w:rsidRDefault="0051756C" w:rsidP="003D235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51756C" w:rsidRPr="0051756C" w:rsidRDefault="0051756C" w:rsidP="0051756C">
      <w:pPr>
        <w:bidi w:val="0"/>
        <w:rPr>
          <w:sz w:val="22"/>
          <w:szCs w:val="22"/>
          <w:rtl/>
        </w:rPr>
      </w:pPr>
    </w:p>
    <w:p w:rsidR="0051756C" w:rsidRPr="0051756C" w:rsidRDefault="0051756C" w:rsidP="0051756C">
      <w:pPr>
        <w:rPr>
          <w:rFonts w:hint="cs"/>
          <w:sz w:val="22"/>
          <w:szCs w:val="22"/>
          <w:lang w:bidi="ar-EG"/>
        </w:rPr>
      </w:pPr>
    </w:p>
    <w:sectPr w:rsidR="0051756C" w:rsidRPr="0051756C" w:rsidSect="006E37B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6128D"/>
    <w:multiLevelType w:val="hybridMultilevel"/>
    <w:tmpl w:val="D7A0A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5234C"/>
    <w:multiLevelType w:val="hybridMultilevel"/>
    <w:tmpl w:val="A7329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538"/>
    <w:rsid w:val="00051C3F"/>
    <w:rsid w:val="003962DA"/>
    <w:rsid w:val="0051756C"/>
    <w:rsid w:val="006E37BC"/>
    <w:rsid w:val="00F7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3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75538"/>
    <w:pPr>
      <w:pBdr>
        <w:bottom w:val="single" w:sz="8" w:space="4" w:color="4F81BD" w:themeColor="accent1"/>
      </w:pBd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755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75538"/>
    <w:pPr>
      <w:bidi w:val="0"/>
      <w:ind w:left="720"/>
      <w:contextualSpacing/>
    </w:pPr>
  </w:style>
  <w:style w:type="table" w:styleId="TableGrid">
    <w:name w:val="Table Grid"/>
    <w:basedOn w:val="TableNormal"/>
    <w:rsid w:val="00F7553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</dc:creator>
  <cp:keywords/>
  <dc:description/>
  <cp:lastModifiedBy>aiman</cp:lastModifiedBy>
  <cp:revision>3</cp:revision>
  <dcterms:created xsi:type="dcterms:W3CDTF">2017-10-11T13:08:00Z</dcterms:created>
  <dcterms:modified xsi:type="dcterms:W3CDTF">2017-10-11T13:28:00Z</dcterms:modified>
</cp:coreProperties>
</file>