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F7" w:rsidRPr="000121F7" w:rsidRDefault="000121F7" w:rsidP="003D3089">
      <w:pPr>
        <w:rPr>
          <w:b/>
          <w:bCs/>
          <w:sz w:val="24"/>
          <w:szCs w:val="24"/>
        </w:rPr>
      </w:pPr>
      <w:r w:rsidRPr="000121F7">
        <w:rPr>
          <w:b/>
          <w:bCs/>
          <w:sz w:val="24"/>
          <w:szCs w:val="24"/>
        </w:rPr>
        <w:t>CSC201: C Programming Language</w:t>
      </w:r>
    </w:p>
    <w:p w:rsidR="000121F7" w:rsidRPr="000121F7" w:rsidRDefault="000121F7" w:rsidP="003D3089">
      <w:pPr>
        <w:rPr>
          <w:b/>
          <w:bCs/>
          <w:color w:val="FF0000"/>
          <w:sz w:val="24"/>
          <w:szCs w:val="24"/>
        </w:rPr>
      </w:pPr>
      <w:r w:rsidRPr="000121F7">
        <w:rPr>
          <w:b/>
          <w:bCs/>
          <w:color w:val="FF0000"/>
          <w:sz w:val="24"/>
          <w:szCs w:val="24"/>
        </w:rPr>
        <w:t>Additional Exercises</w:t>
      </w:r>
    </w:p>
    <w:p w:rsidR="000121F7" w:rsidRPr="000121F7" w:rsidRDefault="000121F7" w:rsidP="003D3089">
      <w:pPr>
        <w:rPr>
          <w:b/>
          <w:bCs/>
          <w:sz w:val="24"/>
          <w:szCs w:val="24"/>
        </w:rPr>
      </w:pPr>
      <w:r w:rsidRPr="000121F7">
        <w:rPr>
          <w:b/>
          <w:bCs/>
          <w:sz w:val="24"/>
          <w:szCs w:val="24"/>
        </w:rPr>
        <w:t>Thursday, September 18, 2014</w:t>
      </w:r>
    </w:p>
    <w:p w:rsidR="000121F7" w:rsidRDefault="000121F7" w:rsidP="003D30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</w:t>
      </w:r>
    </w:p>
    <w:p w:rsidR="000121F7" w:rsidRDefault="000121F7" w:rsidP="000121F7">
      <w:pPr>
        <w:pStyle w:val="ListParagraph"/>
        <w:ind w:left="587" w:firstLine="0"/>
        <w:rPr>
          <w:sz w:val="24"/>
          <w:szCs w:val="24"/>
        </w:rPr>
      </w:pPr>
    </w:p>
    <w:p w:rsidR="000121F7" w:rsidRDefault="000121F7" w:rsidP="000121F7">
      <w:pPr>
        <w:pStyle w:val="ListParagraph"/>
        <w:ind w:left="587" w:firstLine="0"/>
        <w:rPr>
          <w:sz w:val="24"/>
          <w:szCs w:val="24"/>
        </w:rPr>
      </w:pPr>
    </w:p>
    <w:p w:rsidR="003D3089" w:rsidRDefault="003D3089" w:rsidP="003D3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Given that speed = 75, w</w:t>
      </w:r>
      <w:r w:rsidRPr="003D3089">
        <w:rPr>
          <w:sz w:val="24"/>
          <w:szCs w:val="24"/>
        </w:rPr>
        <w:t xml:space="preserve">hat </w:t>
      </w:r>
      <w:r>
        <w:rPr>
          <w:sz w:val="24"/>
          <w:szCs w:val="24"/>
        </w:rPr>
        <w:t>is the output of the following code segment:</w:t>
      </w:r>
    </w:p>
    <w:p w:rsidR="000121F7" w:rsidRDefault="000121F7" w:rsidP="000121F7">
      <w:pPr>
        <w:pStyle w:val="ListParagraph"/>
        <w:ind w:left="587" w:firstLine="0"/>
        <w:rPr>
          <w:sz w:val="24"/>
          <w:szCs w:val="24"/>
        </w:rPr>
      </w:pPr>
    </w:p>
    <w:tbl>
      <w:tblPr>
        <w:tblStyle w:val="TableGrid"/>
        <w:tblW w:w="0" w:type="auto"/>
        <w:tblInd w:w="587" w:type="dxa"/>
        <w:tblLook w:val="04A0" w:firstRow="1" w:lastRow="0" w:firstColumn="1" w:lastColumn="0" w:noHBand="0" w:noVBand="1"/>
      </w:tblPr>
      <w:tblGrid>
        <w:gridCol w:w="8269"/>
      </w:tblGrid>
      <w:tr w:rsidR="000121F7" w:rsidRPr="000121F7" w:rsidTr="000121F7">
        <w:trPr>
          <w:trHeight w:val="1992"/>
        </w:trPr>
        <w:tc>
          <w:tcPr>
            <w:tcW w:w="8269" w:type="dxa"/>
            <w:shd w:val="clear" w:color="auto" w:fill="EEECE1" w:themeFill="background2"/>
          </w:tcPr>
          <w:p w:rsidR="000121F7" w:rsidRPr="000121F7" w:rsidRDefault="000121F7" w:rsidP="00AD7B43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 xml:space="preserve"> if (speed &gt; 35)</w:t>
            </w:r>
          </w:p>
          <w:p w:rsidR="000121F7" w:rsidRPr="000121F7" w:rsidRDefault="000121F7" w:rsidP="00AD7B43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 xml:space="preserve">    fee = 20.0;</w:t>
            </w:r>
          </w:p>
          <w:p w:rsidR="000121F7" w:rsidRPr="000121F7" w:rsidRDefault="000121F7" w:rsidP="00AD7B43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>else if (speed &gt; 50)</w:t>
            </w:r>
          </w:p>
          <w:p w:rsidR="000121F7" w:rsidRPr="000121F7" w:rsidRDefault="000121F7" w:rsidP="00AD7B43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 xml:space="preserve">       fee = 40.0;</w:t>
            </w:r>
          </w:p>
          <w:p w:rsidR="000121F7" w:rsidRPr="000121F7" w:rsidRDefault="000121F7" w:rsidP="00AD7B43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>else if (speed &gt; 75)</w:t>
            </w:r>
          </w:p>
          <w:p w:rsidR="000121F7" w:rsidRPr="000121F7" w:rsidRDefault="000121F7" w:rsidP="00AD7B43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 xml:space="preserve">       fee = 60.0;</w:t>
            </w:r>
          </w:p>
          <w:p w:rsidR="000121F7" w:rsidRPr="000121F7" w:rsidRDefault="000121F7" w:rsidP="00AD7B4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0121F7">
              <w:rPr>
                <w:sz w:val="24"/>
                <w:szCs w:val="24"/>
              </w:rPr>
              <w:t>printf</w:t>
            </w:r>
            <w:proofErr w:type="spellEnd"/>
            <w:r w:rsidRPr="000121F7">
              <w:rPr>
                <w:sz w:val="24"/>
                <w:szCs w:val="24"/>
              </w:rPr>
              <w:t xml:space="preserve"> (“fee = %6f.1”, fee);</w:t>
            </w:r>
          </w:p>
        </w:tc>
      </w:tr>
    </w:tbl>
    <w:p w:rsidR="003D3089" w:rsidRDefault="003D3089" w:rsidP="003D3089">
      <w:pPr>
        <w:pStyle w:val="ListParagraph"/>
        <w:ind w:left="587" w:firstLine="0"/>
        <w:rPr>
          <w:sz w:val="24"/>
          <w:szCs w:val="24"/>
        </w:rPr>
      </w:pPr>
    </w:p>
    <w:p w:rsidR="003D3089" w:rsidRDefault="003D3089" w:rsidP="003D3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Given that grade = ‘I’, what is the output of the following code segment:</w:t>
      </w:r>
    </w:p>
    <w:tbl>
      <w:tblPr>
        <w:tblStyle w:val="TableGrid"/>
        <w:tblW w:w="0" w:type="auto"/>
        <w:tblInd w:w="587" w:type="dxa"/>
        <w:tblLook w:val="04A0" w:firstRow="1" w:lastRow="0" w:firstColumn="1" w:lastColumn="0" w:noHBand="0" w:noVBand="1"/>
      </w:tblPr>
      <w:tblGrid>
        <w:gridCol w:w="8269"/>
      </w:tblGrid>
      <w:tr w:rsidR="000121F7" w:rsidRPr="000121F7" w:rsidTr="000121F7">
        <w:trPr>
          <w:trHeight w:val="7997"/>
        </w:trPr>
        <w:tc>
          <w:tcPr>
            <w:tcW w:w="8269" w:type="dxa"/>
            <w:shd w:val="clear" w:color="auto" w:fill="EEECE1" w:themeFill="background2"/>
          </w:tcPr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>points = -1;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>switch (grade)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>{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 xml:space="preserve">   case ‘A’: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ab/>
              <w:t>points = 4;</w:t>
            </w:r>
          </w:p>
          <w:p w:rsid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ab/>
              <w:t>break;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121F7">
              <w:rPr>
                <w:sz w:val="24"/>
                <w:szCs w:val="24"/>
              </w:rPr>
              <w:t>case ‘B’: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21F7">
              <w:rPr>
                <w:sz w:val="24"/>
                <w:szCs w:val="24"/>
              </w:rPr>
              <w:tab/>
              <w:t>points =3;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ab/>
              <w:t>break;</w:t>
            </w:r>
          </w:p>
          <w:p w:rsid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121F7">
              <w:rPr>
                <w:sz w:val="24"/>
                <w:szCs w:val="24"/>
              </w:rPr>
              <w:t>case ‘C’: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ab/>
              <w:t>points = 2;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ab/>
              <w:t>break;</w:t>
            </w:r>
          </w:p>
          <w:p w:rsid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21F7">
              <w:rPr>
                <w:sz w:val="24"/>
                <w:szCs w:val="24"/>
              </w:rPr>
              <w:t>case ‘D’: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ab/>
              <w:t>points = 1;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ab/>
              <w:t>break;</w:t>
            </w:r>
          </w:p>
          <w:p w:rsid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21F7">
              <w:rPr>
                <w:sz w:val="24"/>
                <w:szCs w:val="24"/>
              </w:rPr>
              <w:t>case ‘E’: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21F7">
              <w:rPr>
                <w:sz w:val="24"/>
                <w:szCs w:val="24"/>
              </w:rPr>
              <w:t>case ‘I’: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121F7">
              <w:rPr>
                <w:sz w:val="24"/>
                <w:szCs w:val="24"/>
              </w:rPr>
              <w:t>case ‘W’:</w:t>
            </w:r>
          </w:p>
          <w:p w:rsidR="000121F7" w:rsidRDefault="000121F7" w:rsidP="000121F7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ab/>
              <w:t>points = 0;</w:t>
            </w:r>
          </w:p>
          <w:p w:rsidR="000121F7" w:rsidRPr="000121F7" w:rsidRDefault="000121F7" w:rsidP="000121F7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>}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121F7">
              <w:rPr>
                <w:sz w:val="24"/>
                <w:szCs w:val="24"/>
              </w:rPr>
              <w:t>if (points &gt;= 0)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0121F7">
              <w:rPr>
                <w:sz w:val="24"/>
                <w:szCs w:val="24"/>
              </w:rPr>
              <w:t>printf</w:t>
            </w:r>
            <w:proofErr w:type="spellEnd"/>
            <w:r w:rsidRPr="000121F7">
              <w:rPr>
                <w:sz w:val="24"/>
                <w:szCs w:val="24"/>
              </w:rPr>
              <w:t xml:space="preserve"> (“passed, points earned = %d\n”, points);</w:t>
            </w:r>
          </w:p>
          <w:p w:rsidR="000121F7" w:rsidRPr="000121F7" w:rsidRDefault="000121F7" w:rsidP="002F18B6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0121F7">
              <w:rPr>
                <w:sz w:val="24"/>
                <w:szCs w:val="24"/>
              </w:rPr>
              <w:t>else</w:t>
            </w:r>
          </w:p>
          <w:p w:rsidR="000121F7" w:rsidRPr="000121F7" w:rsidRDefault="000121F7" w:rsidP="002F18B6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0121F7">
              <w:rPr>
                <w:sz w:val="24"/>
                <w:szCs w:val="24"/>
              </w:rPr>
              <w:t>printf</w:t>
            </w:r>
            <w:proofErr w:type="spellEnd"/>
            <w:proofErr w:type="gramEnd"/>
            <w:r w:rsidRPr="000121F7">
              <w:rPr>
                <w:sz w:val="24"/>
                <w:szCs w:val="24"/>
              </w:rPr>
              <w:t xml:space="preserve"> (“failed, no points earned. points = %d\n”, points);</w:t>
            </w:r>
          </w:p>
        </w:tc>
      </w:tr>
    </w:tbl>
    <w:p w:rsidR="003523D2" w:rsidRDefault="003523D2" w:rsidP="003523D2">
      <w:pPr>
        <w:pStyle w:val="ListParagraph"/>
        <w:ind w:left="0" w:firstLine="133"/>
        <w:rPr>
          <w:sz w:val="24"/>
          <w:szCs w:val="24"/>
        </w:rPr>
      </w:pPr>
    </w:p>
    <w:p w:rsidR="003523D2" w:rsidRDefault="003523D2" w:rsidP="003523D2">
      <w:pPr>
        <w:pStyle w:val="ListParagraph"/>
        <w:ind w:left="0" w:firstLine="133"/>
        <w:rPr>
          <w:sz w:val="24"/>
          <w:szCs w:val="24"/>
        </w:rPr>
      </w:pPr>
    </w:p>
    <w:p w:rsidR="008B2514" w:rsidRDefault="008B2514" w:rsidP="008B25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table below shows the normal boiling points of several substances. Write a program that prompts the user for the observed boiling point of a substance in ºC. The program then identifies the substance if the observed boiling point is within 5% (more or less) of the expected boiling point. If the data input is more than 5% higher or lower than any of the boiling points in the table, the program should output the message “Substance unknown”.</w:t>
      </w:r>
    </w:p>
    <w:p w:rsidR="008B2514" w:rsidRDefault="008B2514" w:rsidP="008B2514">
      <w:pPr>
        <w:pStyle w:val="ListParagraph"/>
        <w:pBdr>
          <w:bottom w:val="single" w:sz="6" w:space="1" w:color="auto"/>
        </w:pBdr>
        <w:ind w:left="587" w:firstLine="0"/>
        <w:rPr>
          <w:sz w:val="24"/>
          <w:szCs w:val="24"/>
        </w:rPr>
      </w:pPr>
      <w:r>
        <w:rPr>
          <w:sz w:val="24"/>
          <w:szCs w:val="24"/>
        </w:rPr>
        <w:t>Substance</w:t>
      </w:r>
      <w:r>
        <w:rPr>
          <w:sz w:val="24"/>
          <w:szCs w:val="24"/>
        </w:rPr>
        <w:tab/>
        <w:t>Expected Boiling Point (ºC)</w:t>
      </w:r>
    </w:p>
    <w:p w:rsidR="008B2514" w:rsidRDefault="008B2514" w:rsidP="008B2514">
      <w:pPr>
        <w:pStyle w:val="ListParagraph"/>
        <w:ind w:left="587" w:firstLine="0"/>
        <w:rPr>
          <w:sz w:val="24"/>
          <w:szCs w:val="24"/>
        </w:rPr>
      </w:pPr>
      <w:r>
        <w:rPr>
          <w:sz w:val="24"/>
          <w:szCs w:val="24"/>
        </w:rPr>
        <w:t>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</w:t>
      </w:r>
    </w:p>
    <w:p w:rsidR="008B2514" w:rsidRDefault="008B2514" w:rsidP="008B2514">
      <w:pPr>
        <w:pStyle w:val="ListParagraph"/>
        <w:ind w:left="587" w:firstLine="0"/>
        <w:rPr>
          <w:sz w:val="24"/>
          <w:szCs w:val="24"/>
        </w:rPr>
      </w:pPr>
      <w:r>
        <w:rPr>
          <w:sz w:val="24"/>
          <w:szCs w:val="24"/>
        </w:rPr>
        <w:t>Mercury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357</w:t>
      </w:r>
    </w:p>
    <w:p w:rsidR="008B2514" w:rsidRDefault="008B2514" w:rsidP="008B2514">
      <w:pPr>
        <w:pStyle w:val="ListParagraph"/>
        <w:ind w:left="587" w:firstLine="0"/>
        <w:rPr>
          <w:sz w:val="24"/>
          <w:szCs w:val="24"/>
        </w:rPr>
      </w:pPr>
      <w:r>
        <w:rPr>
          <w:sz w:val="24"/>
          <w:szCs w:val="24"/>
        </w:rPr>
        <w:t>Copper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1187</w:t>
      </w:r>
    </w:p>
    <w:p w:rsidR="008B2514" w:rsidRDefault="008B2514" w:rsidP="008B2514">
      <w:pPr>
        <w:pStyle w:val="ListParagraph"/>
        <w:ind w:left="587" w:firstLine="0"/>
        <w:rPr>
          <w:sz w:val="24"/>
          <w:szCs w:val="24"/>
        </w:rPr>
      </w:pPr>
      <w:r>
        <w:rPr>
          <w:sz w:val="24"/>
          <w:szCs w:val="24"/>
        </w:rPr>
        <w:t>Silver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2193</w:t>
      </w:r>
    </w:p>
    <w:p w:rsidR="008B2514" w:rsidRDefault="008B2514" w:rsidP="008B2514">
      <w:pPr>
        <w:pStyle w:val="ListParagraph"/>
        <w:ind w:left="587" w:firstLine="0"/>
        <w:rPr>
          <w:sz w:val="24"/>
          <w:szCs w:val="24"/>
        </w:rPr>
      </w:pPr>
      <w:r>
        <w:rPr>
          <w:sz w:val="24"/>
          <w:szCs w:val="24"/>
        </w:rPr>
        <w:t>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2660</w:t>
      </w:r>
    </w:p>
    <w:p w:rsidR="008B2514" w:rsidRDefault="008B2514" w:rsidP="008B2514">
      <w:pPr>
        <w:pStyle w:val="ListParagraph"/>
        <w:ind w:left="587" w:firstLine="0"/>
        <w:rPr>
          <w:sz w:val="24"/>
          <w:szCs w:val="24"/>
        </w:rPr>
      </w:pPr>
    </w:p>
    <w:p w:rsidR="008B2514" w:rsidRDefault="008B2514" w:rsidP="008B2514">
      <w:pPr>
        <w:pStyle w:val="ListParagraph"/>
        <w:ind w:left="587" w:firstLine="0"/>
        <w:rPr>
          <w:sz w:val="24"/>
          <w:szCs w:val="24"/>
        </w:rPr>
      </w:pPr>
    </w:p>
    <w:p w:rsidR="003523D2" w:rsidRDefault="003523D2" w:rsidP="003523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a program that calculates and prints the bill for Riyadh’s power consumption. </w:t>
      </w:r>
      <w:r w:rsidR="003A0A1F">
        <w:rPr>
          <w:sz w:val="24"/>
          <w:szCs w:val="24"/>
        </w:rPr>
        <w:t>The rates vary depending on whether the user is residential, commercial, or industrial. A code of R corresponds to a Residential, C corresponds to a Commercial, and I to Industrial. Any other code should be treated as an error.</w:t>
      </w:r>
    </w:p>
    <w:p w:rsidR="003A0A1F" w:rsidRDefault="003A0A1F" w:rsidP="003A0A1F">
      <w:pPr>
        <w:pStyle w:val="ListParagraph"/>
        <w:ind w:left="587" w:firstLine="0"/>
        <w:rPr>
          <w:sz w:val="24"/>
          <w:szCs w:val="24"/>
        </w:rPr>
      </w:pPr>
      <w:r>
        <w:rPr>
          <w:sz w:val="24"/>
          <w:szCs w:val="24"/>
        </w:rPr>
        <w:t>The program should read the power consumption rate in KWH (Kilowatt per Hour); then it calculates the due amount according to the following:</w:t>
      </w:r>
    </w:p>
    <w:p w:rsidR="003A0A1F" w:rsidRPr="003D3089" w:rsidRDefault="003A0A1F" w:rsidP="003A0A1F">
      <w:pPr>
        <w:pStyle w:val="ListParagraph"/>
        <w:ind w:left="587" w:firstLine="0"/>
        <w:rPr>
          <w:sz w:val="24"/>
          <w:szCs w:val="24"/>
        </w:rPr>
      </w:pPr>
      <w:r>
        <w:rPr>
          <w:sz w:val="24"/>
          <w:szCs w:val="24"/>
        </w:rPr>
        <w:t xml:space="preserve">The rate is SAR 5 per KWH for Residential, SAR 10 per KWH for Commercial and SAR 20 per KWH for Industrial. </w:t>
      </w:r>
    </w:p>
    <w:p w:rsidR="003D3089" w:rsidRPr="003D3089" w:rsidRDefault="003D3089" w:rsidP="003D3089">
      <w:pPr>
        <w:pStyle w:val="ListParagraph"/>
        <w:ind w:left="587" w:firstLine="0"/>
        <w:rPr>
          <w:sz w:val="24"/>
          <w:szCs w:val="24"/>
        </w:rPr>
      </w:pPr>
    </w:p>
    <w:sectPr w:rsidR="003D3089" w:rsidRPr="003D30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80B"/>
    <w:multiLevelType w:val="hybridMultilevel"/>
    <w:tmpl w:val="ED24470A"/>
    <w:lvl w:ilvl="0" w:tplc="C7386CB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60EF0E25"/>
    <w:multiLevelType w:val="hybridMultilevel"/>
    <w:tmpl w:val="9082491E"/>
    <w:lvl w:ilvl="0" w:tplc="8370D8D2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89"/>
    <w:rsid w:val="000121F7"/>
    <w:rsid w:val="003523D2"/>
    <w:rsid w:val="003A0A1F"/>
    <w:rsid w:val="003D3089"/>
    <w:rsid w:val="007855C5"/>
    <w:rsid w:val="008B2514"/>
    <w:rsid w:val="008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C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hAnsi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7855C5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rFonts w:eastAsia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855C5"/>
    <w:pPr>
      <w:keepNext/>
      <w:keepLines/>
      <w:suppressAutoHyphens/>
      <w:spacing w:before="360" w:after="160"/>
      <w:ind w:left="567" w:hanging="567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qFormat/>
    <w:rsid w:val="007855C5"/>
    <w:pPr>
      <w:spacing w:before="360"/>
      <w:ind w:firstLine="0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7855C5"/>
    <w:pPr>
      <w:spacing w:before="240"/>
      <w:ind w:firstLine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7855C5"/>
    <w:pPr>
      <w:spacing w:before="240"/>
      <w:ind w:firstLine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7855C5"/>
    <w:pPr>
      <w:spacing w:before="240"/>
      <w:ind w:firstLine="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7855C5"/>
    <w:pPr>
      <w:spacing w:before="240"/>
      <w:ind w:firstLine="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7855C5"/>
    <w:pPr>
      <w:spacing w:before="240"/>
      <w:ind w:firstLine="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7855C5"/>
    <w:pPr>
      <w:spacing w:before="240"/>
      <w:ind w:firstLine="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5C5"/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7855C5"/>
    <w:rPr>
      <w:rFonts w:ascii="Times New Roman" w:eastAsia="Times New Roman" w:hAnsi="Times New Roman"/>
      <w:b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7855C5"/>
    <w:rPr>
      <w:rFonts w:ascii="Times New Roman" w:eastAsia="Times New Roman" w:hAnsi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7855C5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0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C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hAnsi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7855C5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rFonts w:eastAsia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855C5"/>
    <w:pPr>
      <w:keepNext/>
      <w:keepLines/>
      <w:suppressAutoHyphens/>
      <w:spacing w:before="360" w:after="160"/>
      <w:ind w:left="567" w:hanging="567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qFormat/>
    <w:rsid w:val="007855C5"/>
    <w:pPr>
      <w:spacing w:before="360"/>
      <w:ind w:firstLine="0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7855C5"/>
    <w:pPr>
      <w:spacing w:before="240"/>
      <w:ind w:firstLine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7855C5"/>
    <w:pPr>
      <w:spacing w:before="240"/>
      <w:ind w:firstLine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7855C5"/>
    <w:pPr>
      <w:spacing w:before="240"/>
      <w:ind w:firstLine="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7855C5"/>
    <w:pPr>
      <w:spacing w:before="240"/>
      <w:ind w:firstLine="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7855C5"/>
    <w:pPr>
      <w:spacing w:before="240"/>
      <w:ind w:firstLine="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7855C5"/>
    <w:pPr>
      <w:spacing w:before="240"/>
      <w:ind w:firstLine="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5C5"/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7855C5"/>
    <w:rPr>
      <w:rFonts w:ascii="Times New Roman" w:eastAsia="Times New Roman" w:hAnsi="Times New Roman"/>
      <w:b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7855C5"/>
    <w:rPr>
      <w:rFonts w:ascii="Times New Roman" w:eastAsia="Times New Roman" w:hAnsi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7855C5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0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 S.Zaghloul</dc:creator>
  <cp:lastModifiedBy>Soha S.Zaghloul</cp:lastModifiedBy>
  <cp:revision>1</cp:revision>
  <dcterms:created xsi:type="dcterms:W3CDTF">2014-09-18T14:21:00Z</dcterms:created>
  <dcterms:modified xsi:type="dcterms:W3CDTF">2014-09-18T15:11:00Z</dcterms:modified>
</cp:coreProperties>
</file>