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CB35BE" w:rsidRPr="00DE729A" w:rsidTr="00CB35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5" w:type="pct"/>
              <w:tblCellSpacing w:w="7" w:type="dxa"/>
              <w:tblInd w:w="25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9"/>
              <w:gridCol w:w="1786"/>
              <w:gridCol w:w="972"/>
              <w:gridCol w:w="1540"/>
            </w:tblGrid>
            <w:tr w:rsidR="00DE729A" w:rsidRPr="00DE729A" w:rsidTr="00DE729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rtl/>
                    </w:rPr>
                    <w:t>رقم الطالب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rtl/>
                    </w:rPr>
                    <w:t>الحالة</w:t>
                  </w:r>
                  <w:r w:rsidRPr="00DE729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432202374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433200838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433200901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433201184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433201683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433201961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433202021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433202024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433202542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433203299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433925246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434200034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منسحب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434200083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434200119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434200231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434200291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434200505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434200563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434200624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434200925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434201053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434201071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434201107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434201201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434201330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434201362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434201489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434201670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434201782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434201844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434201882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434202017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434202133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434202253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434202285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434202354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434202468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434202670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434202841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434203826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434203918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منسحب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434203923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434925488</w:t>
                  </w:r>
                </w:p>
              </w:tc>
              <w:tc>
                <w:tcPr>
                  <w:tcW w:w="862" w:type="pct"/>
                  <w:shd w:val="clear" w:color="auto" w:fill="F2F2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  <w:tr w:rsidR="00DE729A" w:rsidRPr="00DE729A" w:rsidTr="00DE729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434925710</w:t>
                  </w:r>
                </w:p>
              </w:tc>
              <w:tc>
                <w:tcPr>
                  <w:tcW w:w="862" w:type="pct"/>
                  <w:shd w:val="clear" w:color="auto" w:fill="DAEAF2"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729A" w:rsidRPr="00DE729A" w:rsidRDefault="00DE729A" w:rsidP="00CB35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>منتظم</w:t>
                  </w:r>
                  <w:r w:rsidRPr="00DE729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</w:tr>
          </w:tbl>
          <w:p w:rsidR="00CB35BE" w:rsidRPr="00DE729A" w:rsidRDefault="00CB35BE" w:rsidP="00CB35B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5BE" w:rsidRPr="00DE729A" w:rsidTr="00CB3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5BE" w:rsidRPr="00DE729A" w:rsidRDefault="00CB35BE" w:rsidP="00CB35B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1CF" w:rsidRPr="00DE729A" w:rsidRDefault="00E111CF" w:rsidP="00CB35BE">
      <w:pPr>
        <w:bidi/>
      </w:pPr>
    </w:p>
    <w:sectPr w:rsidR="00E111CF" w:rsidRPr="00DE729A" w:rsidSect="00CB35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98" w:rsidRDefault="00064498" w:rsidP="00DE729A">
      <w:pPr>
        <w:spacing w:after="0" w:line="240" w:lineRule="auto"/>
      </w:pPr>
      <w:r>
        <w:separator/>
      </w:r>
    </w:p>
  </w:endnote>
  <w:endnote w:type="continuationSeparator" w:id="0">
    <w:p w:rsidR="00064498" w:rsidRDefault="00064498" w:rsidP="00D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98" w:rsidRDefault="00064498" w:rsidP="00DE729A">
      <w:pPr>
        <w:spacing w:after="0" w:line="240" w:lineRule="auto"/>
      </w:pPr>
      <w:r>
        <w:separator/>
      </w:r>
    </w:p>
  </w:footnote>
  <w:footnote w:type="continuationSeparator" w:id="0">
    <w:p w:rsidR="00064498" w:rsidRDefault="00064498" w:rsidP="00DE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9A" w:rsidRPr="00DE729A" w:rsidRDefault="00DE729A" w:rsidP="00DE729A">
    <w:pPr>
      <w:pStyle w:val="Header"/>
      <w:jc w:val="center"/>
      <w:rPr>
        <w:rFonts w:hint="cs"/>
        <w:color w:val="FF0000"/>
        <w:rtl/>
      </w:rPr>
    </w:pPr>
    <w:r w:rsidRPr="00DE729A">
      <w:rPr>
        <w:rFonts w:hint="cs"/>
        <w:color w:val="FF0000"/>
        <w:rtl/>
      </w:rPr>
      <w:t>شعبة 34941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BE"/>
    <w:rsid w:val="00064498"/>
    <w:rsid w:val="00CB35BE"/>
    <w:rsid w:val="00DE729A"/>
    <w:rsid w:val="00E111CF"/>
    <w:rsid w:val="00E3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7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29A"/>
  </w:style>
  <w:style w:type="paragraph" w:styleId="Footer">
    <w:name w:val="footer"/>
    <w:basedOn w:val="Normal"/>
    <w:link w:val="FooterChar"/>
    <w:uiPriority w:val="99"/>
    <w:semiHidden/>
    <w:unhideWhenUsed/>
    <w:rsid w:val="00DE72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281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2014-12-28T16:10:00Z</dcterms:created>
  <dcterms:modified xsi:type="dcterms:W3CDTF">2014-12-28T16:10:00Z</dcterms:modified>
</cp:coreProperties>
</file>