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7D" w:rsidRPr="00D60D49" w:rsidRDefault="002A7A86" w:rsidP="002A7A8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60D49">
        <w:rPr>
          <w:rFonts w:asciiTheme="majorBidi" w:hAnsiTheme="majorBidi" w:cstheme="majorBidi"/>
          <w:b/>
          <w:bCs/>
          <w:sz w:val="28"/>
          <w:szCs w:val="28"/>
        </w:rPr>
        <w:t>Planar chromatography</w:t>
      </w:r>
    </w:p>
    <w:p w:rsidR="002A7A86" w:rsidRPr="002A7A86" w:rsidRDefault="002A7A86" w:rsidP="002A7A86">
      <w:pPr>
        <w:spacing w:line="360" w:lineRule="auto"/>
        <w:jc w:val="center"/>
        <w:rPr>
          <w:sz w:val="28"/>
          <w:szCs w:val="28"/>
        </w:rPr>
      </w:pPr>
    </w:p>
    <w:p w:rsidR="003A37B2" w:rsidRPr="002A7A86" w:rsidRDefault="001159CC" w:rsidP="002A7A86">
      <w:pPr>
        <w:spacing w:line="360" w:lineRule="auto"/>
        <w:rPr>
          <w:rFonts w:asciiTheme="majorBidi" w:hAnsiTheme="majorBidi" w:cstheme="majorBidi"/>
        </w:rPr>
      </w:pPr>
      <w:r w:rsidRPr="002A7A86">
        <w:rPr>
          <w:rFonts w:asciiTheme="majorBidi" w:hAnsiTheme="majorBidi" w:cstheme="majorBidi"/>
          <w:b/>
          <w:bCs/>
        </w:rPr>
        <w:t>Planar chromatography</w:t>
      </w:r>
      <w:r w:rsidRPr="002A7A86">
        <w:rPr>
          <w:rFonts w:asciiTheme="majorBidi" w:hAnsiTheme="majorBidi" w:cstheme="majorBidi"/>
        </w:rPr>
        <w:t xml:space="preserve"> is a separation technique in which the stationary phase is present as or on a plane</w:t>
      </w:r>
      <w:r w:rsidRPr="00ED06C7">
        <w:rPr>
          <w:rFonts w:asciiTheme="majorBidi" w:hAnsiTheme="majorBidi" w:cstheme="majorBidi"/>
        </w:rPr>
        <w:t>.</w:t>
      </w:r>
      <w:r w:rsidR="00ED06C7" w:rsidRPr="00ED06C7">
        <w:rPr>
          <w:rFonts w:asciiTheme="majorBidi" w:hAnsiTheme="majorBidi" w:cstheme="majorBidi"/>
        </w:rPr>
        <w:t xml:space="preserve"> The </w:t>
      </w:r>
      <w:hyperlink r:id="rId5" w:tooltip="Solvent" w:history="1">
        <w:r w:rsidR="00ED06C7" w:rsidRPr="00ED06C7">
          <w:rPr>
            <w:rStyle w:val="Hyperlink"/>
            <w:rFonts w:asciiTheme="majorBidi" w:hAnsiTheme="majorBidi" w:cstheme="majorBidi"/>
            <w:color w:val="auto"/>
            <w:u w:val="none"/>
          </w:rPr>
          <w:t>solvent</w:t>
        </w:r>
      </w:hyperlink>
      <w:r w:rsidR="00ED06C7" w:rsidRPr="00ED06C7">
        <w:rPr>
          <w:rFonts w:asciiTheme="majorBidi" w:hAnsiTheme="majorBidi" w:cstheme="majorBidi"/>
        </w:rPr>
        <w:t xml:space="preserve"> moves up the plate by </w:t>
      </w:r>
      <w:hyperlink r:id="rId6" w:tooltip="Capillary action" w:history="1">
        <w:r w:rsidR="00ED06C7" w:rsidRPr="00ED06C7">
          <w:rPr>
            <w:rStyle w:val="Hyperlink"/>
            <w:rFonts w:asciiTheme="majorBidi" w:hAnsiTheme="majorBidi" w:cstheme="majorBidi"/>
            <w:color w:val="auto"/>
            <w:u w:val="none"/>
          </w:rPr>
          <w:t>capillary action</w:t>
        </w:r>
      </w:hyperlink>
      <w:r w:rsidR="00ED06C7">
        <w:t>.</w:t>
      </w:r>
      <w:r w:rsidRPr="002A7A86">
        <w:rPr>
          <w:rFonts w:asciiTheme="majorBidi" w:hAnsiTheme="majorBidi" w:cstheme="majorBidi"/>
        </w:rPr>
        <w:t xml:space="preserve"> There are two types of planar chromatography: thin layer chromatography (TLC) and paper chromatography. </w:t>
      </w:r>
    </w:p>
    <w:p w:rsidR="003A37B2" w:rsidRPr="002A7A86" w:rsidRDefault="003A37B2" w:rsidP="002A7A86">
      <w:pPr>
        <w:spacing w:line="360" w:lineRule="auto"/>
        <w:rPr>
          <w:rFonts w:asciiTheme="majorBidi" w:hAnsiTheme="majorBidi" w:cstheme="majorBidi"/>
        </w:rPr>
      </w:pPr>
      <w:r w:rsidRPr="002A7A86">
        <w:rPr>
          <w:rFonts w:asciiTheme="majorBidi" w:hAnsiTheme="majorBidi" w:cstheme="majorBidi"/>
          <w:b/>
          <w:bCs/>
        </w:rPr>
        <w:t>Thin layer chromatography</w:t>
      </w:r>
      <w:r w:rsidRPr="002A7A86">
        <w:rPr>
          <w:rFonts w:asciiTheme="majorBidi" w:hAnsiTheme="majorBidi" w:cstheme="majorBidi"/>
        </w:rPr>
        <w:t xml:space="preserve"> (TLC) is a </w:t>
      </w:r>
      <w:hyperlink r:id="rId7" w:tooltip="Chromatography" w:history="1">
        <w:r w:rsidRPr="002A7A86">
          <w:rPr>
            <w:rStyle w:val="Hyperlink"/>
            <w:rFonts w:asciiTheme="majorBidi" w:hAnsiTheme="majorBidi" w:cstheme="majorBidi"/>
            <w:color w:val="auto"/>
            <w:u w:val="none"/>
          </w:rPr>
          <w:t>chromatography</w:t>
        </w:r>
      </w:hyperlink>
      <w:r w:rsidRPr="002A7A86">
        <w:rPr>
          <w:rFonts w:asciiTheme="majorBidi" w:hAnsiTheme="majorBidi" w:cstheme="majorBidi"/>
        </w:rPr>
        <w:t xml:space="preserve"> technique used to separate mixtures. Thin layer chromatography is performed on a sheet of glass, plastic, or aluminum foil, which is coated with a thin layer of </w:t>
      </w:r>
      <w:hyperlink r:id="rId8" w:tooltip="Adsorbent" w:history="1">
        <w:r w:rsidRPr="002A7A86">
          <w:rPr>
            <w:rStyle w:val="Hyperlink"/>
            <w:rFonts w:asciiTheme="majorBidi" w:hAnsiTheme="majorBidi" w:cstheme="majorBidi"/>
            <w:color w:val="auto"/>
            <w:u w:val="none"/>
          </w:rPr>
          <w:t>adsorbent</w:t>
        </w:r>
      </w:hyperlink>
      <w:r w:rsidRPr="002A7A86">
        <w:rPr>
          <w:rFonts w:asciiTheme="majorBidi" w:hAnsiTheme="majorBidi" w:cstheme="majorBidi"/>
        </w:rPr>
        <w:t xml:space="preserve"> material (</w:t>
      </w:r>
      <w:hyperlink r:id="rId9" w:tooltip="Stationary phase (chemistry)" w:history="1">
        <w:r w:rsidRPr="002A7A86">
          <w:rPr>
            <w:rStyle w:val="Hyperlink"/>
            <w:rFonts w:asciiTheme="majorBidi" w:hAnsiTheme="majorBidi" w:cstheme="majorBidi"/>
            <w:color w:val="auto"/>
            <w:u w:val="none"/>
          </w:rPr>
          <w:t>stationary phase</w:t>
        </w:r>
      </w:hyperlink>
      <w:r w:rsidRPr="002A7A86">
        <w:rPr>
          <w:rFonts w:asciiTheme="majorBidi" w:hAnsiTheme="majorBidi" w:cstheme="majorBidi"/>
        </w:rPr>
        <w:t xml:space="preserve">), usually </w:t>
      </w:r>
      <w:hyperlink r:id="rId10" w:tooltip="Silica gel" w:history="1">
        <w:r w:rsidRPr="002A7A86">
          <w:rPr>
            <w:rStyle w:val="Hyperlink"/>
            <w:rFonts w:asciiTheme="majorBidi" w:hAnsiTheme="majorBidi" w:cstheme="majorBidi"/>
            <w:color w:val="auto"/>
            <w:u w:val="none"/>
          </w:rPr>
          <w:t>silica gel</w:t>
        </w:r>
      </w:hyperlink>
      <w:r w:rsidRPr="002A7A86">
        <w:rPr>
          <w:rFonts w:asciiTheme="majorBidi" w:hAnsiTheme="majorBidi" w:cstheme="majorBidi"/>
        </w:rPr>
        <w:t xml:space="preserve">, or  </w:t>
      </w:r>
      <w:hyperlink r:id="rId11" w:tooltip="Aluminium oxide" w:history="1">
        <w:proofErr w:type="spellStart"/>
        <w:r w:rsidRPr="002A7A86">
          <w:rPr>
            <w:rStyle w:val="Hyperlink"/>
            <w:rFonts w:asciiTheme="majorBidi" w:hAnsiTheme="majorBidi" w:cstheme="majorBidi"/>
            <w:color w:val="auto"/>
            <w:u w:val="none"/>
          </w:rPr>
          <w:t>aluminium</w:t>
        </w:r>
        <w:proofErr w:type="spellEnd"/>
        <w:r w:rsidRPr="002A7A86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oxide</w:t>
        </w:r>
      </w:hyperlink>
      <w:r w:rsidRPr="002A7A86">
        <w:rPr>
          <w:rFonts w:asciiTheme="majorBidi" w:hAnsiTheme="majorBidi" w:cstheme="majorBidi"/>
        </w:rPr>
        <w:t xml:space="preserve">. </w:t>
      </w:r>
    </w:p>
    <w:p w:rsidR="00ED06C7" w:rsidRDefault="001159CC" w:rsidP="00ED06C7">
      <w:pPr>
        <w:spacing w:line="360" w:lineRule="auto"/>
        <w:rPr>
          <w:rFonts w:asciiTheme="majorBidi" w:hAnsiTheme="majorBidi" w:cstheme="majorBidi"/>
        </w:rPr>
      </w:pPr>
      <w:r w:rsidRPr="002A7A86">
        <w:rPr>
          <w:rFonts w:asciiTheme="majorBidi" w:hAnsiTheme="majorBidi" w:cstheme="majorBidi"/>
          <w:b/>
          <w:bCs/>
        </w:rPr>
        <w:t>In paper chromatography</w:t>
      </w:r>
      <w:r w:rsidRPr="002A7A86">
        <w:rPr>
          <w:rFonts w:asciiTheme="majorBidi" w:hAnsiTheme="majorBidi" w:cstheme="majorBidi"/>
        </w:rPr>
        <w:t>, Separations in paper chromatography involve the same principles as those in thin layer chromatography. However, the paper is made of cellulose (stationary phase</w:t>
      </w:r>
      <w:r w:rsidR="00ED06C7">
        <w:rPr>
          <w:rFonts w:asciiTheme="majorBidi" w:hAnsiTheme="majorBidi" w:cstheme="majorBidi"/>
        </w:rPr>
        <w:t>).</w:t>
      </w:r>
    </w:p>
    <w:p w:rsidR="001159CC" w:rsidRDefault="002A7A86" w:rsidP="00061230">
      <w:pPr>
        <w:spacing w:line="360" w:lineRule="auto"/>
        <w:rPr>
          <w:rFonts w:asciiTheme="majorBidi" w:hAnsiTheme="majorBidi" w:cstheme="majorBidi"/>
        </w:rPr>
      </w:pPr>
      <w:r w:rsidRPr="002A7A86">
        <w:rPr>
          <w:rFonts w:asciiTheme="majorBidi" w:hAnsiTheme="majorBidi" w:cstheme="majorBidi"/>
        </w:rPr>
        <w:t xml:space="preserve">The </w:t>
      </w:r>
      <w:hyperlink r:id="rId12" w:tooltip="Retention factor" w:history="1">
        <w:r w:rsidRPr="002A7A86">
          <w:rPr>
            <w:rStyle w:val="Hyperlink"/>
            <w:rFonts w:asciiTheme="majorBidi" w:hAnsiTheme="majorBidi" w:cstheme="majorBidi"/>
            <w:color w:val="auto"/>
            <w:u w:val="none"/>
          </w:rPr>
          <w:t>retention factor</w:t>
        </w:r>
      </w:hyperlink>
      <w:r w:rsidRPr="002A7A86">
        <w:rPr>
          <w:rFonts w:asciiTheme="majorBidi" w:hAnsiTheme="majorBidi" w:cstheme="majorBidi"/>
        </w:rPr>
        <w:t xml:space="preserve"> (</w:t>
      </w:r>
      <w:proofErr w:type="spellStart"/>
      <w:r w:rsidRPr="002A7A86">
        <w:rPr>
          <w:rFonts w:asciiTheme="majorBidi" w:hAnsiTheme="majorBidi" w:cstheme="majorBidi"/>
        </w:rPr>
        <w:t>R</w:t>
      </w:r>
      <w:r w:rsidRPr="002A7A86">
        <w:rPr>
          <w:rFonts w:asciiTheme="majorBidi" w:hAnsiTheme="majorBidi" w:cstheme="majorBidi"/>
          <w:i/>
          <w:iCs/>
          <w:vertAlign w:val="subscript"/>
        </w:rPr>
        <w:t>ƒ</w:t>
      </w:r>
      <w:proofErr w:type="spellEnd"/>
      <w:r w:rsidRPr="002A7A86">
        <w:rPr>
          <w:rFonts w:asciiTheme="majorBidi" w:hAnsiTheme="majorBidi" w:cstheme="majorBidi"/>
        </w:rPr>
        <w:t xml:space="preserve">) may be defined as the ratio of the distance traveled by the substance to the distance traveled by the solvent. If </w:t>
      </w:r>
      <w:proofErr w:type="spellStart"/>
      <w:r w:rsidRPr="002A7A86">
        <w:rPr>
          <w:rFonts w:asciiTheme="majorBidi" w:hAnsiTheme="majorBidi" w:cstheme="majorBidi"/>
        </w:rPr>
        <w:t>R</w:t>
      </w:r>
      <w:r w:rsidRPr="002A7A86">
        <w:rPr>
          <w:rFonts w:asciiTheme="majorBidi" w:hAnsiTheme="majorBidi" w:cstheme="majorBidi"/>
          <w:i/>
          <w:iCs/>
          <w:vertAlign w:val="subscript"/>
        </w:rPr>
        <w:t>ƒ</w:t>
      </w:r>
      <w:proofErr w:type="spellEnd"/>
      <w:r w:rsidRPr="002A7A86">
        <w:rPr>
          <w:rFonts w:asciiTheme="majorBidi" w:hAnsiTheme="majorBidi" w:cstheme="majorBidi"/>
        </w:rPr>
        <w:t xml:space="preserve"> value of a solution is zero, the solute remains in the stationary phase and thus it is immobile. If </w:t>
      </w:r>
      <w:proofErr w:type="spellStart"/>
      <w:r w:rsidRPr="002A7A86">
        <w:rPr>
          <w:rFonts w:asciiTheme="majorBidi" w:hAnsiTheme="majorBidi" w:cstheme="majorBidi"/>
        </w:rPr>
        <w:t>R</w:t>
      </w:r>
      <w:r w:rsidRPr="002A7A86">
        <w:rPr>
          <w:rFonts w:asciiTheme="majorBidi" w:hAnsiTheme="majorBidi" w:cstheme="majorBidi"/>
          <w:i/>
          <w:iCs/>
          <w:vertAlign w:val="subscript"/>
        </w:rPr>
        <w:t>ƒ</w:t>
      </w:r>
      <w:proofErr w:type="spellEnd"/>
      <w:r w:rsidRPr="002A7A86">
        <w:rPr>
          <w:rFonts w:asciiTheme="majorBidi" w:hAnsiTheme="majorBidi" w:cstheme="majorBidi"/>
        </w:rPr>
        <w:t xml:space="preserve"> value = 1 then the solute travels with the solvent front. To calculate the </w:t>
      </w:r>
      <w:proofErr w:type="spellStart"/>
      <w:r w:rsidRPr="002A7A86">
        <w:rPr>
          <w:rFonts w:asciiTheme="majorBidi" w:hAnsiTheme="majorBidi" w:cstheme="majorBidi"/>
        </w:rPr>
        <w:t>R</w:t>
      </w:r>
      <w:r w:rsidRPr="002A7A86">
        <w:rPr>
          <w:rFonts w:asciiTheme="majorBidi" w:hAnsiTheme="majorBidi" w:cstheme="majorBidi"/>
          <w:i/>
          <w:iCs/>
          <w:vertAlign w:val="subscript"/>
        </w:rPr>
        <w:t>ƒ</w:t>
      </w:r>
      <w:proofErr w:type="spellEnd"/>
      <w:r w:rsidRPr="002A7A86">
        <w:rPr>
          <w:rFonts w:asciiTheme="majorBidi" w:hAnsiTheme="majorBidi" w:cstheme="majorBidi"/>
        </w:rPr>
        <w:t xml:space="preserve"> value, take the distance traveled by the substance divided by the distance traveled by the solvent</w:t>
      </w:r>
      <w:r w:rsidR="00ED06C7">
        <w:rPr>
          <w:rFonts w:asciiTheme="majorBidi" w:hAnsiTheme="majorBidi" w:cstheme="majorBidi"/>
        </w:rPr>
        <w:t xml:space="preserve"> (mobile phase)</w:t>
      </w:r>
      <w:r w:rsidRPr="002A7A86">
        <w:rPr>
          <w:rFonts w:asciiTheme="majorBidi" w:hAnsiTheme="majorBidi" w:cstheme="majorBidi"/>
        </w:rPr>
        <w:t>.</w:t>
      </w:r>
    </w:p>
    <w:p w:rsidR="00061230" w:rsidRPr="00061230" w:rsidRDefault="00061230" w:rsidP="00061230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61230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  <w:vertAlign w:val="subscript"/>
        </w:rPr>
        <w:t>f</w:t>
      </w:r>
      <w:proofErr w:type="spellEnd"/>
      <w:proofErr w:type="gramEnd"/>
      <w:r w:rsidRPr="00061230">
        <w:rPr>
          <w:rFonts w:asciiTheme="majorBidi" w:hAnsiTheme="majorBidi" w:cstheme="majorBidi"/>
          <w:sz w:val="24"/>
          <w:szCs w:val="24"/>
        </w:rPr>
        <w:t xml:space="preserve"> = Distance from origin to center of spot/Distance from origin to solvent front</w:t>
      </w:r>
    </w:p>
    <w:p w:rsidR="00061230" w:rsidRDefault="00061230" w:rsidP="0006123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7"/>
          <w:szCs w:val="17"/>
        </w:rPr>
      </w:pPr>
    </w:p>
    <w:p w:rsidR="002A7A86" w:rsidRPr="002A7A86" w:rsidRDefault="002A7A86" w:rsidP="00061230">
      <w:pPr>
        <w:spacing w:line="360" w:lineRule="auto"/>
        <w:rPr>
          <w:rFonts w:asciiTheme="majorBidi" w:hAnsiTheme="majorBidi" w:cstheme="majorBidi"/>
        </w:rPr>
      </w:pPr>
      <w:r w:rsidRPr="002A7A86">
        <w:rPr>
          <w:rFonts w:asciiTheme="majorBidi" w:hAnsiTheme="majorBidi" w:cstheme="majorBidi"/>
        </w:rPr>
        <w:t xml:space="preserve">The factors affect </w:t>
      </w:r>
      <w:proofErr w:type="spellStart"/>
      <w:proofErr w:type="gramStart"/>
      <w:r w:rsidRPr="002A7A86">
        <w:rPr>
          <w:rFonts w:asciiTheme="majorBidi" w:hAnsiTheme="majorBidi" w:cstheme="majorBidi"/>
        </w:rPr>
        <w:t>R</w:t>
      </w:r>
      <w:r w:rsidRPr="002A7A86">
        <w:rPr>
          <w:rFonts w:asciiTheme="majorBidi" w:hAnsiTheme="majorBidi" w:cstheme="majorBidi"/>
          <w:vertAlign w:val="subscript"/>
        </w:rPr>
        <w:t>f</w:t>
      </w:r>
      <w:proofErr w:type="spellEnd"/>
      <w:proofErr w:type="gramEnd"/>
      <w:r w:rsidRPr="002A7A86">
        <w:rPr>
          <w:rFonts w:asciiTheme="majorBidi" w:hAnsiTheme="majorBidi" w:cstheme="majorBidi"/>
        </w:rPr>
        <w:t xml:space="preserve"> value:</w:t>
      </w:r>
    </w:p>
    <w:p w:rsidR="002A7A86" w:rsidRPr="002A7A86" w:rsidRDefault="002A7A86" w:rsidP="0006123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2A7A86">
        <w:rPr>
          <w:rFonts w:asciiTheme="majorBidi" w:hAnsiTheme="majorBidi" w:cstheme="majorBidi"/>
        </w:rPr>
        <w:t>The nature of the mobile phase.</w:t>
      </w:r>
    </w:p>
    <w:p w:rsidR="002A7A86" w:rsidRPr="002A7A86" w:rsidRDefault="002A7A86" w:rsidP="0006123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2A7A86">
        <w:rPr>
          <w:rFonts w:asciiTheme="majorBidi" w:hAnsiTheme="majorBidi" w:cstheme="majorBidi"/>
        </w:rPr>
        <w:t>The nature of the stationary phase.</w:t>
      </w:r>
    </w:p>
    <w:p w:rsidR="002A7A86" w:rsidRDefault="002A7A86" w:rsidP="0006123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2A7A86">
        <w:rPr>
          <w:rFonts w:asciiTheme="majorBidi" w:hAnsiTheme="majorBidi" w:cstheme="majorBidi"/>
        </w:rPr>
        <w:t>Temperature.</w:t>
      </w:r>
    </w:p>
    <w:p w:rsidR="00ED06C7" w:rsidRDefault="00ED06C7" w:rsidP="00061230">
      <w:pPr>
        <w:pStyle w:val="ListParagraph"/>
        <w:spacing w:line="360" w:lineRule="auto"/>
        <w:rPr>
          <w:rFonts w:asciiTheme="majorBidi" w:hAnsiTheme="majorBidi" w:cstheme="majorBidi"/>
        </w:rPr>
      </w:pPr>
    </w:p>
    <w:p w:rsidR="00ED06C7" w:rsidRPr="002A7A86" w:rsidRDefault="00ED06C7" w:rsidP="00ED06C7">
      <w:pPr>
        <w:pStyle w:val="ListParagraph"/>
        <w:spacing w:line="360" w:lineRule="auto"/>
        <w:ind w:left="0"/>
        <w:rPr>
          <w:rFonts w:asciiTheme="majorBidi" w:hAnsiTheme="majorBidi" w:cstheme="majorBidi"/>
        </w:rPr>
      </w:pPr>
    </w:p>
    <w:p w:rsidR="002A7A86" w:rsidRDefault="002A7A86" w:rsidP="002A7A86"/>
    <w:p w:rsidR="00ED06C7" w:rsidRDefault="00ED06C7" w:rsidP="002A7A86"/>
    <w:p w:rsidR="00ED06C7" w:rsidRDefault="00ED06C7" w:rsidP="002A7A86"/>
    <w:p w:rsidR="00ED06C7" w:rsidRDefault="00ED06C7" w:rsidP="002A7A86"/>
    <w:p w:rsidR="00ED06C7" w:rsidRDefault="00ED06C7" w:rsidP="002A7A86"/>
    <w:p w:rsidR="00ED06C7" w:rsidRPr="00AD548E" w:rsidRDefault="00D60D49" w:rsidP="002F3BC0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 xml:space="preserve">(6): </w:t>
      </w:r>
      <w:r w:rsidR="002F3BC0" w:rsidRPr="00AD548E">
        <w:rPr>
          <w:rFonts w:asciiTheme="majorBidi" w:eastAsia="Times New Roman" w:hAnsiTheme="majorBidi" w:cstheme="majorBidi"/>
          <w:b/>
          <w:bCs/>
          <w:sz w:val="28"/>
          <w:szCs w:val="28"/>
        </w:rPr>
        <w:t>Choose the appropriate mobile phase</w:t>
      </w:r>
    </w:p>
    <w:p w:rsidR="002F3BC0" w:rsidRPr="00AD548E" w:rsidRDefault="002F3BC0" w:rsidP="002F3BC0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D548E" w:rsidRDefault="00AD548E" w:rsidP="002F3BC0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F3BC0" w:rsidRPr="00AD548E" w:rsidRDefault="002F3BC0" w:rsidP="002F3BC0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D548E">
        <w:rPr>
          <w:rFonts w:asciiTheme="majorBidi" w:eastAsia="Times New Roman" w:hAnsiTheme="majorBidi" w:cstheme="majorBidi"/>
          <w:b/>
          <w:bCs/>
          <w:sz w:val="24"/>
          <w:szCs w:val="24"/>
        </w:rPr>
        <w:t>The idea of the experiment:</w:t>
      </w:r>
    </w:p>
    <w:p w:rsidR="002F3BC0" w:rsidRPr="00E228AC" w:rsidRDefault="002F3BC0" w:rsidP="0078051E">
      <w:pPr>
        <w:rPr>
          <w:rFonts w:asciiTheme="majorBidi" w:hAnsiTheme="majorBidi" w:cstheme="majorBidi"/>
          <w:sz w:val="24"/>
          <w:szCs w:val="24"/>
        </w:rPr>
      </w:pPr>
      <w:r w:rsidRPr="00E228AC">
        <w:rPr>
          <w:rFonts w:asciiTheme="majorBidi" w:hAnsiTheme="majorBidi" w:cstheme="majorBidi"/>
          <w:sz w:val="24"/>
          <w:szCs w:val="24"/>
        </w:rPr>
        <w:t xml:space="preserve">Such series are useful for determining necessary solvents needed for </w:t>
      </w:r>
      <w:hyperlink r:id="rId13" w:tooltip="Chromatography" w:history="1">
        <w:r w:rsidRPr="00E228A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chromatography</w:t>
        </w:r>
      </w:hyperlink>
      <w:r w:rsidRPr="00E228AC">
        <w:rPr>
          <w:rFonts w:asciiTheme="majorBidi" w:hAnsiTheme="majorBidi" w:cstheme="majorBidi"/>
          <w:sz w:val="24"/>
          <w:szCs w:val="24"/>
        </w:rPr>
        <w:t xml:space="preserve"> of chemical compounds. Normally such a series progresses from non-polar solvents, such as </w:t>
      </w:r>
      <w:hyperlink r:id="rId14" w:tooltip="N-hexane" w:history="1">
        <w:r w:rsidRPr="00E228A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n-hexane</w:t>
        </w:r>
      </w:hyperlink>
      <w:r w:rsidRPr="00E228AC">
        <w:rPr>
          <w:rFonts w:asciiTheme="majorBidi" w:hAnsiTheme="majorBidi" w:cstheme="majorBidi"/>
          <w:sz w:val="24"/>
          <w:szCs w:val="24"/>
        </w:rPr>
        <w:t xml:space="preserve">, to polar solvents such as </w:t>
      </w:r>
      <w:hyperlink r:id="rId15" w:tooltip="Methanol" w:history="1">
        <w:r w:rsidRPr="00E228A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methanol</w:t>
        </w:r>
      </w:hyperlink>
      <w:r w:rsidRPr="00E228AC">
        <w:rPr>
          <w:rFonts w:asciiTheme="majorBidi" w:hAnsiTheme="majorBidi" w:cstheme="majorBidi"/>
          <w:sz w:val="24"/>
          <w:szCs w:val="24"/>
        </w:rPr>
        <w:t xml:space="preserve"> or </w:t>
      </w:r>
      <w:hyperlink r:id="rId16" w:tooltip="Water" w:history="1">
        <w:r w:rsidRPr="00E228A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water</w:t>
        </w:r>
      </w:hyperlink>
      <w:r w:rsidRPr="00E228AC">
        <w:rPr>
          <w:rFonts w:asciiTheme="majorBidi" w:hAnsiTheme="majorBidi" w:cstheme="majorBidi"/>
          <w:sz w:val="24"/>
          <w:szCs w:val="24"/>
        </w:rPr>
        <w:t xml:space="preserve">. Characteristics </w:t>
      </w:r>
      <w:r w:rsidR="00061230" w:rsidRPr="00E228AC">
        <w:rPr>
          <w:rFonts w:asciiTheme="majorBidi" w:hAnsiTheme="majorBidi" w:cstheme="majorBidi"/>
          <w:sz w:val="24"/>
          <w:szCs w:val="24"/>
        </w:rPr>
        <w:t>of the appropriate</w:t>
      </w:r>
      <w:r w:rsidRPr="00E228AC">
        <w:rPr>
          <w:rFonts w:asciiTheme="majorBidi" w:hAnsiTheme="majorBidi" w:cstheme="majorBidi"/>
          <w:sz w:val="24"/>
          <w:szCs w:val="24"/>
        </w:rPr>
        <w:t xml:space="preserve"> mobile phase: </w:t>
      </w:r>
    </w:p>
    <w:p w:rsidR="00061230" w:rsidRPr="00E228AC" w:rsidRDefault="00465C3A" w:rsidP="0006123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228AC">
        <w:rPr>
          <w:rFonts w:asciiTheme="majorBidi" w:hAnsiTheme="majorBidi" w:cstheme="majorBidi"/>
          <w:sz w:val="24"/>
          <w:szCs w:val="24"/>
        </w:rPr>
        <w:t>Good separation between substances.</w:t>
      </w:r>
    </w:p>
    <w:p w:rsidR="00465C3A" w:rsidRPr="00E228AC" w:rsidRDefault="00465C3A" w:rsidP="0006123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E228AC">
        <w:rPr>
          <w:rFonts w:asciiTheme="majorBidi" w:hAnsiTheme="majorBidi" w:cstheme="majorBidi"/>
          <w:sz w:val="24"/>
          <w:szCs w:val="24"/>
        </w:rPr>
        <w:t>R</w:t>
      </w:r>
      <w:r w:rsidRPr="00E228AC">
        <w:rPr>
          <w:rFonts w:asciiTheme="majorBidi" w:hAnsiTheme="majorBidi" w:cstheme="majorBidi"/>
          <w:sz w:val="24"/>
          <w:szCs w:val="24"/>
          <w:vertAlign w:val="subscript"/>
        </w:rPr>
        <w:t>f</w:t>
      </w:r>
      <w:proofErr w:type="spellEnd"/>
      <w:r w:rsidRPr="00E228AC">
        <w:rPr>
          <w:rFonts w:asciiTheme="majorBidi" w:hAnsiTheme="majorBidi" w:cstheme="majorBidi"/>
          <w:sz w:val="24"/>
          <w:szCs w:val="24"/>
        </w:rPr>
        <w:t xml:space="preserve"> ≠ 1</w:t>
      </w:r>
    </w:p>
    <w:p w:rsidR="00465C3A" w:rsidRPr="00E228AC" w:rsidRDefault="0078051E" w:rsidP="00061230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E228AC">
        <w:rPr>
          <w:rFonts w:asciiTheme="majorBidi" w:hAnsiTheme="majorBidi" w:cstheme="majorBidi"/>
          <w:sz w:val="24"/>
          <w:szCs w:val="24"/>
        </w:rPr>
        <w:t>Achieve the desired resolution in an acceptable time</w:t>
      </w:r>
      <w:r w:rsidRPr="00E228AC">
        <w:rPr>
          <w:rFonts w:asciiTheme="majorBidi" w:hAnsiTheme="majorBidi" w:cstheme="majorBidi"/>
        </w:rPr>
        <w:t>.</w:t>
      </w:r>
    </w:p>
    <w:p w:rsidR="00AD548E" w:rsidRDefault="00AD548E" w:rsidP="0078051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8051E" w:rsidRPr="00AD548E" w:rsidRDefault="0078051E" w:rsidP="0078051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D548E">
        <w:rPr>
          <w:rFonts w:asciiTheme="majorBidi" w:hAnsiTheme="majorBidi" w:cstheme="majorBidi"/>
          <w:b/>
          <w:bCs/>
          <w:sz w:val="24"/>
          <w:szCs w:val="24"/>
        </w:rPr>
        <w:t>Materials and tools used:</w:t>
      </w:r>
    </w:p>
    <w:p w:rsidR="00541828" w:rsidRPr="00E228AC" w:rsidRDefault="0078051E" w:rsidP="006E59E8">
      <w:pPr>
        <w:rPr>
          <w:rFonts w:asciiTheme="majorBidi" w:hAnsiTheme="majorBidi" w:cstheme="majorBidi"/>
          <w:sz w:val="24"/>
          <w:szCs w:val="24"/>
        </w:rPr>
      </w:pPr>
      <w:r w:rsidRPr="00E228AC">
        <w:rPr>
          <w:rFonts w:asciiTheme="majorBidi" w:hAnsiTheme="majorBidi" w:cstheme="majorBidi"/>
          <w:sz w:val="24"/>
          <w:szCs w:val="24"/>
        </w:rPr>
        <w:t xml:space="preserve">Thin layer (a sheet of glass coated with </w:t>
      </w:r>
      <w:r w:rsidR="00541828" w:rsidRPr="00E228AC">
        <w:rPr>
          <w:rFonts w:asciiTheme="majorBidi" w:hAnsiTheme="majorBidi" w:cstheme="majorBidi"/>
          <w:sz w:val="24"/>
          <w:szCs w:val="24"/>
        </w:rPr>
        <w:t xml:space="preserve">silica gel). Substances: Sudan yellow, </w:t>
      </w:r>
      <w:proofErr w:type="spellStart"/>
      <w:r w:rsidR="00541828" w:rsidRPr="00E228AC">
        <w:rPr>
          <w:rFonts w:asciiTheme="majorBidi" w:hAnsiTheme="majorBidi" w:cstheme="majorBidi"/>
          <w:sz w:val="24"/>
          <w:szCs w:val="24"/>
        </w:rPr>
        <w:t>Bromocresol</w:t>
      </w:r>
      <w:proofErr w:type="spellEnd"/>
      <w:r w:rsidR="00541828" w:rsidRPr="00E228AC">
        <w:rPr>
          <w:rFonts w:asciiTheme="majorBidi" w:hAnsiTheme="majorBidi" w:cstheme="majorBidi"/>
          <w:sz w:val="24"/>
          <w:szCs w:val="24"/>
        </w:rPr>
        <w:t xml:space="preserve"> purple, </w:t>
      </w:r>
      <w:proofErr w:type="spellStart"/>
      <w:r w:rsidR="00541828" w:rsidRPr="00E228AC">
        <w:rPr>
          <w:rFonts w:asciiTheme="majorBidi" w:hAnsiTheme="majorBidi" w:cstheme="majorBidi"/>
          <w:sz w:val="24"/>
          <w:szCs w:val="24"/>
        </w:rPr>
        <w:t>Bromophenol</w:t>
      </w:r>
      <w:proofErr w:type="spellEnd"/>
      <w:r w:rsidR="00541828" w:rsidRPr="00E228AC">
        <w:rPr>
          <w:rFonts w:asciiTheme="majorBidi" w:hAnsiTheme="majorBidi" w:cstheme="majorBidi"/>
          <w:sz w:val="24"/>
          <w:szCs w:val="24"/>
        </w:rPr>
        <w:t xml:space="preserve"> blue. </w:t>
      </w:r>
      <w:proofErr w:type="gramStart"/>
      <w:r w:rsidR="00541828" w:rsidRPr="00E228AC">
        <w:rPr>
          <w:rFonts w:asciiTheme="majorBidi" w:hAnsiTheme="majorBidi" w:cstheme="majorBidi"/>
          <w:sz w:val="24"/>
          <w:szCs w:val="24"/>
        </w:rPr>
        <w:t>Mobile phases: (Methanol 2:8 Ethyl acetate), (Methanol 8:2 Ethyl acetate), Benzene 8:2 Ethyl acetate).</w:t>
      </w:r>
      <w:proofErr w:type="gramEnd"/>
    </w:p>
    <w:p w:rsidR="00541828" w:rsidRPr="00AD548E" w:rsidRDefault="00541828" w:rsidP="00541828">
      <w:pPr>
        <w:rPr>
          <w:rFonts w:asciiTheme="majorBidi" w:hAnsiTheme="majorBidi" w:cstheme="majorBidi"/>
        </w:rPr>
      </w:pPr>
    </w:p>
    <w:p w:rsidR="00541828" w:rsidRPr="00AD548E" w:rsidRDefault="00541828" w:rsidP="0054182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D548E">
        <w:rPr>
          <w:rFonts w:asciiTheme="majorBidi" w:hAnsiTheme="majorBidi" w:cstheme="majorBidi"/>
          <w:b/>
          <w:bCs/>
          <w:sz w:val="24"/>
          <w:szCs w:val="24"/>
        </w:rPr>
        <w:t>Procedure:</w:t>
      </w:r>
    </w:p>
    <w:p w:rsidR="0078051E" w:rsidRPr="00E228AC" w:rsidRDefault="00541828" w:rsidP="0070673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228AC">
        <w:rPr>
          <w:rFonts w:asciiTheme="majorBidi" w:hAnsiTheme="majorBidi" w:cstheme="majorBidi"/>
          <w:sz w:val="24"/>
          <w:szCs w:val="24"/>
        </w:rPr>
        <w:t xml:space="preserve">Draw a line </w:t>
      </w:r>
      <w:r w:rsidR="00706731" w:rsidRPr="00E228AC">
        <w:rPr>
          <w:rFonts w:asciiTheme="majorBidi" w:hAnsiTheme="majorBidi" w:cstheme="majorBidi"/>
          <w:sz w:val="24"/>
          <w:szCs w:val="24"/>
        </w:rPr>
        <w:t xml:space="preserve">(in pencil not pen) </w:t>
      </w:r>
      <w:r w:rsidRPr="00E228AC">
        <w:rPr>
          <w:rFonts w:asciiTheme="majorBidi" w:hAnsiTheme="majorBidi" w:cstheme="majorBidi"/>
          <w:sz w:val="24"/>
          <w:szCs w:val="24"/>
        </w:rPr>
        <w:t>across the bottom edge of the plate 1 cm up from the bottom.</w:t>
      </w:r>
    </w:p>
    <w:p w:rsidR="00706731" w:rsidRPr="00E228AC" w:rsidRDefault="00706731" w:rsidP="0070673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228AC">
        <w:rPr>
          <w:rFonts w:asciiTheme="majorBidi" w:hAnsiTheme="majorBidi" w:cstheme="majorBidi"/>
          <w:sz w:val="24"/>
          <w:szCs w:val="24"/>
        </w:rPr>
        <w:t>Spot three spots along the line drawn on the plate.</w:t>
      </w:r>
    </w:p>
    <w:p w:rsidR="00706731" w:rsidRPr="00E228AC" w:rsidRDefault="005374E3" w:rsidP="006E59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28AC">
        <w:rPr>
          <w:rFonts w:asciiTheme="majorBidi" w:hAnsiTheme="majorBidi" w:cstheme="majorBidi"/>
          <w:sz w:val="24"/>
          <w:szCs w:val="24"/>
        </w:rPr>
        <w:t>Pour 10 ml of mobile phase in</w:t>
      </w:r>
      <w:r w:rsidR="006E59E8" w:rsidRPr="00E228AC">
        <w:rPr>
          <w:rFonts w:asciiTheme="majorBidi" w:hAnsiTheme="majorBidi" w:cstheme="majorBidi"/>
          <w:sz w:val="24"/>
          <w:szCs w:val="24"/>
        </w:rPr>
        <w:t xml:space="preserve"> the jar</w:t>
      </w:r>
      <w:r w:rsidRPr="00E228AC">
        <w:rPr>
          <w:rFonts w:asciiTheme="majorBidi" w:hAnsiTheme="majorBidi" w:cstheme="majorBidi"/>
          <w:sz w:val="24"/>
          <w:szCs w:val="24"/>
        </w:rPr>
        <w:t xml:space="preserve"> and leave it few minutes to help to saturate the atmosphere with solvent vapor.</w:t>
      </w:r>
    </w:p>
    <w:p w:rsidR="00706731" w:rsidRPr="00E228AC" w:rsidRDefault="005374E3" w:rsidP="006E59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28AC">
        <w:rPr>
          <w:rFonts w:asciiTheme="majorBidi" w:hAnsiTheme="majorBidi" w:cstheme="majorBidi"/>
          <w:sz w:val="24"/>
          <w:szCs w:val="24"/>
        </w:rPr>
        <w:t xml:space="preserve">Put the plate inside the </w:t>
      </w:r>
      <w:r w:rsidR="006E59E8" w:rsidRPr="00E228AC">
        <w:rPr>
          <w:rFonts w:asciiTheme="majorBidi" w:hAnsiTheme="majorBidi" w:cstheme="majorBidi"/>
          <w:sz w:val="24"/>
          <w:szCs w:val="24"/>
        </w:rPr>
        <w:t>jar.</w:t>
      </w:r>
    </w:p>
    <w:p w:rsidR="00706731" w:rsidRPr="00E228AC" w:rsidRDefault="00706731" w:rsidP="005374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28AC">
        <w:rPr>
          <w:rFonts w:asciiTheme="majorBidi" w:hAnsiTheme="majorBidi" w:cstheme="majorBidi"/>
          <w:sz w:val="24"/>
          <w:szCs w:val="24"/>
        </w:rPr>
        <w:t>Remove the plate and mark the solvent front with a pencil.</w:t>
      </w:r>
    </w:p>
    <w:p w:rsidR="00706731" w:rsidRPr="00E228AC" w:rsidRDefault="00706731" w:rsidP="005374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28AC">
        <w:rPr>
          <w:rFonts w:asciiTheme="majorBidi" w:hAnsiTheme="majorBidi" w:cstheme="majorBidi"/>
          <w:sz w:val="24"/>
          <w:szCs w:val="24"/>
        </w:rPr>
        <w:t>Allow the plate to dry for a</w:t>
      </w:r>
      <w:r w:rsidR="00AD548E" w:rsidRPr="00E228AC">
        <w:rPr>
          <w:rFonts w:asciiTheme="majorBidi" w:hAnsiTheme="majorBidi" w:cstheme="majorBidi"/>
          <w:sz w:val="24"/>
          <w:szCs w:val="24"/>
        </w:rPr>
        <w:t xml:space="preserve"> </w:t>
      </w:r>
      <w:r w:rsidRPr="00E228AC">
        <w:rPr>
          <w:rFonts w:asciiTheme="majorBidi" w:hAnsiTheme="majorBidi" w:cstheme="majorBidi"/>
          <w:sz w:val="24"/>
          <w:szCs w:val="24"/>
        </w:rPr>
        <w:t>few minutes</w:t>
      </w:r>
      <w:r w:rsidR="00AD548E" w:rsidRPr="00E228AC">
        <w:rPr>
          <w:rFonts w:asciiTheme="majorBidi" w:hAnsiTheme="majorBidi" w:cstheme="majorBidi"/>
          <w:sz w:val="24"/>
          <w:szCs w:val="24"/>
        </w:rPr>
        <w:t>.</w:t>
      </w:r>
    </w:p>
    <w:p w:rsidR="00AD548E" w:rsidRPr="00E228AC" w:rsidRDefault="00AD548E" w:rsidP="005374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28AC">
        <w:rPr>
          <w:rFonts w:asciiTheme="majorBidi" w:hAnsiTheme="majorBidi" w:cstheme="majorBidi"/>
          <w:sz w:val="24"/>
          <w:szCs w:val="24"/>
        </w:rPr>
        <w:t xml:space="preserve">Calculate </w:t>
      </w:r>
      <w:proofErr w:type="spellStart"/>
      <w:proofErr w:type="gramStart"/>
      <w:r w:rsidRPr="00E228AC">
        <w:rPr>
          <w:rFonts w:asciiTheme="majorBidi" w:hAnsiTheme="majorBidi" w:cstheme="majorBidi"/>
          <w:sz w:val="24"/>
          <w:szCs w:val="24"/>
        </w:rPr>
        <w:t>R</w:t>
      </w:r>
      <w:r w:rsidRPr="00E228AC">
        <w:rPr>
          <w:rFonts w:asciiTheme="majorBidi" w:hAnsiTheme="majorBidi" w:cstheme="majorBidi"/>
          <w:sz w:val="24"/>
          <w:szCs w:val="24"/>
          <w:vertAlign w:val="subscript"/>
        </w:rPr>
        <w:t>f</w:t>
      </w:r>
      <w:proofErr w:type="spellEnd"/>
      <w:proofErr w:type="gramEnd"/>
      <w:r w:rsidRPr="00E228AC">
        <w:rPr>
          <w:rFonts w:asciiTheme="majorBidi" w:hAnsiTheme="majorBidi" w:cstheme="majorBidi"/>
          <w:sz w:val="24"/>
          <w:szCs w:val="24"/>
        </w:rPr>
        <w:t xml:space="preserve"> for each substance.</w:t>
      </w:r>
    </w:p>
    <w:p w:rsidR="00AD548E" w:rsidRPr="00E228AC" w:rsidRDefault="00AD548E" w:rsidP="005374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28AC">
        <w:rPr>
          <w:rFonts w:asciiTheme="majorBidi" w:hAnsiTheme="majorBidi" w:cstheme="majorBidi"/>
          <w:sz w:val="24"/>
          <w:szCs w:val="24"/>
        </w:rPr>
        <w:t>Repeat the same steps for the other two phases.</w:t>
      </w:r>
    </w:p>
    <w:p w:rsidR="00AD548E" w:rsidRPr="00E228AC" w:rsidRDefault="00AD548E" w:rsidP="005374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28AC">
        <w:rPr>
          <w:rFonts w:asciiTheme="majorBidi" w:hAnsiTheme="majorBidi" w:cstheme="majorBidi"/>
          <w:sz w:val="24"/>
          <w:szCs w:val="24"/>
        </w:rPr>
        <w:t xml:space="preserve">Compare between the mobile phases, which one is the </w:t>
      </w:r>
      <w:proofErr w:type="spellStart"/>
      <w:r w:rsidRPr="00E228AC">
        <w:rPr>
          <w:rFonts w:asciiTheme="majorBidi" w:hAnsiTheme="majorBidi" w:cstheme="majorBidi"/>
          <w:sz w:val="24"/>
          <w:szCs w:val="24"/>
        </w:rPr>
        <w:t>best</w:t>
      </w:r>
      <w:proofErr w:type="gramStart"/>
      <w:r w:rsidRPr="00E228AC">
        <w:rPr>
          <w:rFonts w:asciiTheme="majorBidi" w:hAnsiTheme="majorBidi" w:cstheme="majorBidi"/>
          <w:sz w:val="24"/>
          <w:szCs w:val="24"/>
        </w:rPr>
        <w:t>?why</w:t>
      </w:r>
      <w:proofErr w:type="spellEnd"/>
      <w:proofErr w:type="gramEnd"/>
      <w:r w:rsidRPr="00E228AC">
        <w:rPr>
          <w:rFonts w:asciiTheme="majorBidi" w:hAnsiTheme="majorBidi" w:cstheme="majorBidi"/>
          <w:sz w:val="24"/>
          <w:szCs w:val="24"/>
        </w:rPr>
        <w:t>?</w:t>
      </w:r>
    </w:p>
    <w:sectPr w:rsidR="00AD548E" w:rsidRPr="00E228AC" w:rsidSect="0070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96F"/>
    <w:multiLevelType w:val="hybridMultilevel"/>
    <w:tmpl w:val="8E24A37C"/>
    <w:lvl w:ilvl="0" w:tplc="BA922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02F"/>
    <w:multiLevelType w:val="hybridMultilevel"/>
    <w:tmpl w:val="8E24A37C"/>
    <w:lvl w:ilvl="0" w:tplc="BA922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75D1"/>
    <w:multiLevelType w:val="hybridMultilevel"/>
    <w:tmpl w:val="45F06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F3937"/>
    <w:multiLevelType w:val="hybridMultilevel"/>
    <w:tmpl w:val="E5BC0D2E"/>
    <w:lvl w:ilvl="0" w:tplc="C9289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90B3B"/>
    <w:multiLevelType w:val="hybridMultilevel"/>
    <w:tmpl w:val="76620FCE"/>
    <w:lvl w:ilvl="0" w:tplc="1AF47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B2E26"/>
    <w:multiLevelType w:val="hybridMultilevel"/>
    <w:tmpl w:val="8E24A37C"/>
    <w:lvl w:ilvl="0" w:tplc="BA922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37B2"/>
    <w:rsid w:val="0000560F"/>
    <w:rsid w:val="00061230"/>
    <w:rsid w:val="001159CC"/>
    <w:rsid w:val="002A7A86"/>
    <w:rsid w:val="002F3BC0"/>
    <w:rsid w:val="003A37B2"/>
    <w:rsid w:val="00465C3A"/>
    <w:rsid w:val="005374E3"/>
    <w:rsid w:val="00541828"/>
    <w:rsid w:val="006E59E8"/>
    <w:rsid w:val="0070637D"/>
    <w:rsid w:val="00706731"/>
    <w:rsid w:val="0078051E"/>
    <w:rsid w:val="00AD548E"/>
    <w:rsid w:val="00CB11F5"/>
    <w:rsid w:val="00D46D0F"/>
    <w:rsid w:val="00D60D49"/>
    <w:rsid w:val="00E228AC"/>
    <w:rsid w:val="00EC6732"/>
    <w:rsid w:val="00ED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7D"/>
  </w:style>
  <w:style w:type="paragraph" w:styleId="Heading3">
    <w:name w:val="heading 3"/>
    <w:basedOn w:val="Normal"/>
    <w:link w:val="Heading3Char"/>
    <w:uiPriority w:val="9"/>
    <w:qFormat/>
    <w:rsid w:val="00EC6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7A86"/>
    <w:pPr>
      <w:ind w:left="720"/>
      <w:contextualSpacing/>
    </w:pPr>
  </w:style>
  <w:style w:type="character" w:customStyle="1" w:styleId="shorttext">
    <w:name w:val="short_text"/>
    <w:basedOn w:val="DefaultParagraphFont"/>
    <w:rsid w:val="002F3BC0"/>
  </w:style>
  <w:style w:type="character" w:customStyle="1" w:styleId="hps">
    <w:name w:val="hps"/>
    <w:basedOn w:val="DefaultParagraphFont"/>
    <w:rsid w:val="002F3BC0"/>
  </w:style>
  <w:style w:type="character" w:customStyle="1" w:styleId="Heading3Char">
    <w:name w:val="Heading 3 Char"/>
    <w:basedOn w:val="DefaultParagraphFont"/>
    <w:link w:val="Heading3"/>
    <w:uiPriority w:val="9"/>
    <w:rsid w:val="00EC67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C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EC6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77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8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dsorbent" TargetMode="External"/><Relationship Id="rId13" Type="http://schemas.openxmlformats.org/officeDocument/2006/relationships/hyperlink" Target="http://en.wikipedia.org/wiki/Chromatograph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hromatography" TargetMode="External"/><Relationship Id="rId12" Type="http://schemas.openxmlformats.org/officeDocument/2006/relationships/hyperlink" Target="http://en.wikipedia.org/wiki/Retention_facto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Wa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apillary_action" TargetMode="External"/><Relationship Id="rId11" Type="http://schemas.openxmlformats.org/officeDocument/2006/relationships/hyperlink" Target="http://en.wikipedia.org/wiki/Aluminium_oxide" TargetMode="External"/><Relationship Id="rId5" Type="http://schemas.openxmlformats.org/officeDocument/2006/relationships/hyperlink" Target="http://en.wikipedia.org/wiki/Solvent" TargetMode="External"/><Relationship Id="rId15" Type="http://schemas.openxmlformats.org/officeDocument/2006/relationships/hyperlink" Target="http://en.wikipedia.org/wiki/Methanol" TargetMode="External"/><Relationship Id="rId10" Type="http://schemas.openxmlformats.org/officeDocument/2006/relationships/hyperlink" Target="http://en.wikipedia.org/wiki/Silica_g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tationary_phase_(chemistry)" TargetMode="External"/><Relationship Id="rId14" Type="http://schemas.openxmlformats.org/officeDocument/2006/relationships/hyperlink" Target="http://en.wikipedia.org/wiki/N-hex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tahanis</dc:creator>
  <cp:lastModifiedBy>vostro</cp:lastModifiedBy>
  <cp:revision>5</cp:revision>
  <dcterms:created xsi:type="dcterms:W3CDTF">2012-04-07T05:50:00Z</dcterms:created>
  <dcterms:modified xsi:type="dcterms:W3CDTF">2016-02-19T14:53:00Z</dcterms:modified>
</cp:coreProperties>
</file>