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D" w:rsidRPr="0007020D" w:rsidRDefault="005129D1" w:rsidP="0007020D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7020D">
        <w:rPr>
          <w:rFonts w:asciiTheme="majorBidi" w:hAnsiTheme="majorBidi" w:cstheme="majorBidi"/>
          <w:b/>
          <w:bCs/>
          <w:sz w:val="28"/>
          <w:szCs w:val="28"/>
        </w:rPr>
        <w:t>INTRODUCTION TO DENTAL EMERGENCY LAB SESSIONS (PRACTICAL)</w:t>
      </w:r>
    </w:p>
    <w:p w:rsidR="005129D1" w:rsidRPr="0007020D" w:rsidRDefault="005129D1" w:rsidP="0007020D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7020D">
        <w:rPr>
          <w:rFonts w:asciiTheme="majorBidi" w:hAnsiTheme="majorBidi" w:cstheme="majorBidi"/>
          <w:b/>
          <w:bCs/>
          <w:sz w:val="28"/>
          <w:szCs w:val="28"/>
        </w:rPr>
        <w:t>DEH 252</w:t>
      </w:r>
    </w:p>
    <w:p w:rsidR="005129D1" w:rsidRPr="0007020D" w:rsidRDefault="005129D1" w:rsidP="0007020D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7020D">
        <w:rPr>
          <w:rFonts w:asciiTheme="majorBidi" w:hAnsiTheme="majorBidi" w:cstheme="majorBidi"/>
          <w:b/>
          <w:bCs/>
          <w:sz w:val="28"/>
          <w:szCs w:val="28"/>
        </w:rPr>
        <w:t>Level 5</w:t>
      </w:r>
    </w:p>
    <w:p w:rsidR="005129D1" w:rsidRPr="0007020D" w:rsidRDefault="006E491B" w:rsidP="00AE562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Credit hours: </w:t>
      </w:r>
      <w:r w:rsidR="00AE5621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:rsidR="00F53D2B" w:rsidRDefault="00F53D2B" w:rsidP="0007020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129D1" w:rsidRPr="000B7F1D" w:rsidRDefault="005129D1" w:rsidP="0007020D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020D">
        <w:rPr>
          <w:rFonts w:asciiTheme="majorBidi" w:hAnsiTheme="majorBidi" w:cstheme="majorBidi"/>
          <w:b/>
          <w:bCs/>
          <w:sz w:val="28"/>
          <w:szCs w:val="28"/>
        </w:rPr>
        <w:t>La</w:t>
      </w:r>
      <w:r w:rsidR="0086545E" w:rsidRPr="0007020D">
        <w:rPr>
          <w:rFonts w:asciiTheme="majorBidi" w:hAnsiTheme="majorBidi" w:cstheme="majorBidi"/>
          <w:b/>
          <w:bCs/>
          <w:sz w:val="28"/>
          <w:szCs w:val="28"/>
        </w:rPr>
        <w:t>b Sessions:</w:t>
      </w:r>
    </w:p>
    <w:p w:rsidR="0086545E" w:rsidRPr="000B7F1D" w:rsidRDefault="0086545E" w:rsidP="00E9078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7F1D">
        <w:rPr>
          <w:rFonts w:asciiTheme="majorBidi" w:hAnsiTheme="majorBidi" w:cstheme="majorBidi"/>
          <w:sz w:val="24"/>
          <w:szCs w:val="24"/>
        </w:rPr>
        <w:t xml:space="preserve">There are </w:t>
      </w:r>
      <w:r w:rsidR="00E9078F">
        <w:rPr>
          <w:rFonts w:asciiTheme="majorBidi" w:hAnsiTheme="majorBidi" w:cstheme="majorBidi"/>
          <w:sz w:val="24"/>
          <w:szCs w:val="24"/>
        </w:rPr>
        <w:t>12</w:t>
      </w:r>
      <w:r w:rsidRPr="000B7F1D">
        <w:rPr>
          <w:rFonts w:asciiTheme="majorBidi" w:hAnsiTheme="majorBidi" w:cstheme="majorBidi"/>
          <w:sz w:val="24"/>
          <w:szCs w:val="24"/>
        </w:rPr>
        <w:t xml:space="preserve"> practical sessions.</w:t>
      </w:r>
    </w:p>
    <w:p w:rsidR="00F53D2B" w:rsidRDefault="00F53D2B" w:rsidP="0007020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6545E" w:rsidRPr="0007020D" w:rsidRDefault="0086545E" w:rsidP="0007020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7020D">
        <w:rPr>
          <w:rFonts w:asciiTheme="majorBidi" w:hAnsiTheme="majorBidi" w:cstheme="majorBidi"/>
          <w:b/>
          <w:bCs/>
          <w:sz w:val="28"/>
          <w:szCs w:val="28"/>
        </w:rPr>
        <w:t>Objective:</w:t>
      </w:r>
    </w:p>
    <w:p w:rsidR="00F07D35" w:rsidRPr="000B7F1D" w:rsidRDefault="00F07D35" w:rsidP="0007020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B7F1D">
        <w:rPr>
          <w:rFonts w:asciiTheme="majorBidi" w:hAnsiTheme="majorBidi" w:cstheme="majorBidi"/>
          <w:sz w:val="24"/>
          <w:szCs w:val="24"/>
        </w:rPr>
        <w:t>To introduce the students to different Medical Emergency cases .</w:t>
      </w:r>
    </w:p>
    <w:p w:rsidR="00F07D35" w:rsidRPr="000B7F1D" w:rsidRDefault="00F07D35" w:rsidP="0007020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B7F1D">
        <w:rPr>
          <w:rFonts w:asciiTheme="majorBidi" w:hAnsiTheme="majorBidi" w:cstheme="majorBidi"/>
          <w:sz w:val="24"/>
          <w:szCs w:val="24"/>
        </w:rPr>
        <w:t>To enable students to identify &amp; classify Medical Emergency cases in dental clinic .</w:t>
      </w:r>
    </w:p>
    <w:p w:rsidR="0086545E" w:rsidRPr="0007020D" w:rsidRDefault="0086545E" w:rsidP="0007020D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6545E" w:rsidRDefault="0086545E" w:rsidP="0007020D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7020D">
        <w:rPr>
          <w:rFonts w:asciiTheme="majorBidi" w:hAnsiTheme="majorBidi" w:cstheme="majorBidi"/>
          <w:b/>
          <w:bCs/>
          <w:sz w:val="28"/>
          <w:szCs w:val="28"/>
        </w:rPr>
        <w:t>Marks Distributions :</w:t>
      </w:r>
    </w:p>
    <w:p w:rsidR="006E491B" w:rsidRPr="006E491B" w:rsidRDefault="006E491B" w:rsidP="0007020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E491B">
        <w:rPr>
          <w:rFonts w:asciiTheme="majorBidi" w:hAnsiTheme="majorBidi" w:cstheme="majorBidi"/>
          <w:sz w:val="24"/>
          <w:szCs w:val="24"/>
        </w:rPr>
        <w:t>Attendance</w:t>
      </w:r>
      <w:r w:rsidR="000E4B18">
        <w:rPr>
          <w:rFonts w:asciiTheme="majorBidi" w:hAnsiTheme="majorBidi" w:cstheme="majorBidi"/>
          <w:sz w:val="24"/>
          <w:szCs w:val="24"/>
        </w:rPr>
        <w:t xml:space="preserve"> \ Appearance \ Attitude  </w:t>
      </w:r>
      <w:r>
        <w:rPr>
          <w:rFonts w:asciiTheme="majorBidi" w:hAnsiTheme="majorBidi" w:cstheme="majorBidi"/>
          <w:sz w:val="24"/>
          <w:szCs w:val="24"/>
        </w:rPr>
        <w:t>….</w:t>
      </w:r>
      <w:r w:rsidR="000E4B18">
        <w:rPr>
          <w:rFonts w:asciiTheme="majorBidi" w:hAnsiTheme="majorBidi" w:cstheme="majorBidi"/>
          <w:sz w:val="24"/>
          <w:szCs w:val="24"/>
        </w:rPr>
        <w:t xml:space="preserve"> </w:t>
      </w:r>
      <w:r w:rsidR="00D21426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marks</w:t>
      </w:r>
    </w:p>
    <w:p w:rsidR="0086545E" w:rsidRDefault="0086545E" w:rsidP="0007020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B7F1D">
        <w:rPr>
          <w:rFonts w:asciiTheme="majorBidi" w:hAnsiTheme="majorBidi" w:cstheme="majorBidi"/>
          <w:sz w:val="24"/>
          <w:szCs w:val="24"/>
        </w:rPr>
        <w:t>Quizzes…….</w:t>
      </w:r>
      <w:r w:rsidR="00D21426">
        <w:rPr>
          <w:rFonts w:asciiTheme="majorBidi" w:hAnsiTheme="majorBidi" w:cstheme="majorBidi"/>
          <w:sz w:val="24"/>
          <w:szCs w:val="24"/>
        </w:rPr>
        <w:t>5</w:t>
      </w:r>
      <w:r w:rsidRPr="000B7F1D">
        <w:rPr>
          <w:rFonts w:asciiTheme="majorBidi" w:hAnsiTheme="majorBidi" w:cstheme="majorBidi"/>
          <w:sz w:val="24"/>
          <w:szCs w:val="24"/>
        </w:rPr>
        <w:t>marks</w:t>
      </w:r>
    </w:p>
    <w:p w:rsidR="000E4B18" w:rsidRPr="000B7F1D" w:rsidRDefault="000E4B18" w:rsidP="0007020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Seminar</w:t>
      </w:r>
      <w:r w:rsidRPr="000B7F1D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5</w:t>
      </w:r>
      <w:r w:rsidRPr="000B7F1D">
        <w:rPr>
          <w:rFonts w:asciiTheme="majorBidi" w:hAnsiTheme="majorBidi" w:cstheme="majorBidi"/>
          <w:sz w:val="24"/>
          <w:szCs w:val="24"/>
        </w:rPr>
        <w:t>marks</w:t>
      </w:r>
    </w:p>
    <w:p w:rsidR="0086545E" w:rsidRPr="000B7F1D" w:rsidRDefault="0086545E" w:rsidP="000E4B1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B7F1D">
        <w:rPr>
          <w:rFonts w:asciiTheme="majorBidi" w:hAnsiTheme="majorBidi" w:cstheme="majorBidi"/>
          <w:sz w:val="24"/>
          <w:szCs w:val="24"/>
        </w:rPr>
        <w:t>Final exam…….</w:t>
      </w:r>
      <w:r w:rsidR="000E4B18">
        <w:rPr>
          <w:rFonts w:asciiTheme="majorBidi" w:hAnsiTheme="majorBidi" w:cstheme="majorBidi"/>
          <w:sz w:val="24"/>
          <w:szCs w:val="24"/>
        </w:rPr>
        <w:t>5</w:t>
      </w:r>
      <w:r w:rsidRPr="000B7F1D">
        <w:rPr>
          <w:rFonts w:asciiTheme="majorBidi" w:hAnsiTheme="majorBidi" w:cstheme="majorBidi"/>
          <w:sz w:val="24"/>
          <w:szCs w:val="24"/>
        </w:rPr>
        <w:t>marks</w:t>
      </w:r>
    </w:p>
    <w:p w:rsidR="00F07D35" w:rsidRDefault="00F07D35" w:rsidP="0007020D">
      <w:pPr>
        <w:spacing w:line="240" w:lineRule="auto"/>
        <w:rPr>
          <w:rFonts w:asciiTheme="majorBidi" w:hAnsiTheme="majorBidi" w:cstheme="majorBidi"/>
        </w:rPr>
      </w:pPr>
    </w:p>
    <w:p w:rsidR="00F07D35" w:rsidRPr="0007020D" w:rsidRDefault="00F07D35" w:rsidP="0007020D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7020D">
        <w:rPr>
          <w:rFonts w:asciiTheme="majorBidi" w:hAnsiTheme="majorBidi" w:cstheme="majorBidi"/>
          <w:b/>
          <w:bCs/>
          <w:sz w:val="28"/>
          <w:szCs w:val="28"/>
        </w:rPr>
        <w:t>References:</w:t>
      </w:r>
    </w:p>
    <w:p w:rsidR="00F07D35" w:rsidRPr="000B7F1D" w:rsidRDefault="00F07D35" w:rsidP="0007020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B7F1D">
        <w:rPr>
          <w:rFonts w:asciiTheme="majorBidi" w:hAnsiTheme="majorBidi" w:cstheme="majorBidi"/>
          <w:sz w:val="24"/>
          <w:szCs w:val="24"/>
        </w:rPr>
        <w:t>*</w:t>
      </w:r>
      <w:proofErr w:type="spellStart"/>
      <w:r w:rsidRPr="000B7F1D">
        <w:rPr>
          <w:rFonts w:asciiTheme="majorBidi" w:hAnsiTheme="majorBidi" w:cstheme="majorBidi"/>
          <w:sz w:val="24"/>
          <w:szCs w:val="24"/>
        </w:rPr>
        <w:t>Wilkins,E.M:clinical</w:t>
      </w:r>
      <w:proofErr w:type="spellEnd"/>
      <w:r w:rsidRPr="000B7F1D">
        <w:rPr>
          <w:rFonts w:asciiTheme="majorBidi" w:hAnsiTheme="majorBidi" w:cstheme="majorBidi"/>
          <w:sz w:val="24"/>
          <w:szCs w:val="24"/>
        </w:rPr>
        <w:t xml:space="preserve"> practice of the dental hygienists ,</w:t>
      </w:r>
    </w:p>
    <w:p w:rsidR="00F07D35" w:rsidRPr="000B7F1D" w:rsidRDefault="00F07D35" w:rsidP="006E491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B7F1D">
        <w:rPr>
          <w:rFonts w:asciiTheme="majorBidi" w:hAnsiTheme="majorBidi" w:cstheme="majorBidi"/>
          <w:sz w:val="24"/>
          <w:szCs w:val="24"/>
        </w:rPr>
        <w:t xml:space="preserve"> </w:t>
      </w:r>
      <w:r w:rsidR="006E491B">
        <w:rPr>
          <w:rFonts w:asciiTheme="majorBidi" w:hAnsiTheme="majorBidi" w:cstheme="majorBidi"/>
          <w:sz w:val="24"/>
          <w:szCs w:val="24"/>
        </w:rPr>
        <w:t>10th</w:t>
      </w:r>
      <w:r w:rsidRPr="000B7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F1D">
        <w:rPr>
          <w:rFonts w:asciiTheme="majorBidi" w:hAnsiTheme="majorBidi" w:cstheme="majorBidi"/>
          <w:sz w:val="24"/>
          <w:szCs w:val="24"/>
        </w:rPr>
        <w:t>ediotion</w:t>
      </w:r>
      <w:proofErr w:type="spellEnd"/>
      <w:r w:rsidRPr="000B7F1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7F1D">
        <w:rPr>
          <w:rFonts w:asciiTheme="majorBidi" w:hAnsiTheme="majorBidi" w:cstheme="majorBidi"/>
          <w:sz w:val="24"/>
          <w:szCs w:val="24"/>
        </w:rPr>
        <w:t>philadephia</w:t>
      </w:r>
      <w:proofErr w:type="spellEnd"/>
      <w:r w:rsidRPr="000B7F1D">
        <w:rPr>
          <w:rFonts w:asciiTheme="majorBidi" w:hAnsiTheme="majorBidi" w:cstheme="majorBidi"/>
          <w:sz w:val="24"/>
          <w:szCs w:val="24"/>
        </w:rPr>
        <w:t xml:space="preserve"> .Lippincott </w:t>
      </w:r>
      <w:proofErr w:type="spellStart"/>
      <w:r w:rsidRPr="000B7F1D">
        <w:rPr>
          <w:rFonts w:asciiTheme="majorBidi" w:hAnsiTheme="majorBidi" w:cstheme="majorBidi"/>
          <w:sz w:val="24"/>
          <w:szCs w:val="24"/>
        </w:rPr>
        <w:t>willims</w:t>
      </w:r>
      <w:proofErr w:type="spellEnd"/>
      <w:r w:rsidRPr="000B7F1D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0B7F1D">
        <w:rPr>
          <w:rFonts w:asciiTheme="majorBidi" w:hAnsiTheme="majorBidi" w:cstheme="majorBidi"/>
          <w:sz w:val="24"/>
          <w:szCs w:val="24"/>
        </w:rPr>
        <w:t>wilkins</w:t>
      </w:r>
      <w:proofErr w:type="spellEnd"/>
      <w:r w:rsidRPr="000B7F1D">
        <w:rPr>
          <w:rFonts w:asciiTheme="majorBidi" w:hAnsiTheme="majorBidi" w:cstheme="majorBidi"/>
          <w:sz w:val="24"/>
          <w:szCs w:val="24"/>
        </w:rPr>
        <w:t>.</w:t>
      </w:r>
    </w:p>
    <w:p w:rsidR="00F07D35" w:rsidRDefault="00885F75" w:rsidP="0007020D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*The New Manual of Basic Emergency Procedures First Aid and Updated CPR(BLS) BY: Prof: </w:t>
      </w:r>
      <w:proofErr w:type="spellStart"/>
      <w:r>
        <w:rPr>
          <w:rFonts w:asciiTheme="majorBidi" w:hAnsiTheme="majorBidi" w:cstheme="majorBidi"/>
        </w:rPr>
        <w:t>Dr.Mohamed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A.Seraj</w:t>
      </w:r>
      <w:proofErr w:type="spellEnd"/>
      <w:r>
        <w:rPr>
          <w:rFonts w:asciiTheme="majorBidi" w:hAnsiTheme="majorBidi" w:cstheme="majorBidi"/>
        </w:rPr>
        <w:t xml:space="preserve"> , MB.DA.FFARCSI .</w:t>
      </w:r>
    </w:p>
    <w:p w:rsidR="0073594C" w:rsidRDefault="0073594C" w:rsidP="0007020D">
      <w:pPr>
        <w:spacing w:line="240" w:lineRule="auto"/>
        <w:rPr>
          <w:rFonts w:asciiTheme="majorBidi" w:hAnsiTheme="majorBidi" w:cstheme="majorBidi"/>
        </w:rPr>
      </w:pPr>
    </w:p>
    <w:p w:rsidR="0073594C" w:rsidRDefault="0073594C" w:rsidP="0007020D">
      <w:pPr>
        <w:spacing w:line="240" w:lineRule="auto"/>
        <w:rPr>
          <w:rFonts w:asciiTheme="majorBidi" w:hAnsiTheme="majorBidi" w:cstheme="majorBidi"/>
        </w:rPr>
      </w:pPr>
    </w:p>
    <w:p w:rsidR="0073594C" w:rsidRDefault="0073594C" w:rsidP="006E491B">
      <w:pPr>
        <w:spacing w:line="240" w:lineRule="auto"/>
        <w:rPr>
          <w:rFonts w:asciiTheme="majorBidi" w:hAnsiTheme="majorBidi" w:cstheme="majorBidi"/>
        </w:rPr>
      </w:pPr>
    </w:p>
    <w:p w:rsidR="0056186B" w:rsidRDefault="0056186B" w:rsidP="0056186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Course Outline for</w:t>
      </w:r>
      <w:r w:rsidRPr="0007020D">
        <w:rPr>
          <w:rFonts w:asciiTheme="majorBidi" w:hAnsiTheme="majorBidi" w:cstheme="majorBidi"/>
          <w:b/>
          <w:bCs/>
          <w:sz w:val="28"/>
          <w:szCs w:val="28"/>
        </w:rPr>
        <w:t xml:space="preserve"> lab sessions:</w:t>
      </w:r>
    </w:p>
    <w:tbl>
      <w:tblPr>
        <w:tblW w:w="0" w:type="auto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532"/>
        <w:gridCol w:w="2490"/>
      </w:tblGrid>
      <w:tr w:rsidR="0089731F" w:rsidTr="00467682">
        <w:trPr>
          <w:trHeight w:val="420"/>
        </w:trPr>
        <w:tc>
          <w:tcPr>
            <w:tcW w:w="2898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532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2490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</w:t>
            </w:r>
          </w:p>
        </w:tc>
      </w:tr>
      <w:tr w:rsidR="0089731F" w:rsidTr="00467682">
        <w:trPr>
          <w:trHeight w:val="674"/>
        </w:trPr>
        <w:tc>
          <w:tcPr>
            <w:tcW w:w="2898" w:type="dxa"/>
            <w:vMerge w:val="restart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Vital Signs</w:t>
            </w:r>
          </w:p>
        </w:tc>
        <w:tc>
          <w:tcPr>
            <w:tcW w:w="2532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490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</w:t>
            </w:r>
          </w:p>
        </w:tc>
      </w:tr>
      <w:tr w:rsidR="0089731F" w:rsidTr="00467682">
        <w:trPr>
          <w:trHeight w:val="413"/>
        </w:trPr>
        <w:tc>
          <w:tcPr>
            <w:tcW w:w="2898" w:type="dxa"/>
            <w:vMerge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490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</w:t>
            </w:r>
          </w:p>
        </w:tc>
      </w:tr>
      <w:tr w:rsidR="0089731F" w:rsidTr="00467682">
        <w:trPr>
          <w:trHeight w:val="480"/>
        </w:trPr>
        <w:tc>
          <w:tcPr>
            <w:tcW w:w="2898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Patient history &amp; Quiz</w:t>
            </w:r>
          </w:p>
        </w:tc>
        <w:tc>
          <w:tcPr>
            <w:tcW w:w="2532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A&amp;B</w:t>
            </w:r>
          </w:p>
        </w:tc>
        <w:tc>
          <w:tcPr>
            <w:tcW w:w="2490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3</w:t>
            </w:r>
          </w:p>
        </w:tc>
      </w:tr>
      <w:tr w:rsidR="0089731F" w:rsidTr="00467682">
        <w:trPr>
          <w:trHeight w:val="580"/>
        </w:trPr>
        <w:tc>
          <w:tcPr>
            <w:tcW w:w="2898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Emergency Kit</w:t>
            </w:r>
          </w:p>
        </w:tc>
        <w:tc>
          <w:tcPr>
            <w:tcW w:w="2532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A&amp;B</w:t>
            </w:r>
          </w:p>
        </w:tc>
        <w:tc>
          <w:tcPr>
            <w:tcW w:w="2490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Week4</w:t>
            </w:r>
          </w:p>
        </w:tc>
      </w:tr>
      <w:tr w:rsidR="0089731F" w:rsidTr="00467682">
        <w:trPr>
          <w:trHeight w:val="645"/>
        </w:trPr>
        <w:tc>
          <w:tcPr>
            <w:tcW w:w="2898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Management of Unconscious pt &amp; Quiz</w:t>
            </w:r>
          </w:p>
        </w:tc>
        <w:tc>
          <w:tcPr>
            <w:tcW w:w="2532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A&amp;B</w:t>
            </w:r>
          </w:p>
        </w:tc>
        <w:tc>
          <w:tcPr>
            <w:tcW w:w="2490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5</w:t>
            </w:r>
          </w:p>
        </w:tc>
      </w:tr>
      <w:tr w:rsidR="0089731F" w:rsidTr="00467682">
        <w:trPr>
          <w:trHeight w:val="555"/>
        </w:trPr>
        <w:tc>
          <w:tcPr>
            <w:tcW w:w="2898" w:type="dxa"/>
            <w:vMerge w:val="restart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Division of laboratory</w:t>
            </w:r>
          </w:p>
        </w:tc>
        <w:tc>
          <w:tcPr>
            <w:tcW w:w="2532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490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6</w:t>
            </w:r>
          </w:p>
        </w:tc>
      </w:tr>
      <w:tr w:rsidR="0089731F" w:rsidTr="00467682">
        <w:trPr>
          <w:trHeight w:val="510"/>
        </w:trPr>
        <w:tc>
          <w:tcPr>
            <w:tcW w:w="2898" w:type="dxa"/>
            <w:vMerge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490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Week7</w:t>
            </w:r>
          </w:p>
        </w:tc>
      </w:tr>
      <w:tr w:rsidR="0089731F" w:rsidTr="00467682">
        <w:trPr>
          <w:trHeight w:val="540"/>
        </w:trPr>
        <w:tc>
          <w:tcPr>
            <w:tcW w:w="2898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Basic life support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490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8</w:t>
            </w:r>
          </w:p>
        </w:tc>
      </w:tr>
      <w:tr w:rsidR="0089731F" w:rsidTr="00467682">
        <w:trPr>
          <w:trHeight w:val="300"/>
        </w:trPr>
        <w:tc>
          <w:tcPr>
            <w:tcW w:w="2898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Case study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490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8</w:t>
            </w:r>
          </w:p>
        </w:tc>
      </w:tr>
      <w:tr w:rsidR="0089731F" w:rsidTr="00467682">
        <w:trPr>
          <w:trHeight w:val="345"/>
        </w:trPr>
        <w:tc>
          <w:tcPr>
            <w:tcW w:w="2898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Basic life support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490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Week9</w:t>
            </w:r>
          </w:p>
        </w:tc>
      </w:tr>
      <w:tr w:rsidR="0089731F" w:rsidTr="00467682">
        <w:trPr>
          <w:trHeight w:val="162"/>
        </w:trPr>
        <w:tc>
          <w:tcPr>
            <w:tcW w:w="2898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Case study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490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9</w:t>
            </w:r>
          </w:p>
        </w:tc>
      </w:tr>
      <w:tr w:rsidR="0089731F" w:rsidTr="00467682">
        <w:trPr>
          <w:trHeight w:val="420"/>
        </w:trPr>
        <w:tc>
          <w:tcPr>
            <w:tcW w:w="2898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Final Practical Examination</w:t>
            </w:r>
          </w:p>
        </w:tc>
        <w:tc>
          <w:tcPr>
            <w:tcW w:w="2532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490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10</w:t>
            </w:r>
          </w:p>
        </w:tc>
      </w:tr>
      <w:tr w:rsidR="0089731F" w:rsidTr="00467682">
        <w:trPr>
          <w:trHeight w:val="345"/>
        </w:trPr>
        <w:tc>
          <w:tcPr>
            <w:tcW w:w="2898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Case study</w:t>
            </w:r>
          </w:p>
        </w:tc>
        <w:tc>
          <w:tcPr>
            <w:tcW w:w="2532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490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10</w:t>
            </w:r>
          </w:p>
        </w:tc>
      </w:tr>
      <w:tr w:rsidR="0089731F" w:rsidTr="00467682">
        <w:trPr>
          <w:trHeight w:val="375"/>
        </w:trPr>
        <w:tc>
          <w:tcPr>
            <w:tcW w:w="2898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Final Practical Examination</w:t>
            </w:r>
          </w:p>
        </w:tc>
        <w:tc>
          <w:tcPr>
            <w:tcW w:w="2532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490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Week11</w:t>
            </w:r>
          </w:p>
        </w:tc>
      </w:tr>
      <w:tr w:rsidR="0089731F" w:rsidTr="00467682">
        <w:trPr>
          <w:trHeight w:val="132"/>
        </w:trPr>
        <w:tc>
          <w:tcPr>
            <w:tcW w:w="2898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Case study</w:t>
            </w:r>
          </w:p>
        </w:tc>
        <w:tc>
          <w:tcPr>
            <w:tcW w:w="2532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490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11</w:t>
            </w:r>
          </w:p>
        </w:tc>
      </w:tr>
      <w:tr w:rsidR="0089731F" w:rsidTr="00467682">
        <w:trPr>
          <w:trHeight w:val="555"/>
        </w:trPr>
        <w:tc>
          <w:tcPr>
            <w:tcW w:w="2898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Seminar </w:t>
            </w:r>
          </w:p>
        </w:tc>
        <w:tc>
          <w:tcPr>
            <w:tcW w:w="2532" w:type="dxa"/>
          </w:tcPr>
          <w:p w:rsidR="0089731F" w:rsidRDefault="0089731F" w:rsidP="0046768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A&amp;B</w:t>
            </w:r>
          </w:p>
        </w:tc>
        <w:tc>
          <w:tcPr>
            <w:tcW w:w="2490" w:type="dxa"/>
          </w:tcPr>
          <w:p w:rsidR="0089731F" w:rsidRDefault="0089731F" w:rsidP="0052694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Week </w:t>
            </w:r>
            <w:r w:rsidR="005269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</w:tr>
    </w:tbl>
    <w:p w:rsidR="002350EA" w:rsidRDefault="002350EA" w:rsidP="002350E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350EA" w:rsidRPr="008772A4" w:rsidRDefault="002350EA" w:rsidP="002350EA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</w:t>
      </w:r>
      <w:r w:rsidRPr="008772A4">
        <w:rPr>
          <w:rFonts w:asciiTheme="majorBidi" w:hAnsiTheme="majorBidi" w:cstheme="majorBidi"/>
          <w:b/>
          <w:bCs/>
          <w:sz w:val="20"/>
          <w:szCs w:val="20"/>
        </w:rPr>
        <w:t>Note: *This schedule not stable according to KAUH</w:t>
      </w:r>
      <w:r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:rsidR="002350EA" w:rsidRPr="008772A4" w:rsidRDefault="002350EA" w:rsidP="002350EA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</w:t>
      </w:r>
      <w:r w:rsidRPr="008772A4">
        <w:rPr>
          <w:rFonts w:asciiTheme="majorBidi" w:hAnsiTheme="majorBidi" w:cstheme="majorBidi"/>
          <w:b/>
          <w:bCs/>
          <w:sz w:val="20"/>
          <w:szCs w:val="20"/>
        </w:rPr>
        <w:t>*</w:t>
      </w:r>
      <w:r>
        <w:rPr>
          <w:rFonts w:asciiTheme="majorBidi" w:hAnsiTheme="majorBidi" w:cstheme="majorBidi"/>
          <w:b/>
          <w:bCs/>
          <w:sz w:val="20"/>
          <w:szCs w:val="20"/>
        </w:rPr>
        <w:t>T</w:t>
      </w:r>
      <w:r w:rsidRPr="008772A4">
        <w:rPr>
          <w:rFonts w:asciiTheme="majorBidi" w:hAnsiTheme="majorBidi" w:cstheme="majorBidi"/>
          <w:b/>
          <w:bCs/>
          <w:sz w:val="20"/>
          <w:szCs w:val="20"/>
        </w:rPr>
        <w:t>he girls must be in two groups according to KAUH</w:t>
      </w:r>
      <w:r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:rsidR="0056186B" w:rsidRDefault="0056186B" w:rsidP="0086545E">
      <w:pPr>
        <w:spacing w:line="240" w:lineRule="auto"/>
        <w:jc w:val="center"/>
        <w:rPr>
          <w:rFonts w:asciiTheme="majorBidi" w:hAnsiTheme="majorBidi" w:cstheme="majorBidi"/>
        </w:rPr>
      </w:pPr>
    </w:p>
    <w:p w:rsidR="0056186B" w:rsidRDefault="0056186B" w:rsidP="0086545E">
      <w:pPr>
        <w:spacing w:line="240" w:lineRule="auto"/>
        <w:jc w:val="center"/>
        <w:rPr>
          <w:rFonts w:asciiTheme="majorBidi" w:hAnsiTheme="majorBidi" w:cstheme="majorBidi"/>
        </w:rPr>
      </w:pPr>
    </w:p>
    <w:p w:rsidR="00526949" w:rsidRPr="00BB378F" w:rsidRDefault="00526949" w:rsidP="0052694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B378F">
        <w:rPr>
          <w:rFonts w:asciiTheme="majorBidi" w:hAnsiTheme="majorBidi" w:cstheme="majorBidi"/>
          <w:b/>
          <w:bCs/>
          <w:sz w:val="28"/>
          <w:szCs w:val="28"/>
          <w:u w:val="single"/>
        </w:rPr>
        <w:t>Practical Instructors :</w:t>
      </w:r>
    </w:p>
    <w:p w:rsidR="00526949" w:rsidRPr="00BB378F" w:rsidRDefault="00526949" w:rsidP="0052694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</w:t>
      </w:r>
      <w:proofErr w:type="spellStart"/>
      <w:r w:rsidRPr="00BB378F">
        <w:rPr>
          <w:rFonts w:asciiTheme="majorBidi" w:hAnsiTheme="majorBidi" w:cstheme="majorBidi"/>
          <w:b/>
          <w:bCs/>
          <w:sz w:val="28"/>
          <w:szCs w:val="28"/>
        </w:rPr>
        <w:t>Alaa</w:t>
      </w:r>
      <w:proofErr w:type="spellEnd"/>
      <w:r w:rsidRPr="00BB378F">
        <w:rPr>
          <w:rFonts w:asciiTheme="majorBidi" w:hAnsiTheme="majorBidi" w:cstheme="majorBidi"/>
          <w:b/>
          <w:bCs/>
          <w:sz w:val="28"/>
          <w:szCs w:val="28"/>
        </w:rPr>
        <w:t xml:space="preserve"> A </w:t>
      </w:r>
      <w:proofErr w:type="spellStart"/>
      <w:r w:rsidRPr="00BB378F">
        <w:rPr>
          <w:rFonts w:asciiTheme="majorBidi" w:hAnsiTheme="majorBidi" w:cstheme="majorBidi"/>
          <w:b/>
          <w:bCs/>
          <w:sz w:val="28"/>
          <w:szCs w:val="28"/>
        </w:rPr>
        <w:t>alkhateeb</w:t>
      </w:r>
      <w:proofErr w:type="spellEnd"/>
      <w:r w:rsidRPr="00BB378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526949" w:rsidRPr="00BB378F" w:rsidRDefault="00526949" w:rsidP="0052694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hyperlink r:id="rId6" w:history="1">
        <w:r w:rsidRPr="00BB378F">
          <w:rPr>
            <w:rStyle w:val="Hyperlink"/>
            <w:rFonts w:asciiTheme="majorBidi" w:hAnsiTheme="majorBidi" w:cstheme="majorBidi"/>
            <w:sz w:val="28"/>
            <w:szCs w:val="28"/>
          </w:rPr>
          <w:t>alkhateeb@ksu.edu.sa</w:t>
        </w:r>
      </w:hyperlink>
    </w:p>
    <w:p w:rsidR="00526949" w:rsidRPr="00BB378F" w:rsidRDefault="00526949" w:rsidP="0052694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B378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Office hours: </w:t>
      </w:r>
    </w:p>
    <w:p w:rsidR="00526949" w:rsidRPr="00BB378F" w:rsidRDefault="00526949" w:rsidP="0052694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B378F">
        <w:rPr>
          <w:rFonts w:asciiTheme="majorBidi" w:hAnsiTheme="majorBidi" w:cstheme="majorBidi"/>
          <w:sz w:val="28"/>
          <w:szCs w:val="28"/>
        </w:rPr>
        <w:t>Saturday</w:t>
      </w:r>
      <w:r w:rsidR="000B17F4">
        <w:rPr>
          <w:rFonts w:asciiTheme="majorBidi" w:hAnsiTheme="majorBidi" w:cstheme="majorBidi"/>
          <w:sz w:val="28"/>
          <w:szCs w:val="28"/>
        </w:rPr>
        <w:t>…</w:t>
      </w:r>
      <w:r w:rsidRPr="00BB378F">
        <w:rPr>
          <w:rFonts w:asciiTheme="majorBidi" w:hAnsiTheme="majorBidi" w:cstheme="majorBidi"/>
          <w:sz w:val="28"/>
          <w:szCs w:val="28"/>
        </w:rPr>
        <w:t xml:space="preserve"> from 9am to 12 pm.</w:t>
      </w:r>
    </w:p>
    <w:p w:rsidR="00526949" w:rsidRDefault="00526949" w:rsidP="0052694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B378F">
        <w:rPr>
          <w:rFonts w:asciiTheme="majorBidi" w:hAnsiTheme="majorBidi" w:cstheme="majorBidi"/>
          <w:sz w:val="28"/>
          <w:szCs w:val="28"/>
        </w:rPr>
        <w:t xml:space="preserve">Monday </w:t>
      </w:r>
      <w:r w:rsidR="000B17F4">
        <w:rPr>
          <w:rFonts w:asciiTheme="majorBidi" w:hAnsiTheme="majorBidi" w:cstheme="majorBidi"/>
          <w:sz w:val="28"/>
          <w:szCs w:val="28"/>
        </w:rPr>
        <w:t>…</w:t>
      </w:r>
      <w:r w:rsidRPr="00BB378F">
        <w:rPr>
          <w:rFonts w:asciiTheme="majorBidi" w:hAnsiTheme="majorBidi" w:cstheme="majorBidi"/>
          <w:sz w:val="28"/>
          <w:szCs w:val="28"/>
        </w:rPr>
        <w:t>from 8am to 10 am .</w:t>
      </w:r>
    </w:p>
    <w:p w:rsidR="00526949" w:rsidRDefault="00526949" w:rsidP="00526949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526949" w:rsidRDefault="00526949" w:rsidP="0052694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B378F">
        <w:rPr>
          <w:rFonts w:asciiTheme="majorBidi" w:hAnsiTheme="majorBidi" w:cstheme="majorBidi"/>
          <w:b/>
          <w:bCs/>
          <w:sz w:val="28"/>
          <w:szCs w:val="28"/>
        </w:rPr>
        <w:t>*</w:t>
      </w:r>
      <w:proofErr w:type="spellStart"/>
      <w:r w:rsidRPr="00BB378F">
        <w:rPr>
          <w:rFonts w:asciiTheme="majorBidi" w:hAnsiTheme="majorBidi" w:cstheme="majorBidi"/>
          <w:b/>
          <w:bCs/>
          <w:sz w:val="28"/>
          <w:szCs w:val="28"/>
        </w:rPr>
        <w:t>Maram</w:t>
      </w:r>
      <w:proofErr w:type="spellEnd"/>
      <w:r w:rsidRPr="00BB378F">
        <w:rPr>
          <w:rFonts w:asciiTheme="majorBidi" w:hAnsiTheme="majorBidi" w:cstheme="majorBidi"/>
          <w:b/>
          <w:bCs/>
          <w:sz w:val="28"/>
          <w:szCs w:val="28"/>
        </w:rPr>
        <w:t xml:space="preserve"> A al-</w:t>
      </w:r>
      <w:proofErr w:type="spellStart"/>
      <w:r w:rsidRPr="00BB378F">
        <w:rPr>
          <w:rFonts w:asciiTheme="majorBidi" w:hAnsiTheme="majorBidi" w:cstheme="majorBidi"/>
          <w:b/>
          <w:bCs/>
          <w:sz w:val="28"/>
          <w:szCs w:val="28"/>
        </w:rPr>
        <w:t>wadie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526949" w:rsidRDefault="00526949" w:rsidP="0052694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hyperlink r:id="rId7" w:history="1">
        <w:r w:rsidRPr="00D937B3">
          <w:rPr>
            <w:rStyle w:val="Hyperlink"/>
            <w:rFonts w:asciiTheme="majorBidi" w:hAnsiTheme="majorBidi" w:cstheme="majorBidi"/>
            <w:sz w:val="28"/>
            <w:szCs w:val="28"/>
          </w:rPr>
          <w:t>malwadi@ksu.edu.sa</w:t>
        </w:r>
      </w:hyperlink>
    </w:p>
    <w:p w:rsidR="00526949" w:rsidRPr="00BB378F" w:rsidRDefault="00526949" w:rsidP="0052694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B378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Office hours: </w:t>
      </w:r>
    </w:p>
    <w:p w:rsidR="00526949" w:rsidRPr="00BB378F" w:rsidRDefault="00526949" w:rsidP="0052694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B378F">
        <w:rPr>
          <w:rFonts w:asciiTheme="majorBidi" w:hAnsiTheme="majorBidi" w:cstheme="majorBidi"/>
          <w:sz w:val="28"/>
          <w:szCs w:val="28"/>
        </w:rPr>
        <w:t>Saturday</w:t>
      </w:r>
      <w:r w:rsidR="000B17F4">
        <w:rPr>
          <w:rFonts w:asciiTheme="majorBidi" w:hAnsiTheme="majorBidi" w:cstheme="majorBidi"/>
          <w:sz w:val="28"/>
          <w:szCs w:val="28"/>
        </w:rPr>
        <w:t>…</w:t>
      </w:r>
      <w:r w:rsidRPr="00BB378F">
        <w:rPr>
          <w:rFonts w:asciiTheme="majorBidi" w:hAnsiTheme="majorBidi" w:cstheme="majorBidi"/>
          <w:sz w:val="28"/>
          <w:szCs w:val="28"/>
        </w:rPr>
        <w:t xml:space="preserve"> from </w:t>
      </w:r>
      <w:r>
        <w:rPr>
          <w:rFonts w:asciiTheme="majorBidi" w:hAnsiTheme="majorBidi" w:cstheme="majorBidi"/>
          <w:sz w:val="28"/>
          <w:szCs w:val="28"/>
        </w:rPr>
        <w:t>10</w:t>
      </w:r>
      <w:r w:rsidRPr="00BB378F">
        <w:rPr>
          <w:rFonts w:asciiTheme="majorBidi" w:hAnsiTheme="majorBidi" w:cstheme="majorBidi"/>
          <w:sz w:val="28"/>
          <w:szCs w:val="28"/>
        </w:rPr>
        <w:t>am to 12 pm.</w:t>
      </w:r>
    </w:p>
    <w:p w:rsidR="00526949" w:rsidRDefault="00526949" w:rsidP="0052694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B378F">
        <w:rPr>
          <w:rFonts w:asciiTheme="majorBidi" w:hAnsiTheme="majorBidi" w:cstheme="majorBidi"/>
          <w:sz w:val="28"/>
          <w:szCs w:val="28"/>
        </w:rPr>
        <w:t>Monday</w:t>
      </w:r>
      <w:r w:rsidR="000B17F4">
        <w:rPr>
          <w:rFonts w:asciiTheme="majorBidi" w:hAnsiTheme="majorBidi" w:cstheme="majorBidi"/>
          <w:sz w:val="28"/>
          <w:szCs w:val="28"/>
        </w:rPr>
        <w:t>…</w:t>
      </w:r>
      <w:r w:rsidRPr="00BB378F">
        <w:rPr>
          <w:rFonts w:asciiTheme="majorBidi" w:hAnsiTheme="majorBidi" w:cstheme="majorBidi"/>
          <w:sz w:val="28"/>
          <w:szCs w:val="28"/>
        </w:rPr>
        <w:t xml:space="preserve"> from </w:t>
      </w:r>
      <w:r>
        <w:rPr>
          <w:rFonts w:asciiTheme="majorBidi" w:hAnsiTheme="majorBidi" w:cstheme="majorBidi"/>
          <w:sz w:val="28"/>
          <w:szCs w:val="28"/>
        </w:rPr>
        <w:t>10</w:t>
      </w:r>
      <w:r w:rsidRPr="00BB378F">
        <w:rPr>
          <w:rFonts w:asciiTheme="majorBidi" w:hAnsiTheme="majorBidi" w:cstheme="majorBidi"/>
          <w:sz w:val="28"/>
          <w:szCs w:val="28"/>
        </w:rPr>
        <w:t>am to</w:t>
      </w:r>
      <w:r>
        <w:rPr>
          <w:rFonts w:asciiTheme="majorBidi" w:hAnsiTheme="majorBidi" w:cstheme="majorBidi"/>
          <w:sz w:val="28"/>
          <w:szCs w:val="28"/>
        </w:rPr>
        <w:t>12 pm</w:t>
      </w:r>
      <w:r w:rsidRPr="00BB378F">
        <w:rPr>
          <w:rFonts w:asciiTheme="majorBidi" w:hAnsiTheme="majorBidi" w:cstheme="majorBidi"/>
          <w:sz w:val="28"/>
          <w:szCs w:val="28"/>
        </w:rPr>
        <w:t xml:space="preserve"> .</w:t>
      </w:r>
    </w:p>
    <w:p w:rsidR="0056186B" w:rsidRDefault="0056186B" w:rsidP="0086545E">
      <w:pPr>
        <w:spacing w:line="240" w:lineRule="auto"/>
        <w:jc w:val="center"/>
        <w:rPr>
          <w:rFonts w:asciiTheme="majorBidi" w:hAnsiTheme="majorBidi" w:cstheme="majorBidi"/>
        </w:rPr>
      </w:pPr>
    </w:p>
    <w:p w:rsidR="0056186B" w:rsidRDefault="0056186B" w:rsidP="0086545E">
      <w:pPr>
        <w:spacing w:line="240" w:lineRule="auto"/>
        <w:jc w:val="center"/>
        <w:rPr>
          <w:rFonts w:asciiTheme="majorBidi" w:hAnsiTheme="majorBidi" w:cstheme="majorBidi"/>
        </w:rPr>
      </w:pPr>
    </w:p>
    <w:p w:rsidR="0056186B" w:rsidRDefault="0056186B" w:rsidP="0086545E">
      <w:pPr>
        <w:spacing w:line="240" w:lineRule="auto"/>
        <w:jc w:val="center"/>
        <w:rPr>
          <w:rFonts w:asciiTheme="majorBidi" w:hAnsiTheme="majorBidi" w:cstheme="majorBidi"/>
        </w:rPr>
      </w:pPr>
    </w:p>
    <w:p w:rsidR="0056186B" w:rsidRDefault="0056186B" w:rsidP="0086545E">
      <w:pPr>
        <w:spacing w:line="240" w:lineRule="auto"/>
        <w:jc w:val="center"/>
        <w:rPr>
          <w:rFonts w:asciiTheme="majorBidi" w:hAnsiTheme="majorBidi" w:cstheme="majorBidi"/>
        </w:rPr>
      </w:pPr>
    </w:p>
    <w:p w:rsidR="0056186B" w:rsidRDefault="0056186B" w:rsidP="0086545E">
      <w:pPr>
        <w:spacing w:line="240" w:lineRule="auto"/>
        <w:jc w:val="center"/>
        <w:rPr>
          <w:rFonts w:asciiTheme="majorBidi" w:hAnsiTheme="majorBidi" w:cstheme="majorBidi"/>
        </w:rPr>
      </w:pPr>
    </w:p>
    <w:p w:rsidR="0056186B" w:rsidRDefault="0056186B" w:rsidP="0086545E">
      <w:pPr>
        <w:spacing w:line="240" w:lineRule="auto"/>
        <w:jc w:val="center"/>
        <w:rPr>
          <w:rFonts w:asciiTheme="majorBidi" w:hAnsiTheme="majorBidi" w:cstheme="majorBidi"/>
        </w:rPr>
      </w:pPr>
    </w:p>
    <w:p w:rsidR="0056186B" w:rsidRDefault="0056186B" w:rsidP="0086545E">
      <w:pPr>
        <w:spacing w:line="240" w:lineRule="auto"/>
        <w:jc w:val="center"/>
        <w:rPr>
          <w:rFonts w:asciiTheme="majorBidi" w:hAnsiTheme="majorBidi" w:cstheme="majorBidi"/>
        </w:rPr>
      </w:pPr>
    </w:p>
    <w:p w:rsidR="0056186B" w:rsidRDefault="0056186B" w:rsidP="0086545E">
      <w:pPr>
        <w:spacing w:line="240" w:lineRule="auto"/>
        <w:jc w:val="center"/>
        <w:rPr>
          <w:rFonts w:asciiTheme="majorBidi" w:hAnsiTheme="majorBidi" w:cstheme="majorBidi"/>
        </w:rPr>
      </w:pPr>
    </w:p>
    <w:p w:rsidR="00F07D35" w:rsidRPr="005129D1" w:rsidRDefault="00F07D35" w:rsidP="0086545E">
      <w:pPr>
        <w:spacing w:line="240" w:lineRule="auto"/>
        <w:jc w:val="center"/>
        <w:rPr>
          <w:rFonts w:asciiTheme="majorBidi" w:hAnsiTheme="majorBidi" w:cstheme="majorBidi"/>
        </w:rPr>
      </w:pPr>
    </w:p>
    <w:sectPr w:rsidR="00F07D35" w:rsidRPr="005129D1" w:rsidSect="000B17F4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0D2D"/>
    <w:multiLevelType w:val="hybridMultilevel"/>
    <w:tmpl w:val="589E4076"/>
    <w:lvl w:ilvl="0" w:tplc="ECE6E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29D1"/>
    <w:rsid w:val="0007020D"/>
    <w:rsid w:val="000B17F4"/>
    <w:rsid w:val="000B7F1D"/>
    <w:rsid w:val="000E4B18"/>
    <w:rsid w:val="002350EA"/>
    <w:rsid w:val="002C0243"/>
    <w:rsid w:val="003A6120"/>
    <w:rsid w:val="003E7509"/>
    <w:rsid w:val="005129D1"/>
    <w:rsid w:val="00526949"/>
    <w:rsid w:val="0056186B"/>
    <w:rsid w:val="0069636B"/>
    <w:rsid w:val="006E491B"/>
    <w:rsid w:val="0073594C"/>
    <w:rsid w:val="008554D0"/>
    <w:rsid w:val="0086545E"/>
    <w:rsid w:val="00885F75"/>
    <w:rsid w:val="00890971"/>
    <w:rsid w:val="0089731F"/>
    <w:rsid w:val="008A12CD"/>
    <w:rsid w:val="009F180D"/>
    <w:rsid w:val="00AE5621"/>
    <w:rsid w:val="00C3132F"/>
    <w:rsid w:val="00D21426"/>
    <w:rsid w:val="00E9078F"/>
    <w:rsid w:val="00F07D35"/>
    <w:rsid w:val="00F53D2B"/>
    <w:rsid w:val="00FD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lwadi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khateeb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BC4B-0772-4966-AE19-84886919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14</cp:revision>
  <dcterms:created xsi:type="dcterms:W3CDTF">2011-09-12T05:32:00Z</dcterms:created>
  <dcterms:modified xsi:type="dcterms:W3CDTF">2011-09-21T05:40:00Z</dcterms:modified>
</cp:coreProperties>
</file>