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C" w:rsidRPr="00B46834" w:rsidRDefault="00B46834" w:rsidP="00B4683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46834">
        <w:rPr>
          <w:b/>
          <w:bCs/>
          <w:i/>
          <w:iCs/>
          <w:sz w:val="32"/>
          <w:szCs w:val="32"/>
          <w:u w:val="single"/>
        </w:rPr>
        <w:t>DEH 461</w:t>
      </w:r>
    </w:p>
    <w:p w:rsidR="00B46834" w:rsidRDefault="00B46834" w:rsidP="008A22A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46834">
        <w:rPr>
          <w:b/>
          <w:bCs/>
          <w:i/>
          <w:iCs/>
          <w:sz w:val="32"/>
          <w:szCs w:val="32"/>
          <w:u w:val="single"/>
        </w:rPr>
        <w:t>PRACTICAL</w:t>
      </w:r>
      <w:r w:rsidR="008A22A1">
        <w:rPr>
          <w:b/>
          <w:bCs/>
          <w:i/>
          <w:iCs/>
          <w:sz w:val="32"/>
          <w:szCs w:val="32"/>
          <w:u w:val="single"/>
        </w:rPr>
        <w:t xml:space="preserve"> OUTLINE</w:t>
      </w:r>
    </w:p>
    <w:p w:rsidR="008A22A1" w:rsidRDefault="008A22A1" w:rsidP="008A22A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Saturday 1- 3 PM</w:t>
      </w:r>
    </w:p>
    <w:p w:rsidR="008A22A1" w:rsidRPr="00B46834" w:rsidRDefault="008A22A1" w:rsidP="008A22A1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11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1</w:t>
            </w:r>
          </w:p>
        </w:tc>
        <w:tc>
          <w:tcPr>
            <w:tcW w:w="8118" w:type="dxa"/>
          </w:tcPr>
          <w:p w:rsidR="00B46834" w:rsidRPr="00B46834" w:rsidRDefault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COURSE OVERVIEW</w:t>
            </w:r>
          </w:p>
          <w:p w:rsidR="00B46834" w:rsidRPr="00B46834" w:rsidRDefault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COURSE OUTLINE</w:t>
            </w:r>
          </w:p>
        </w:tc>
      </w:tr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2</w:t>
            </w:r>
          </w:p>
        </w:tc>
        <w:tc>
          <w:tcPr>
            <w:tcW w:w="8118" w:type="dxa"/>
          </w:tcPr>
          <w:p w:rsidR="00B46834" w:rsidRPr="00B46834" w:rsidRDefault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20 CMS GROUP (A)</w:t>
            </w:r>
          </w:p>
        </w:tc>
      </w:tr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3</w:t>
            </w:r>
          </w:p>
        </w:tc>
        <w:tc>
          <w:tcPr>
            <w:tcW w:w="8118" w:type="dxa"/>
          </w:tcPr>
          <w:p w:rsidR="00B46834" w:rsidRPr="00B46834" w:rsidRDefault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20 CMS GROUP (B)</w:t>
            </w:r>
          </w:p>
        </w:tc>
      </w:tr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4</w:t>
            </w:r>
          </w:p>
        </w:tc>
        <w:tc>
          <w:tcPr>
            <w:tcW w:w="8118" w:type="dxa"/>
          </w:tcPr>
          <w:p w:rsidR="00B46834" w:rsidRPr="00B46834" w:rsidRDefault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20 CMS GROUP (A)</w:t>
            </w:r>
          </w:p>
        </w:tc>
      </w:tr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5</w:t>
            </w:r>
          </w:p>
        </w:tc>
        <w:tc>
          <w:tcPr>
            <w:tcW w:w="8118" w:type="dxa"/>
          </w:tcPr>
          <w:p w:rsidR="00B46834" w:rsidRPr="00B46834" w:rsidRDefault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20 CMS GROUP (B)</w:t>
            </w:r>
          </w:p>
        </w:tc>
      </w:tr>
      <w:tr w:rsidR="00B46834" w:rsidTr="00B46834"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6</w:t>
            </w:r>
          </w:p>
        </w:tc>
        <w:tc>
          <w:tcPr>
            <w:tcW w:w="8118" w:type="dxa"/>
          </w:tcPr>
          <w:p w:rsidR="001303B4" w:rsidRPr="00B46834" w:rsidRDefault="001303B4" w:rsidP="001303B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 xml:space="preserve">PANORAMIC RADIOGRAPH DEMONSTRATION </w:t>
            </w:r>
          </w:p>
          <w:p w:rsidR="00B46834" w:rsidRPr="00B46834" w:rsidRDefault="001303B4" w:rsidP="001303B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OCCLUSAL RADIOGRAPH DEMONSTRATION AND PRACTIS  GROUP (A)</w:t>
            </w:r>
          </w:p>
        </w:tc>
      </w:tr>
      <w:tr w:rsidR="00B46834" w:rsidTr="00B46834">
        <w:trPr>
          <w:trHeight w:val="150"/>
        </w:trPr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7</w:t>
            </w:r>
          </w:p>
        </w:tc>
        <w:tc>
          <w:tcPr>
            <w:tcW w:w="8118" w:type="dxa"/>
          </w:tcPr>
          <w:p w:rsidR="001303B4" w:rsidRPr="00B46834" w:rsidRDefault="001303B4" w:rsidP="001303B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 xml:space="preserve">PANORAMIC RADIOGRAPH DEMONSTRATION </w:t>
            </w:r>
          </w:p>
          <w:p w:rsidR="00B46834" w:rsidRPr="00B46834" w:rsidRDefault="001303B4" w:rsidP="001303B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OCCLUSAL RADIOGRAPH DEMONSTRATION AND PRACTIS  GROUP (B)</w:t>
            </w:r>
          </w:p>
        </w:tc>
      </w:tr>
      <w:tr w:rsidR="00B46834" w:rsidTr="00B46834">
        <w:trPr>
          <w:trHeight w:val="105"/>
        </w:trPr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8</w:t>
            </w:r>
          </w:p>
        </w:tc>
        <w:tc>
          <w:tcPr>
            <w:tcW w:w="8118" w:type="dxa"/>
          </w:tcPr>
          <w:p w:rsidR="00B46834" w:rsidRPr="00B46834" w:rsidRDefault="001303B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VISIT  TO  KKUH  RADIOLOGY  DEPARTMENT GROUP (A)</w:t>
            </w:r>
          </w:p>
        </w:tc>
      </w:tr>
      <w:tr w:rsidR="00B46834" w:rsidTr="00B46834">
        <w:trPr>
          <w:trHeight w:val="150"/>
        </w:trPr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9</w:t>
            </w:r>
          </w:p>
        </w:tc>
        <w:tc>
          <w:tcPr>
            <w:tcW w:w="8118" w:type="dxa"/>
          </w:tcPr>
          <w:p w:rsidR="00B46834" w:rsidRPr="00B46834" w:rsidRDefault="001303B4" w:rsidP="00B4683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VISIT  TO  KKUH</w:t>
            </w:r>
            <w:r>
              <w:rPr>
                <w:sz w:val="24"/>
                <w:szCs w:val="24"/>
              </w:rPr>
              <w:t xml:space="preserve">  RADIOLOGY  DEPARTMENT GROUP (B</w:t>
            </w:r>
            <w:r w:rsidRPr="00B46834">
              <w:rPr>
                <w:sz w:val="24"/>
                <w:szCs w:val="24"/>
              </w:rPr>
              <w:t>)</w:t>
            </w:r>
          </w:p>
        </w:tc>
      </w:tr>
      <w:tr w:rsidR="00B46834" w:rsidTr="00B46834">
        <w:trPr>
          <w:trHeight w:val="90"/>
        </w:trPr>
        <w:tc>
          <w:tcPr>
            <w:tcW w:w="1458" w:type="dxa"/>
          </w:tcPr>
          <w:p w:rsidR="00B46834" w:rsidRPr="00B46834" w:rsidRDefault="00B46834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10</w:t>
            </w:r>
          </w:p>
        </w:tc>
        <w:tc>
          <w:tcPr>
            <w:tcW w:w="8118" w:type="dxa"/>
          </w:tcPr>
          <w:p w:rsidR="00B46834" w:rsidRPr="00B46834" w:rsidRDefault="001303B4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FINAL  EXAM</w:t>
            </w:r>
          </w:p>
        </w:tc>
      </w:tr>
    </w:tbl>
    <w:p w:rsidR="00B46834" w:rsidRDefault="00B46834"/>
    <w:p w:rsidR="008A22A1" w:rsidRDefault="008A22A1" w:rsidP="008A22A1"/>
    <w:sectPr w:rsidR="008A22A1" w:rsidSect="00B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EB1"/>
    <w:multiLevelType w:val="hybridMultilevel"/>
    <w:tmpl w:val="580AFDEA"/>
    <w:lvl w:ilvl="0" w:tplc="55005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6834"/>
    <w:rsid w:val="001303B4"/>
    <w:rsid w:val="00752933"/>
    <w:rsid w:val="008A22A1"/>
    <w:rsid w:val="00B46834"/>
    <w:rsid w:val="00BA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Maram ALwadi</cp:lastModifiedBy>
  <cp:revision>4</cp:revision>
  <dcterms:created xsi:type="dcterms:W3CDTF">2012-01-10T07:56:00Z</dcterms:created>
  <dcterms:modified xsi:type="dcterms:W3CDTF">2012-02-05T08:09:00Z</dcterms:modified>
</cp:coreProperties>
</file>