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0E" w:rsidRPr="00224B6A" w:rsidRDefault="00652E0E" w:rsidP="007A5AE1">
      <w:pPr>
        <w:pStyle w:val="ListParagraph"/>
        <w:numPr>
          <w:ilvl w:val="0"/>
          <w:numId w:val="33"/>
        </w:numPr>
        <w:rPr>
          <w:rFonts w:eastAsiaTheme="minorEastAsia"/>
          <w:b/>
          <w:color w:val="FF0000"/>
          <w:sz w:val="36"/>
          <w:szCs w:val="24"/>
        </w:rPr>
      </w:pPr>
      <w:r w:rsidRPr="00224B6A">
        <w:rPr>
          <w:rFonts w:eastAsiaTheme="minorEastAsia"/>
          <w:b/>
          <w:color w:val="FF0000"/>
          <w:sz w:val="36"/>
          <w:szCs w:val="24"/>
        </w:rPr>
        <w:t xml:space="preserve">The </w:t>
      </w:r>
      <w:r w:rsidR="007A5AE1">
        <w:rPr>
          <w:rFonts w:eastAsiaTheme="minorEastAsia"/>
          <w:b/>
          <w:color w:val="FF0000"/>
          <w:sz w:val="36"/>
          <w:szCs w:val="24"/>
        </w:rPr>
        <w:t>z-Plane Pole Zero Plot and Stability</w:t>
      </w:r>
      <w:r w:rsidR="0075728A">
        <w:rPr>
          <w:rFonts w:eastAsiaTheme="minorEastAsia"/>
          <w:b/>
          <w:color w:val="FF0000"/>
          <w:sz w:val="36"/>
          <w:szCs w:val="24"/>
        </w:rPr>
        <w:t xml:space="preserve"> </w:t>
      </w:r>
    </w:p>
    <w:p w:rsidR="00652E0E" w:rsidRDefault="006C7F04" w:rsidP="00350C20">
      <w:pPr>
        <w:jc w:val="both"/>
        <w:rPr>
          <w:rFonts w:eastAsiaTheme="minorEastAsia"/>
          <w:b/>
          <w:sz w:val="28"/>
          <w:szCs w:val="20"/>
        </w:rPr>
      </w:pPr>
      <w:r>
        <w:rPr>
          <w:rFonts w:eastAsiaTheme="minorEastAsia"/>
          <w:b/>
          <w:noProof/>
          <w:sz w:val="28"/>
          <w:szCs w:val="20"/>
          <w:lang w:bidi="ar-SA"/>
        </w:rPr>
        <w:pict>
          <v:group id="_x0000_s1042" style="position:absolute;left:0;text-align:left;margin-left:105.15pt;margin-top:61.3pt;width:300.85pt;height:188.75pt;z-index:251671552" coordorigin="3543,4204" coordsize="6017,3775">
            <v:oval id="_x0000_s1032" style="position:absolute;left:4582;top:4820;width:3074;height:2976;mso-position-horizontal-relative:margin" fillcolor="#d6e3bc [1302]" strokeweight="1.5pt"/>
            <v:shapetype id="_x0000_t32" coordsize="21600,21600" o:spt="32" o:oned="t" path="m,l21600,21600e" filled="f">
              <v:path arrowok="t" fillok="f" o:connecttype="none"/>
              <o:lock v:ext="edit" shapetype="t"/>
            </v:shapetype>
            <v:shape id="_x0000_s1030" type="#_x0000_t32" style="position:absolute;left:3543;top:6294;width:5157;height:0" o:connectortype="straight" strokeweight="1.5pt"/>
            <v:shape id="_x0000_s1031" type="#_x0000_t32" style="position:absolute;left:6119;top:4641;width:1;height:3338" o:connectortype="straight" strokeweight="1.5pt"/>
            <v:rect id="_x0000_s1033" style="position:absolute;left:7038;top:4526;width:1587;height:749" filled="f" stroked="f">
              <v:textbox>
                <w:txbxContent>
                  <w:p w:rsidR="002B23F7" w:rsidRPr="00F37A4B" w:rsidRDefault="002B23F7">
                    <w:pPr>
                      <w:rPr>
                        <w:b/>
                        <w:bCs/>
                      </w:rPr>
                    </w:pPr>
                    <w:r w:rsidRPr="00F37A4B">
                      <w:rPr>
                        <w:b/>
                        <w:bCs/>
                      </w:rPr>
                      <w:t>Outside of the unit Circle</w:t>
                    </w:r>
                  </w:p>
                </w:txbxContent>
              </v:textbox>
            </v:rect>
            <v:rect id="_x0000_s1034" style="position:absolute;left:6120;top:6294;width:1700;height:749" filled="f" stroked="f">
              <v:textbox>
                <w:txbxContent>
                  <w:p w:rsidR="002B23F7" w:rsidRPr="00F37A4B" w:rsidRDefault="002B23F7" w:rsidP="00F37A4B">
                    <w:pPr>
                      <w:rPr>
                        <w:b/>
                        <w:bCs/>
                      </w:rPr>
                    </w:pPr>
                    <w:r w:rsidRPr="00F37A4B">
                      <w:rPr>
                        <w:b/>
                        <w:bCs/>
                      </w:rPr>
                      <w:t>Inside of the unit Circle</w:t>
                    </w:r>
                  </w:p>
                </w:txbxContent>
              </v:textbox>
            </v:rect>
            <v:rect id="_x0000_s1035" style="position:absolute;left:4853;top:5378;width:1587;height:529" filled="f" stroked="f">
              <v:textbox>
                <w:txbxContent>
                  <w:p w:rsidR="002B23F7" w:rsidRPr="00F37A4B" w:rsidRDefault="002B23F7" w:rsidP="00F37A4B">
                    <w:pPr>
                      <w:rPr>
                        <w:b/>
                        <w:bCs/>
                      </w:rPr>
                    </w:pPr>
                    <m:oMath>
                      <m:r>
                        <m:rPr>
                          <m:sty m:val="bi"/>
                        </m:rPr>
                        <w:rPr>
                          <w:rFonts w:ascii="Cambria Math" w:hAnsi="Cambria Math"/>
                        </w:rPr>
                        <m:t xml:space="preserve">× - </m:t>
                      </m:r>
                    </m:oMath>
                    <w:r>
                      <w:rPr>
                        <w:rFonts w:eastAsiaTheme="minorEastAsia"/>
                        <w:b/>
                        <w:bCs/>
                      </w:rPr>
                      <w:t xml:space="preserve"> pole</w:t>
                    </w:r>
                  </w:p>
                </w:txbxContent>
              </v:textbox>
            </v:rect>
            <v:rect id="_x0000_s1036" style="position:absolute;left:4853;top:6518;width:1587;height:529" filled="f" stroked="f">
              <v:textbox style="mso-next-textbox:#_x0000_s1036">
                <w:txbxContent>
                  <w:p w:rsidR="002B23F7" w:rsidRPr="00F37A4B" w:rsidRDefault="002B23F7" w:rsidP="00F37A4B">
                    <w:pPr>
                      <w:rPr>
                        <w:b/>
                        <w:bCs/>
                      </w:rPr>
                    </w:pPr>
                    <m:oMath>
                      <m:r>
                        <m:rPr>
                          <m:nor/>
                        </m:rPr>
                        <w:rPr>
                          <w:rFonts w:ascii="Cambria Math" w:hAnsi="Cambria Math"/>
                          <w:b/>
                          <w:bCs/>
                        </w:rPr>
                        <m:t xml:space="preserve"> </m:t>
                      </m:r>
                      <m:r>
                        <m:rPr>
                          <m:sty m:val="bi"/>
                        </m:rPr>
                        <w:rPr>
                          <w:rFonts w:ascii="Cambria Math" w:hAnsi="Cambria Math"/>
                        </w:rPr>
                        <m:t xml:space="preserve"> - </m:t>
                      </m:r>
                    </m:oMath>
                    <w:r>
                      <w:rPr>
                        <w:rFonts w:eastAsiaTheme="minorEastAsia"/>
                        <w:b/>
                        <w:bCs/>
                      </w:rPr>
                      <w:t xml:space="preserve"> pole</w:t>
                    </w:r>
                  </w:p>
                </w:txbxContent>
              </v:textbox>
            </v:rect>
            <v:oval id="_x0000_s1037" style="position:absolute;left:4937;top:6627;width:147;height:147" filled="f" strokeweight="1.5pt"/>
            <v:rect id="_x0000_s1039" style="position:absolute;left:5465;top:4204;width:1430;height:587" filled="f" stroked="f">
              <v:textbox>
                <w:txbxContent>
                  <w:p w:rsidR="002B23F7" w:rsidRPr="00F37A4B" w:rsidRDefault="002B23F7" w:rsidP="001C4CE7">
                    <w:pPr>
                      <w:rPr>
                        <w:b/>
                        <w:bCs/>
                      </w:rPr>
                    </w:pPr>
                    <m:oMathPara>
                      <m:oMath>
                        <m:r>
                          <m:rPr>
                            <m:sty m:val="bi"/>
                          </m:rPr>
                          <w:rPr>
                            <w:rFonts w:ascii="Cambria Math" w:hAnsi="Cambria Math"/>
                          </w:rPr>
                          <m:t>Im</m:t>
                        </m:r>
                        <m:d>
                          <m:dPr>
                            <m:ctrlPr>
                              <w:rPr>
                                <w:rFonts w:ascii="Cambria Math" w:hAnsi="Cambria Math"/>
                                <w:b/>
                                <w:bCs/>
                                <w:i/>
                              </w:rPr>
                            </m:ctrlPr>
                          </m:dPr>
                          <m:e>
                            <m:r>
                              <m:rPr>
                                <m:sty m:val="bi"/>
                              </m:rPr>
                              <w:rPr>
                                <w:rFonts w:ascii="Cambria Math" w:hAnsi="Cambria Math"/>
                              </w:rPr>
                              <m:t>z</m:t>
                            </m:r>
                          </m:e>
                        </m:d>
                      </m:oMath>
                    </m:oMathPara>
                  </w:p>
                </w:txbxContent>
              </v:textbox>
            </v:rect>
            <v:rect id="_x0000_s1040" style="position:absolute;left:8130;top:5916;width:1430;height:587" filled="f" stroked="f">
              <v:textbox>
                <w:txbxContent>
                  <w:p w:rsidR="002B23F7" w:rsidRPr="00F37A4B" w:rsidRDefault="002B23F7" w:rsidP="001C4CE7">
                    <w:pPr>
                      <w:rPr>
                        <w:b/>
                        <w:bCs/>
                      </w:rPr>
                    </w:pPr>
                    <m:oMathPara>
                      <m:oMath>
                        <m:r>
                          <m:rPr>
                            <m:sty m:val="bi"/>
                          </m:rPr>
                          <w:rPr>
                            <w:rFonts w:ascii="Cambria Math" w:hAnsi="Cambria Math"/>
                          </w:rPr>
                          <m:t>Re</m:t>
                        </m:r>
                        <m:d>
                          <m:dPr>
                            <m:ctrlPr>
                              <w:rPr>
                                <w:rFonts w:ascii="Cambria Math" w:hAnsi="Cambria Math"/>
                                <w:b/>
                                <w:bCs/>
                                <w:i/>
                              </w:rPr>
                            </m:ctrlPr>
                          </m:dPr>
                          <m:e>
                            <m:r>
                              <m:rPr>
                                <m:sty m:val="bi"/>
                              </m:rPr>
                              <w:rPr>
                                <w:rFonts w:ascii="Cambria Math" w:hAnsi="Cambria Math"/>
                              </w:rPr>
                              <m:t>z</m:t>
                            </m:r>
                          </m:e>
                        </m:d>
                      </m:oMath>
                    </m:oMathPara>
                  </w:p>
                </w:txbxContent>
              </v:textbox>
            </v:rect>
            <v:rect id="_x0000_s1041" style="position:absolute;left:7596;top:6261;width:587;height:587" filled="f" stroked="f">
              <v:textbox>
                <w:txbxContent>
                  <w:p w:rsidR="002B23F7" w:rsidRPr="00F37A4B" w:rsidRDefault="002B23F7" w:rsidP="001C4CE7">
                    <w:pPr>
                      <w:rPr>
                        <w:b/>
                        <w:bCs/>
                      </w:rPr>
                    </w:pPr>
                    <w:r>
                      <w:rPr>
                        <w:b/>
                        <w:bCs/>
                      </w:rPr>
                      <w:t>1</w:t>
                    </w:r>
                  </w:p>
                </w:txbxContent>
              </v:textbox>
            </v:rect>
          </v:group>
        </w:pict>
      </w:r>
      <w:r w:rsidR="00350C20">
        <w:rPr>
          <w:rFonts w:eastAsiaTheme="minorEastAsia"/>
          <w:b/>
          <w:sz w:val="28"/>
          <w:szCs w:val="20"/>
        </w:rPr>
        <w:t>The z-plane pole-zero plot is a very useful tool to analyze a digital system. This graphical technique allows us to gather information about various characteristics of a digital system, including its stability.</w:t>
      </w:r>
    </w:p>
    <w:p w:rsidR="00350C20" w:rsidRDefault="00350C20" w:rsidP="00350C20">
      <w:pPr>
        <w:jc w:val="both"/>
        <w:rPr>
          <w:rFonts w:eastAsiaTheme="minorEastAsia"/>
          <w:b/>
          <w:sz w:val="28"/>
          <w:szCs w:val="20"/>
        </w:rPr>
      </w:pPr>
    </w:p>
    <w:p w:rsidR="00350C20" w:rsidRDefault="00350C20" w:rsidP="00350C20">
      <w:pPr>
        <w:jc w:val="both"/>
        <w:rPr>
          <w:rFonts w:eastAsiaTheme="minorEastAsia"/>
          <w:b/>
          <w:sz w:val="28"/>
          <w:szCs w:val="20"/>
        </w:rPr>
      </w:pPr>
    </w:p>
    <w:p w:rsidR="00350C20" w:rsidRDefault="00350C20" w:rsidP="00350C20">
      <w:pPr>
        <w:jc w:val="both"/>
        <w:rPr>
          <w:rFonts w:eastAsiaTheme="minorEastAsia"/>
          <w:b/>
          <w:sz w:val="28"/>
          <w:szCs w:val="20"/>
        </w:rPr>
      </w:pPr>
    </w:p>
    <w:p w:rsidR="00350C20" w:rsidRDefault="00350C20" w:rsidP="00350C20">
      <w:pPr>
        <w:jc w:val="both"/>
        <w:rPr>
          <w:rFonts w:eastAsiaTheme="minorEastAsia"/>
          <w:b/>
          <w:sz w:val="28"/>
          <w:szCs w:val="20"/>
        </w:rPr>
      </w:pPr>
    </w:p>
    <w:p w:rsidR="00350C20" w:rsidRDefault="00350C20" w:rsidP="00350C20">
      <w:pPr>
        <w:jc w:val="both"/>
        <w:rPr>
          <w:rFonts w:eastAsiaTheme="minorEastAsia"/>
          <w:b/>
          <w:sz w:val="28"/>
          <w:szCs w:val="20"/>
        </w:rPr>
      </w:pPr>
    </w:p>
    <w:p w:rsidR="00350C20" w:rsidRDefault="00350C20" w:rsidP="00350C20">
      <w:pPr>
        <w:jc w:val="both"/>
        <w:rPr>
          <w:rFonts w:eastAsiaTheme="minorEastAsia"/>
          <w:b/>
          <w:sz w:val="28"/>
          <w:szCs w:val="20"/>
        </w:rPr>
      </w:pPr>
    </w:p>
    <w:p w:rsidR="00350C20" w:rsidRDefault="00350C20" w:rsidP="00350C20">
      <w:pPr>
        <w:jc w:val="both"/>
        <w:rPr>
          <w:rFonts w:eastAsiaTheme="minorEastAsia"/>
          <w:b/>
          <w:sz w:val="28"/>
          <w:szCs w:val="20"/>
        </w:rPr>
      </w:pPr>
    </w:p>
    <w:p w:rsidR="001C4CE7" w:rsidRDefault="001C4CE7" w:rsidP="00652E0E">
      <w:pPr>
        <w:rPr>
          <w:rFonts w:eastAsiaTheme="minorEastAsia"/>
          <w:b/>
          <w:sz w:val="28"/>
          <w:szCs w:val="20"/>
        </w:rPr>
      </w:pPr>
      <w:r>
        <w:rPr>
          <w:rFonts w:eastAsiaTheme="minorEastAsia"/>
          <w:b/>
          <w:sz w:val="28"/>
          <w:szCs w:val="20"/>
        </w:rPr>
        <w:t>The pole-zero plot has the following features:</w:t>
      </w:r>
    </w:p>
    <w:p w:rsidR="001C4CE7" w:rsidRDefault="001C4CE7" w:rsidP="001C4CE7">
      <w:pPr>
        <w:pStyle w:val="ListParagraph"/>
        <w:numPr>
          <w:ilvl w:val="0"/>
          <w:numId w:val="37"/>
        </w:numPr>
        <w:ind w:left="900" w:hanging="540"/>
        <w:rPr>
          <w:rFonts w:eastAsiaTheme="minorEastAsia"/>
          <w:b/>
          <w:sz w:val="28"/>
          <w:szCs w:val="20"/>
        </w:rPr>
      </w:pPr>
      <w:r>
        <w:rPr>
          <w:rFonts w:eastAsiaTheme="minorEastAsia"/>
          <w:b/>
          <w:sz w:val="28"/>
          <w:szCs w:val="20"/>
        </w:rPr>
        <w:t>The horizontal axis is the real part of the variable z, and the vertical axis represents the imaginary part of the variable z.</w:t>
      </w:r>
    </w:p>
    <w:p w:rsidR="001C4CE7" w:rsidRDefault="001C4CE7" w:rsidP="001C4CE7">
      <w:pPr>
        <w:pStyle w:val="ListParagraph"/>
        <w:numPr>
          <w:ilvl w:val="0"/>
          <w:numId w:val="37"/>
        </w:numPr>
        <w:ind w:left="900" w:hanging="540"/>
        <w:rPr>
          <w:rFonts w:eastAsiaTheme="minorEastAsia"/>
          <w:b/>
          <w:sz w:val="28"/>
          <w:szCs w:val="20"/>
        </w:rPr>
      </w:pPr>
      <w:r>
        <w:rPr>
          <w:rFonts w:eastAsiaTheme="minorEastAsia"/>
          <w:b/>
          <w:sz w:val="28"/>
          <w:szCs w:val="20"/>
        </w:rPr>
        <w:t>The z-plane is divided into two parts by a unit circle.</w:t>
      </w:r>
    </w:p>
    <w:p w:rsidR="001C4CE7" w:rsidRPr="001C4CE7" w:rsidRDefault="001C4CE7" w:rsidP="00300D1B">
      <w:pPr>
        <w:pStyle w:val="ListParagraph"/>
        <w:numPr>
          <w:ilvl w:val="0"/>
          <w:numId w:val="37"/>
        </w:numPr>
        <w:ind w:left="900" w:hanging="540"/>
        <w:rPr>
          <w:rFonts w:eastAsiaTheme="minorEastAsia"/>
          <w:b/>
          <w:sz w:val="28"/>
          <w:szCs w:val="20"/>
        </w:rPr>
      </w:pPr>
      <w:r>
        <w:rPr>
          <w:rFonts w:eastAsiaTheme="minorEastAsia"/>
          <w:b/>
          <w:sz w:val="28"/>
          <w:szCs w:val="20"/>
        </w:rPr>
        <w:t xml:space="preserve">Each pole is marked on the z-plane </w:t>
      </w:r>
      <w:r w:rsidR="00300D1B">
        <w:rPr>
          <w:rFonts w:eastAsiaTheme="minorEastAsia"/>
          <w:b/>
          <w:sz w:val="28"/>
          <w:szCs w:val="20"/>
        </w:rPr>
        <w:t>with the cross symbol</w:t>
      </w:r>
      <m:oMath>
        <m:r>
          <m:rPr>
            <m:sty m:val="bi"/>
          </m:rPr>
          <w:rPr>
            <w:rFonts w:ascii="Cambria Math" w:eastAsiaTheme="minorEastAsia" w:hAnsi="Cambria Math"/>
            <w:sz w:val="28"/>
            <w:szCs w:val="20"/>
          </w:rPr>
          <m:t xml:space="preserve"> ×</m:t>
        </m:r>
      </m:oMath>
      <w:r w:rsidR="00300D1B">
        <w:rPr>
          <w:rFonts w:eastAsiaTheme="minorEastAsia"/>
          <w:b/>
          <w:sz w:val="28"/>
          <w:szCs w:val="20"/>
        </w:rPr>
        <w:t xml:space="preserve"> and each zero is marked with the zero (small circle) symbol </w:t>
      </w:r>
      <w:r w:rsidR="00300D1B" w:rsidRPr="00300D1B">
        <w:rPr>
          <w:rFonts w:ascii="Bookman Old Style" w:eastAsiaTheme="minorEastAsia" w:hAnsi="Bookman Old Style"/>
          <w:bCs/>
          <w:sz w:val="28"/>
          <w:szCs w:val="20"/>
        </w:rPr>
        <w:t>O</w:t>
      </w:r>
      <w:r w:rsidR="00300D1B">
        <w:rPr>
          <w:rFonts w:eastAsiaTheme="minorEastAsia"/>
          <w:b/>
          <w:sz w:val="28"/>
          <w:szCs w:val="20"/>
        </w:rPr>
        <w:t>.</w:t>
      </w:r>
    </w:p>
    <w:p w:rsidR="00300D1B" w:rsidRPr="00E80600" w:rsidRDefault="00300D1B" w:rsidP="00300D1B">
      <w:pPr>
        <w:rPr>
          <w:rFonts w:eastAsiaTheme="minorEastAsia"/>
          <w:b/>
          <w:color w:val="FF0000"/>
          <w:sz w:val="36"/>
          <w:szCs w:val="24"/>
        </w:rPr>
      </w:pPr>
      <w:r w:rsidRPr="00E80600">
        <w:rPr>
          <w:rFonts w:eastAsiaTheme="minorEastAsia"/>
          <w:b/>
          <w:color w:val="FF0000"/>
          <w:sz w:val="36"/>
          <w:szCs w:val="24"/>
        </w:rPr>
        <w:t xml:space="preserve">Example </w:t>
      </w:r>
      <w:r>
        <w:rPr>
          <w:rFonts w:eastAsiaTheme="minorEastAsia"/>
          <w:b/>
          <w:color w:val="FF0000"/>
          <w:sz w:val="36"/>
          <w:szCs w:val="24"/>
        </w:rPr>
        <w:t>8</w:t>
      </w:r>
    </w:p>
    <w:p w:rsidR="00300D1B" w:rsidRDefault="00300D1B" w:rsidP="00300D1B">
      <w:pPr>
        <w:rPr>
          <w:rFonts w:eastAsiaTheme="minorEastAsia"/>
          <w:b/>
          <w:sz w:val="28"/>
          <w:szCs w:val="20"/>
        </w:rPr>
      </w:pPr>
      <w:r>
        <w:rPr>
          <w:rFonts w:eastAsiaTheme="minorEastAsia"/>
          <w:b/>
          <w:sz w:val="28"/>
          <w:szCs w:val="20"/>
        </w:rPr>
        <w:t>Given the following transfer function</w:t>
      </w:r>
    </w:p>
    <w:p w:rsidR="00300D1B" w:rsidRDefault="00300D1B" w:rsidP="00300D1B">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-0.5</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e>
              </m:d>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1+1.2</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+0.45</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e>
              </m:d>
            </m:den>
          </m:f>
        </m:oMath>
      </m:oMathPara>
    </w:p>
    <w:p w:rsidR="00300D1B" w:rsidRDefault="00300D1B" w:rsidP="00300D1B">
      <w:pPr>
        <w:rPr>
          <w:rFonts w:eastAsiaTheme="minorEastAsia"/>
          <w:b/>
          <w:sz w:val="28"/>
          <w:szCs w:val="20"/>
        </w:rPr>
      </w:pPr>
      <w:r>
        <w:rPr>
          <w:rFonts w:eastAsiaTheme="minorEastAsia"/>
          <w:b/>
          <w:sz w:val="28"/>
          <w:szCs w:val="20"/>
        </w:rPr>
        <w:t>Convert it into its pole-zero form and plot the poles and zeros.</w:t>
      </w:r>
    </w:p>
    <w:p w:rsidR="00300D1B" w:rsidRPr="00E80600" w:rsidRDefault="00300D1B" w:rsidP="00300D1B">
      <w:pPr>
        <w:rPr>
          <w:rFonts w:eastAsiaTheme="minorEastAsia"/>
          <w:b/>
          <w:color w:val="FF0000"/>
          <w:sz w:val="36"/>
          <w:szCs w:val="24"/>
        </w:rPr>
      </w:pPr>
      <w:r>
        <w:rPr>
          <w:rFonts w:eastAsiaTheme="minorEastAsia"/>
          <w:b/>
          <w:color w:val="FF0000"/>
          <w:sz w:val="36"/>
          <w:szCs w:val="24"/>
        </w:rPr>
        <w:lastRenderedPageBreak/>
        <w:t>Solution</w:t>
      </w:r>
    </w:p>
    <w:p w:rsidR="00300D1B" w:rsidRDefault="00300D1B" w:rsidP="00300D1B">
      <w:pPr>
        <w:jc w:val="both"/>
        <w:rPr>
          <w:rFonts w:eastAsiaTheme="minorEastAsia"/>
          <w:b/>
          <w:sz w:val="28"/>
          <w:szCs w:val="20"/>
        </w:rPr>
      </w:pPr>
      <w:r>
        <w:rPr>
          <w:rFonts w:eastAsiaTheme="minorEastAsia"/>
          <w:b/>
          <w:sz w:val="28"/>
          <w:szCs w:val="20"/>
        </w:rPr>
        <w:t>We first multiply the numerator and denominator by</w:t>
      </w:r>
      <m:oMath>
        <m:r>
          <m:rPr>
            <m:sty m:val="bi"/>
          </m:rPr>
          <w:rPr>
            <w:rFonts w:ascii="Cambria Math" w:eastAsiaTheme="minorEastAsia" w:hAnsi="Cambria Math"/>
            <w:sz w:val="28"/>
            <w:szCs w:val="20"/>
          </w:rPr>
          <m:t xml:space="preserve">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oMath>
      <w:r>
        <w:rPr>
          <w:rFonts w:eastAsiaTheme="minorEastAsia"/>
          <w:b/>
          <w:sz w:val="28"/>
          <w:szCs w:val="20"/>
        </w:rPr>
        <w:t xml:space="preserve"> to obtain the transfer function whose numerator and the denominator polynomials have the positive powers of</w:t>
      </w:r>
      <m:oMath>
        <m:r>
          <m:rPr>
            <m:sty m:val="bi"/>
          </m:rPr>
          <w:rPr>
            <w:rFonts w:ascii="Cambria Math" w:eastAsiaTheme="minorEastAsia" w:hAnsi="Cambria Math"/>
            <w:sz w:val="28"/>
            <w:szCs w:val="20"/>
          </w:rPr>
          <m:t xml:space="preserve"> z</m:t>
        </m:r>
      </m:oMath>
      <w:r>
        <w:rPr>
          <w:rFonts w:eastAsiaTheme="minorEastAsia"/>
          <w:b/>
          <w:sz w:val="28"/>
          <w:szCs w:val="20"/>
        </w:rPr>
        <w:t>, as follows</w:t>
      </w:r>
    </w:p>
    <w:p w:rsidR="00300D1B" w:rsidRDefault="00300D1B" w:rsidP="00300D1B">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-0.5</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e>
              </m:d>
              <m:r>
                <m:rPr>
                  <m:sty m:val="bi"/>
                </m:rPr>
                <w:rPr>
                  <w:rFonts w:ascii="Cambria Math" w:eastAsiaTheme="minorEastAsia" w:hAnsi="Cambria Math"/>
                  <w:sz w:val="28"/>
                  <w:szCs w:val="20"/>
                </w:rPr>
                <m:t xml:space="preserve">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1+1.2</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+0.45</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e>
              </m:d>
              <m:r>
                <m:rPr>
                  <m:sty m:val="bi"/>
                </m:rPr>
                <w:rPr>
                  <w:rFonts w:ascii="Cambria Math" w:eastAsiaTheme="minorEastAsia" w:hAnsi="Cambria Math"/>
                  <w:sz w:val="28"/>
                  <w:szCs w:val="20"/>
                </w:rPr>
                <m:t xml:space="preserve">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z-0.5</m:t>
              </m:r>
            </m:num>
            <m:den>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+1.2</m:t>
              </m:r>
              <m:r>
                <m:rPr>
                  <m:sty m:val="bi"/>
                </m:rPr>
                <w:rPr>
                  <w:rFonts w:ascii="Cambria Math" w:eastAsiaTheme="minorEastAsia" w:hAnsi="Cambria Math"/>
                  <w:sz w:val="28"/>
                  <w:szCs w:val="20"/>
                </w:rPr>
                <m:t>z+0.45</m:t>
              </m:r>
            </m:den>
          </m:f>
        </m:oMath>
      </m:oMathPara>
    </w:p>
    <w:p w:rsidR="00300D1B" w:rsidRDefault="00300D1B" w:rsidP="00300D1B">
      <w:pPr>
        <w:jc w:val="both"/>
        <w:rPr>
          <w:rFonts w:eastAsiaTheme="minorEastAsia"/>
          <w:b/>
          <w:sz w:val="28"/>
          <w:szCs w:val="20"/>
        </w:rPr>
      </w:pPr>
      <w:r>
        <w:rPr>
          <w:rFonts w:eastAsiaTheme="minorEastAsia"/>
          <w:b/>
          <w:sz w:val="28"/>
          <w:szCs w:val="20"/>
        </w:rPr>
        <w:t>Putting the numerator polynomial equal to zero and then finding the roots, gives us the zeros of the transfer function,</w:t>
      </w:r>
    </w:p>
    <w:p w:rsidR="00300D1B" w:rsidRPr="00400521" w:rsidRDefault="00300D1B" w:rsidP="00300D1B">
      <w:pPr>
        <w:rPr>
          <w:rFonts w:eastAsiaTheme="minorEastAsia"/>
          <w:b/>
          <w:sz w:val="28"/>
          <w:szCs w:val="20"/>
        </w:rPr>
      </w:pPr>
      <m:oMathPara>
        <m:oMath>
          <m:r>
            <m:rPr>
              <m:sty m:val="bi"/>
            </m:rPr>
            <w:rPr>
              <w:rFonts w:ascii="Cambria Math" w:eastAsiaTheme="minorEastAsia" w:hAnsi="Cambria Math"/>
              <w:sz w:val="28"/>
              <w:szCs w:val="20"/>
            </w:rPr>
            <m:t>z-0.5=0</m:t>
          </m:r>
        </m:oMath>
      </m:oMathPara>
    </w:p>
    <w:p w:rsidR="00300D1B" w:rsidRDefault="00300D1B" w:rsidP="00300D1B">
      <w:pPr>
        <w:rPr>
          <w:rFonts w:eastAsiaTheme="minorEastAsia"/>
          <w:b/>
          <w:sz w:val="28"/>
          <w:szCs w:val="20"/>
        </w:rPr>
      </w:pPr>
      <w:r>
        <w:rPr>
          <w:rFonts w:eastAsiaTheme="minorEastAsia"/>
          <w:b/>
          <w:sz w:val="28"/>
          <w:szCs w:val="20"/>
        </w:rPr>
        <w:t>Therefore, we get</w:t>
      </w:r>
      <m:oMath>
        <m:r>
          <m:rPr>
            <m:sty m:val="bi"/>
          </m:rPr>
          <w:rPr>
            <w:rFonts w:ascii="Cambria Math" w:eastAsiaTheme="minorEastAsia" w:hAnsi="Cambria Math"/>
            <w:sz w:val="28"/>
            <w:szCs w:val="20"/>
          </w:rPr>
          <m:t xml:space="preserve"> </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z</m:t>
            </m:r>
          </m:e>
          <m:sub>
            <m:r>
              <m:rPr>
                <m:sty m:val="bi"/>
              </m:rPr>
              <w:rPr>
                <w:rFonts w:ascii="Cambria Math" w:eastAsiaTheme="minorEastAsia" w:hAnsi="Cambria Math"/>
                <w:sz w:val="28"/>
                <w:szCs w:val="20"/>
              </w:rPr>
              <m:t>1</m:t>
            </m:r>
          </m:sub>
        </m:sSub>
        <m:r>
          <m:rPr>
            <m:sty m:val="bi"/>
          </m:rPr>
          <w:rPr>
            <w:rFonts w:ascii="Cambria Math" w:eastAsiaTheme="minorEastAsia" w:hAnsi="Cambria Math"/>
            <w:sz w:val="28"/>
            <w:szCs w:val="20"/>
          </w:rPr>
          <m:t>=0.5</m:t>
        </m:r>
      </m:oMath>
      <w:r>
        <w:rPr>
          <w:rFonts w:eastAsiaTheme="minorEastAsia"/>
          <w:b/>
          <w:sz w:val="28"/>
          <w:szCs w:val="20"/>
        </w:rPr>
        <w:t xml:space="preserve"> as the root. </w:t>
      </w:r>
    </w:p>
    <w:p w:rsidR="00300D1B" w:rsidRDefault="00300D1B" w:rsidP="00300D1B">
      <w:pPr>
        <w:jc w:val="both"/>
        <w:rPr>
          <w:rFonts w:eastAsiaTheme="minorEastAsia"/>
          <w:b/>
          <w:sz w:val="28"/>
          <w:szCs w:val="20"/>
        </w:rPr>
      </w:pPr>
      <w:r>
        <w:rPr>
          <w:rFonts w:eastAsiaTheme="minorEastAsia"/>
          <w:b/>
          <w:sz w:val="28"/>
          <w:szCs w:val="20"/>
        </w:rPr>
        <w:t>Now, setting the denominator polynomial equal to zero and find the roots, gives us the poles of the transfer function,</w:t>
      </w:r>
    </w:p>
    <w:p w:rsidR="00300D1B" w:rsidRPr="00400521" w:rsidRDefault="006C7F04" w:rsidP="00300D1B">
      <w:pPr>
        <w:rPr>
          <w:rFonts w:eastAsiaTheme="minorEastAsia"/>
          <w:b/>
          <w:sz w:val="28"/>
          <w:szCs w:val="20"/>
        </w:rPr>
      </w:pPr>
      <m:oMathPara>
        <m:oMath>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+1.2</m:t>
          </m:r>
          <m:r>
            <m:rPr>
              <m:sty m:val="bi"/>
            </m:rPr>
            <w:rPr>
              <w:rFonts w:ascii="Cambria Math" w:eastAsiaTheme="minorEastAsia" w:hAnsi="Cambria Math"/>
              <w:sz w:val="28"/>
              <w:szCs w:val="20"/>
            </w:rPr>
            <m:t>z+0.45=0</m:t>
          </m:r>
        </m:oMath>
      </m:oMathPara>
    </w:p>
    <w:p w:rsidR="00300D1B" w:rsidRPr="00400521" w:rsidRDefault="00300D1B" w:rsidP="00332239">
      <w:pPr>
        <w:rPr>
          <w:rFonts w:eastAsiaTheme="minorEastAsia"/>
          <w:b/>
          <w:sz w:val="28"/>
          <w:szCs w:val="20"/>
        </w:rPr>
      </w:pPr>
      <m:oMathPara>
        <m:oMath>
          <m:r>
            <m:rPr>
              <m:sty m:val="bi"/>
            </m:rPr>
            <w:rPr>
              <w:rFonts w:ascii="Cambria Math" w:eastAsiaTheme="minorEastAsia" w:hAnsi="Cambria Math"/>
              <w:sz w:val="28"/>
              <w:szCs w:val="20"/>
            </w:rPr>
            <m:t>z=</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-1.2±</m:t>
              </m:r>
              <m:rad>
                <m:radPr>
                  <m:degHide m:val="on"/>
                  <m:ctrlPr>
                    <w:rPr>
                      <w:rFonts w:ascii="Cambria Math" w:eastAsiaTheme="minorEastAsia" w:hAnsi="Cambria Math"/>
                      <w:b/>
                      <w:i/>
                      <w:sz w:val="28"/>
                      <w:szCs w:val="20"/>
                    </w:rPr>
                  </m:ctrlPr>
                </m:radPr>
                <m:deg/>
                <m:e>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1.2</m:t>
                          </m:r>
                        </m:e>
                      </m:d>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-4</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1</m:t>
                      </m:r>
                    </m:e>
                  </m:d>
                  <m:r>
                    <m:rPr>
                      <m:sty m:val="bi"/>
                    </m:rPr>
                    <w:rPr>
                      <w:rFonts w:ascii="Cambria Math" w:eastAsiaTheme="minorEastAsia" w:hAnsi="Cambria Math"/>
                      <w:sz w:val="28"/>
                      <w:szCs w:val="20"/>
                    </w:rPr>
                    <m:t>(0.45)</m:t>
                  </m:r>
                </m:e>
              </m:rad>
            </m:num>
            <m:den>
              <m:r>
                <m:rPr>
                  <m:sty m:val="bi"/>
                </m:rPr>
                <w:rPr>
                  <w:rFonts w:ascii="Cambria Math" w:eastAsiaTheme="minorEastAsia" w:hAnsi="Cambria Math"/>
                  <w:sz w:val="28"/>
                  <w:szCs w:val="20"/>
                </w:rPr>
                <m:t>2(1)</m:t>
              </m:r>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-1.2±</m:t>
              </m:r>
              <m:rad>
                <m:radPr>
                  <m:degHide m:val="on"/>
                  <m:ctrlPr>
                    <w:rPr>
                      <w:rFonts w:ascii="Cambria Math" w:eastAsiaTheme="minorEastAsia" w:hAnsi="Cambria Math"/>
                      <w:b/>
                      <w:i/>
                      <w:sz w:val="28"/>
                      <w:szCs w:val="20"/>
                    </w:rPr>
                  </m:ctrlPr>
                </m:radPr>
                <m:deg/>
                <m:e>
                  <m:r>
                    <m:rPr>
                      <m:sty m:val="bi"/>
                    </m:rPr>
                    <w:rPr>
                      <w:rFonts w:ascii="Cambria Math" w:eastAsiaTheme="minorEastAsia" w:hAnsi="Cambria Math"/>
                      <w:sz w:val="28"/>
                      <w:szCs w:val="20"/>
                    </w:rPr>
                    <m:t>1.44-1.8</m:t>
                  </m:r>
                </m:e>
              </m:rad>
            </m:num>
            <m:den>
              <m:r>
                <m:rPr>
                  <m:sty m:val="bi"/>
                </m:rPr>
                <w:rPr>
                  <w:rFonts w:ascii="Cambria Math" w:eastAsiaTheme="minorEastAsia" w:hAnsi="Cambria Math"/>
                  <w:sz w:val="28"/>
                  <w:szCs w:val="20"/>
                </w:rPr>
                <m:t>2</m:t>
              </m:r>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-1.2±</m:t>
              </m:r>
              <m:rad>
                <m:radPr>
                  <m:degHide m:val="on"/>
                  <m:ctrlPr>
                    <w:rPr>
                      <w:rFonts w:ascii="Cambria Math" w:eastAsiaTheme="minorEastAsia" w:hAnsi="Cambria Math"/>
                      <w:b/>
                      <w:i/>
                      <w:sz w:val="28"/>
                      <w:szCs w:val="20"/>
                    </w:rPr>
                  </m:ctrlPr>
                </m:radPr>
                <m:deg/>
                <m:e>
                  <m:r>
                    <m:rPr>
                      <m:sty m:val="bi"/>
                    </m:rPr>
                    <w:rPr>
                      <w:rFonts w:ascii="Cambria Math" w:eastAsiaTheme="minorEastAsia" w:hAnsi="Cambria Math"/>
                      <w:sz w:val="28"/>
                      <w:szCs w:val="20"/>
                    </w:rPr>
                    <m:t>-0.36</m:t>
                  </m:r>
                </m:e>
              </m:rad>
            </m:num>
            <m:den>
              <m:r>
                <m:rPr>
                  <m:sty m:val="bi"/>
                </m:rPr>
                <w:rPr>
                  <w:rFonts w:ascii="Cambria Math" w:eastAsiaTheme="minorEastAsia" w:hAnsi="Cambria Math"/>
                  <w:sz w:val="28"/>
                  <w:szCs w:val="20"/>
                </w:rPr>
                <m:t>2</m:t>
              </m:r>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-1.2±j</m:t>
              </m:r>
              <m:r>
                <m:rPr>
                  <m:sty m:val="bi"/>
                </m:rPr>
                <w:rPr>
                  <w:rFonts w:ascii="Cambria Math" w:eastAsiaTheme="minorEastAsia" w:hAnsi="Cambria Math"/>
                  <w:sz w:val="28"/>
                  <w:szCs w:val="20"/>
                </w:rPr>
                <m:t>0.6</m:t>
              </m:r>
            </m:num>
            <m:den>
              <m:r>
                <m:rPr>
                  <m:sty m:val="bi"/>
                </m:rPr>
                <w:rPr>
                  <w:rFonts w:ascii="Cambria Math" w:eastAsiaTheme="minorEastAsia" w:hAnsi="Cambria Math"/>
                  <w:sz w:val="28"/>
                  <w:szCs w:val="20"/>
                </w:rPr>
                <m:t>2</m:t>
              </m:r>
            </m:den>
          </m:f>
          <m:r>
            <m:rPr>
              <m:sty m:val="bi"/>
            </m:rPr>
            <w:rPr>
              <w:rFonts w:ascii="Cambria Math" w:eastAsiaTheme="minorEastAsia" w:hAnsi="Cambria Math"/>
              <w:sz w:val="28"/>
              <w:szCs w:val="20"/>
            </w:rPr>
            <m:t>=-0.6±j</m:t>
          </m:r>
          <m:r>
            <m:rPr>
              <m:sty m:val="bi"/>
            </m:rPr>
            <w:rPr>
              <w:rFonts w:ascii="Cambria Math" w:eastAsiaTheme="minorEastAsia" w:hAnsi="Cambria Math"/>
              <w:sz w:val="28"/>
              <w:szCs w:val="20"/>
            </w:rPr>
            <m:t>0.2</m:t>
          </m:r>
        </m:oMath>
      </m:oMathPara>
    </w:p>
    <w:p w:rsidR="00300D1B" w:rsidRDefault="00300D1B" w:rsidP="00332239">
      <w:pPr>
        <w:jc w:val="both"/>
        <w:rPr>
          <w:rFonts w:eastAsiaTheme="minorEastAsia"/>
          <w:b/>
          <w:sz w:val="28"/>
          <w:szCs w:val="20"/>
        </w:rPr>
      </w:pPr>
      <w:r>
        <w:rPr>
          <w:rFonts w:eastAsiaTheme="minorEastAsia"/>
          <w:b/>
          <w:sz w:val="28"/>
          <w:szCs w:val="20"/>
        </w:rPr>
        <w:t>Therefore, the poles are</w:t>
      </w:r>
      <m:oMath>
        <m:r>
          <m:rPr>
            <m:sty m:val="bi"/>
          </m:rPr>
          <w:rPr>
            <w:rFonts w:ascii="Cambria Math" w:eastAsiaTheme="minorEastAsia" w:hAnsi="Cambria Math"/>
            <w:sz w:val="28"/>
            <w:szCs w:val="20"/>
          </w:rPr>
          <m:t xml:space="preserve"> </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1</m:t>
            </m:r>
          </m:sub>
        </m:sSub>
        <m:r>
          <m:rPr>
            <m:sty m:val="bi"/>
          </m:rPr>
          <w:rPr>
            <w:rFonts w:ascii="Cambria Math" w:eastAsiaTheme="minorEastAsia" w:hAnsi="Cambria Math"/>
            <w:sz w:val="28"/>
            <w:szCs w:val="20"/>
          </w:rPr>
          <m:t>=-0.6+j</m:t>
        </m:r>
        <m:r>
          <m:rPr>
            <m:sty m:val="bi"/>
          </m:rPr>
          <w:rPr>
            <w:rFonts w:ascii="Cambria Math" w:eastAsiaTheme="minorEastAsia" w:hAnsi="Cambria Math"/>
            <w:sz w:val="28"/>
            <w:szCs w:val="20"/>
          </w:rPr>
          <m:t>0.2</m:t>
        </m:r>
      </m:oMath>
      <w:r>
        <w:rPr>
          <w:rFonts w:eastAsiaTheme="minorEastAsia"/>
          <w:b/>
          <w:sz w:val="28"/>
          <w:szCs w:val="20"/>
        </w:rPr>
        <w:t xml:space="preserve"> and</w:t>
      </w: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 xml:space="preserve"> p</m:t>
            </m:r>
          </m:e>
          <m:sub>
            <m:r>
              <m:rPr>
                <m:sty m:val="bi"/>
              </m:rPr>
              <w:rPr>
                <w:rFonts w:ascii="Cambria Math" w:eastAsiaTheme="minorEastAsia" w:hAnsi="Cambria Math"/>
                <w:sz w:val="28"/>
                <w:szCs w:val="20"/>
              </w:rPr>
              <m:t>2</m:t>
            </m:r>
          </m:sub>
        </m:sSub>
        <m:r>
          <m:rPr>
            <m:sty m:val="bi"/>
          </m:rPr>
          <w:rPr>
            <w:rFonts w:ascii="Cambria Math" w:eastAsiaTheme="minorEastAsia" w:hAnsi="Cambria Math"/>
            <w:sz w:val="28"/>
            <w:szCs w:val="20"/>
          </w:rPr>
          <m:t>=-0.6-j</m:t>
        </m:r>
        <m:r>
          <m:rPr>
            <m:sty m:val="bi"/>
          </m:rPr>
          <w:rPr>
            <w:rFonts w:ascii="Cambria Math" w:eastAsiaTheme="minorEastAsia" w:hAnsi="Cambria Math"/>
            <w:sz w:val="28"/>
            <w:szCs w:val="20"/>
          </w:rPr>
          <m:t>0.2</m:t>
        </m:r>
      </m:oMath>
      <w:r>
        <w:rPr>
          <w:rFonts w:eastAsiaTheme="minorEastAsia"/>
          <w:b/>
          <w:sz w:val="28"/>
          <w:szCs w:val="20"/>
        </w:rPr>
        <w:t>. The transfer function can now be written in the pole-ze</w:t>
      </w:r>
      <w:proofErr w:type="spellStart"/>
      <w:r>
        <w:rPr>
          <w:rFonts w:eastAsiaTheme="minorEastAsia"/>
          <w:b/>
          <w:sz w:val="28"/>
          <w:szCs w:val="20"/>
        </w:rPr>
        <w:t>ro</w:t>
      </w:r>
      <w:proofErr w:type="spellEnd"/>
      <w:r>
        <w:rPr>
          <w:rFonts w:eastAsiaTheme="minorEastAsia"/>
          <w:b/>
          <w:sz w:val="28"/>
          <w:szCs w:val="20"/>
        </w:rPr>
        <w:t xml:space="preserve"> form as  </w:t>
      </w:r>
    </w:p>
    <w:p w:rsidR="00300D1B" w:rsidRDefault="00300D1B" w:rsidP="00332239">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z-0.5</m:t>
                  </m:r>
                </m:e>
              </m:d>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z+0.6-j</m:t>
                  </m:r>
                  <m:r>
                    <m:rPr>
                      <m:sty m:val="bi"/>
                    </m:rPr>
                    <w:rPr>
                      <w:rFonts w:ascii="Cambria Math" w:eastAsiaTheme="minorEastAsia" w:hAnsi="Cambria Math"/>
                      <w:sz w:val="28"/>
                      <w:szCs w:val="20"/>
                    </w:rPr>
                    <m:t>0.2</m:t>
                  </m:r>
                </m:e>
              </m:d>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z+0.6+j</m:t>
                  </m:r>
                  <m:r>
                    <m:rPr>
                      <m:sty m:val="bi"/>
                    </m:rPr>
                    <w:rPr>
                      <w:rFonts w:ascii="Cambria Math" w:eastAsiaTheme="minorEastAsia" w:hAnsi="Cambria Math"/>
                      <w:sz w:val="28"/>
                      <w:szCs w:val="20"/>
                    </w:rPr>
                    <m:t>0.2</m:t>
                  </m:r>
                </m:e>
              </m:d>
            </m:den>
          </m:f>
        </m:oMath>
      </m:oMathPara>
    </w:p>
    <w:p w:rsidR="00300D1B" w:rsidRDefault="00300D1B" w:rsidP="00652E0E">
      <w:pPr>
        <w:rPr>
          <w:rFonts w:eastAsiaTheme="minorEastAsia"/>
          <w:b/>
          <w:sz w:val="28"/>
          <w:szCs w:val="20"/>
        </w:rPr>
      </w:pPr>
    </w:p>
    <w:p w:rsidR="00332239" w:rsidRDefault="00332239" w:rsidP="00652E0E">
      <w:pPr>
        <w:rPr>
          <w:rFonts w:eastAsiaTheme="minorEastAsia"/>
          <w:b/>
          <w:sz w:val="28"/>
          <w:szCs w:val="20"/>
        </w:rPr>
      </w:pPr>
    </w:p>
    <w:p w:rsidR="00332239" w:rsidRDefault="00332239" w:rsidP="00652E0E">
      <w:pPr>
        <w:rPr>
          <w:rFonts w:eastAsiaTheme="minorEastAsia"/>
          <w:b/>
          <w:sz w:val="28"/>
          <w:szCs w:val="20"/>
        </w:rPr>
      </w:pPr>
    </w:p>
    <w:p w:rsidR="00332239" w:rsidRDefault="006C7F04" w:rsidP="00652E0E">
      <w:pPr>
        <w:rPr>
          <w:rFonts w:eastAsiaTheme="minorEastAsia"/>
          <w:b/>
          <w:sz w:val="28"/>
          <w:szCs w:val="20"/>
        </w:rPr>
      </w:pPr>
      <w:r>
        <w:rPr>
          <w:rFonts w:eastAsiaTheme="minorEastAsia"/>
          <w:b/>
          <w:noProof/>
          <w:sz w:val="28"/>
          <w:szCs w:val="20"/>
          <w:lang w:bidi="ar-SA"/>
        </w:rPr>
        <w:lastRenderedPageBreak/>
        <w:pict>
          <v:group id="_x0000_s1091" style="position:absolute;margin-left:81.45pt;margin-top:-4.55pt;width:300.85pt;height:188.75pt;z-index:251698176" coordorigin="3069,2181" coordsize="6017,3775">
            <v:oval id="_x0000_s1044" style="position:absolute;left:4108;top:2797;width:3074;height:2976;mso-position-horizontal-relative:margin" o:regroupid="90" fillcolor="#d6e3bc [1302]" strokeweight="1.5pt"/>
            <v:group id="_x0000_s1069" style="position:absolute;left:3069;top:2181;width:6017;height:3775" coordorigin="3069,2181" coordsize="6017,3775">
              <v:shape id="_x0000_s1045" type="#_x0000_t32" style="position:absolute;left:3069;top:4283;width:5157;height:0" o:connectortype="straight" o:regroupid="90" strokeweight="1.5pt"/>
              <v:shape id="_x0000_s1046" type="#_x0000_t32" style="position:absolute;left:5645;top:2618;width:1;height:3338" o:connectortype="straight" o:regroupid="90" strokeweight="1.5pt"/>
              <v:rect id="_x0000_s1049" style="position:absolute;left:5565;top:3561;width:886;height:450" o:regroupid="90" filled="f" stroked="f">
                <v:textbox>
                  <w:txbxContent>
                    <w:p w:rsidR="002B23F7" w:rsidRPr="00332239" w:rsidRDefault="002B23F7" w:rsidP="00332239">
                      <w:pPr>
                        <w:rPr>
                          <w:b/>
                          <w:bCs/>
                          <w:sz w:val="24"/>
                          <w:szCs w:val="24"/>
                        </w:rPr>
                      </w:pPr>
                      <w:r w:rsidRPr="00332239">
                        <w:rPr>
                          <w:rFonts w:eastAsiaTheme="minorEastAsia"/>
                          <w:b/>
                          <w:bCs/>
                          <w:sz w:val="24"/>
                          <w:szCs w:val="24"/>
                        </w:rPr>
                        <w:t>0.3</w:t>
                      </w:r>
                    </w:p>
                  </w:txbxContent>
                </v:textbox>
              </v:rect>
              <v:oval id="_x0000_s1051" style="position:absolute;left:6421;top:4193;width:147;height:147" o:regroupid="90" fillcolor="white [3212]" strokeweight="1.5pt"/>
              <v:rect id="_x0000_s1052" style="position:absolute;left:4991;top:2181;width:1430;height:587" o:regroupid="90" filled="f" stroked="f">
                <v:textbox style="mso-next-textbox:#_x0000_s1052">
                  <w:txbxContent>
                    <w:p w:rsidR="002B23F7" w:rsidRPr="00F37A4B" w:rsidRDefault="002B23F7" w:rsidP="00332239">
                      <w:pPr>
                        <w:rPr>
                          <w:b/>
                          <w:bCs/>
                        </w:rPr>
                      </w:pPr>
                      <m:oMathPara>
                        <m:oMath>
                          <m:r>
                            <m:rPr>
                              <m:sty m:val="bi"/>
                            </m:rPr>
                            <w:rPr>
                              <w:rFonts w:ascii="Cambria Math" w:hAnsi="Cambria Math"/>
                            </w:rPr>
                            <m:t>Im</m:t>
                          </m:r>
                          <m:d>
                            <m:dPr>
                              <m:ctrlPr>
                                <w:rPr>
                                  <w:rFonts w:ascii="Cambria Math" w:hAnsi="Cambria Math"/>
                                  <w:b/>
                                  <w:bCs/>
                                  <w:i/>
                                </w:rPr>
                              </m:ctrlPr>
                            </m:dPr>
                            <m:e>
                              <m:r>
                                <m:rPr>
                                  <m:sty m:val="bi"/>
                                </m:rPr>
                                <w:rPr>
                                  <w:rFonts w:ascii="Cambria Math" w:hAnsi="Cambria Math"/>
                                </w:rPr>
                                <m:t>z</m:t>
                              </m:r>
                            </m:e>
                          </m:d>
                        </m:oMath>
                      </m:oMathPara>
                    </w:p>
                  </w:txbxContent>
                </v:textbox>
              </v:rect>
              <v:rect id="_x0000_s1053" style="position:absolute;left:7656;top:3893;width:1430;height:587" o:regroupid="90" filled="f" stroked="f">
                <v:textbox>
                  <w:txbxContent>
                    <w:p w:rsidR="002B23F7" w:rsidRPr="00F37A4B" w:rsidRDefault="002B23F7" w:rsidP="00332239">
                      <w:pPr>
                        <w:rPr>
                          <w:b/>
                          <w:bCs/>
                        </w:rPr>
                      </w:pPr>
                      <m:oMathPara>
                        <m:oMath>
                          <m:r>
                            <m:rPr>
                              <m:sty m:val="bi"/>
                            </m:rPr>
                            <w:rPr>
                              <w:rFonts w:ascii="Cambria Math" w:hAnsi="Cambria Math"/>
                            </w:rPr>
                            <m:t>Re</m:t>
                          </m:r>
                          <m:d>
                            <m:dPr>
                              <m:ctrlPr>
                                <w:rPr>
                                  <w:rFonts w:ascii="Cambria Math" w:hAnsi="Cambria Math"/>
                                  <w:b/>
                                  <w:bCs/>
                                  <w:i/>
                                </w:rPr>
                              </m:ctrlPr>
                            </m:dPr>
                            <m:e>
                              <m:r>
                                <m:rPr>
                                  <m:sty m:val="bi"/>
                                </m:rPr>
                                <w:rPr>
                                  <w:rFonts w:ascii="Cambria Math" w:hAnsi="Cambria Math"/>
                                </w:rPr>
                                <m:t>z</m:t>
                              </m:r>
                            </m:e>
                          </m:d>
                        </m:oMath>
                      </m:oMathPara>
                    </w:p>
                  </w:txbxContent>
                </v:textbox>
              </v:rect>
              <v:rect id="_x0000_s1054" style="position:absolute;left:7122;top:4238;width:587;height:587" o:regroupid="90" filled="f" stroked="f">
                <v:textbox>
                  <w:txbxContent>
                    <w:p w:rsidR="002B23F7" w:rsidRPr="00F37A4B" w:rsidRDefault="002B23F7" w:rsidP="00332239">
                      <w:pPr>
                        <w:rPr>
                          <w:b/>
                          <w:bCs/>
                        </w:rPr>
                      </w:pPr>
                      <w:r>
                        <w:rPr>
                          <w:b/>
                          <w:bCs/>
                        </w:rPr>
                        <w:t>1</w:t>
                      </w:r>
                    </w:p>
                  </w:txbxContent>
                </v:textbox>
              </v:rect>
              <v:rect id="_x0000_s1055" style="position:absolute;left:5565;top:4521;width:886;height:450" filled="f" stroked="f">
                <v:textbox>
                  <w:txbxContent>
                    <w:p w:rsidR="002B23F7" w:rsidRPr="00332239" w:rsidRDefault="002B23F7" w:rsidP="00332239">
                      <w:pPr>
                        <w:rPr>
                          <w:b/>
                          <w:bCs/>
                          <w:sz w:val="24"/>
                          <w:szCs w:val="24"/>
                        </w:rPr>
                      </w:pPr>
                      <w:r>
                        <w:rPr>
                          <w:rFonts w:eastAsiaTheme="minorEastAsia"/>
                          <w:b/>
                          <w:bCs/>
                          <w:sz w:val="24"/>
                          <w:szCs w:val="24"/>
                        </w:rPr>
                        <w:t xml:space="preserve">- </w:t>
                      </w:r>
                      <w:r w:rsidRPr="00332239">
                        <w:rPr>
                          <w:rFonts w:eastAsiaTheme="minorEastAsia"/>
                          <w:b/>
                          <w:bCs/>
                          <w:sz w:val="24"/>
                          <w:szCs w:val="24"/>
                        </w:rPr>
                        <w:t>0.3</w:t>
                      </w:r>
                    </w:p>
                  </w:txbxContent>
                </v:textbox>
              </v:rect>
              <v:rect id="_x0000_s1056" style="position:absolute;left:6204;top:4283;width:886;height:450" filled="f" stroked="f">
                <v:textbox>
                  <w:txbxContent>
                    <w:p w:rsidR="002B23F7" w:rsidRPr="00332239" w:rsidRDefault="002B23F7" w:rsidP="00332239">
                      <w:pPr>
                        <w:rPr>
                          <w:b/>
                          <w:bCs/>
                          <w:sz w:val="24"/>
                          <w:szCs w:val="24"/>
                        </w:rPr>
                      </w:pPr>
                      <w:r w:rsidRPr="00332239">
                        <w:rPr>
                          <w:rFonts w:eastAsiaTheme="minorEastAsia"/>
                          <w:b/>
                          <w:bCs/>
                          <w:sz w:val="24"/>
                          <w:szCs w:val="24"/>
                        </w:rPr>
                        <w:t>0.</w:t>
                      </w:r>
                      <w:r>
                        <w:rPr>
                          <w:rFonts w:eastAsiaTheme="minorEastAsia"/>
                          <w:b/>
                          <w:bCs/>
                          <w:sz w:val="24"/>
                          <w:szCs w:val="24"/>
                        </w:rPr>
                        <w:t>5</w:t>
                      </w:r>
                    </w:p>
                  </w:txbxContent>
                </v:textbox>
              </v:rect>
              <v:group id="_x0000_s1062" style="position:absolute;left:4761;top:3762;width:899;height:990" coordorigin="4761,3762" coordsize="899,990">
                <v:shape id="_x0000_s1058" type="#_x0000_t32" style="position:absolute;left:4761;top:3762;width:884;height:2;flip:x" o:connectortype="straight" strokeweight="1.5pt">
                  <v:stroke dashstyle="dash"/>
                </v:shape>
                <v:shape id="_x0000_s1060" type="#_x0000_t32" style="position:absolute;left:4790;top:4752;width:870;height:0;flip:x" o:connectortype="straight" strokeweight="1.5pt">
                  <v:stroke dashstyle="dash"/>
                </v:shape>
                <v:shape id="_x0000_s1061" type="#_x0000_t32" style="position:absolute;left:4761;top:3764;width:29;height:952" o:connectortype="straight"/>
              </v:group>
              <v:rect id="_x0000_s1057" style="position:absolute;left:4689;top:3922;width:733;height:418" filled="f" stroked="f">
                <v:textbox>
                  <w:txbxContent>
                    <w:p w:rsidR="002B23F7" w:rsidRPr="00332239" w:rsidRDefault="002B23F7" w:rsidP="00332239">
                      <w:pPr>
                        <w:rPr>
                          <w:b/>
                          <w:bCs/>
                          <w:sz w:val="24"/>
                          <w:szCs w:val="24"/>
                        </w:rPr>
                      </w:pPr>
                      <w:r>
                        <w:rPr>
                          <w:rFonts w:eastAsiaTheme="minorEastAsia"/>
                          <w:b/>
                          <w:bCs/>
                          <w:sz w:val="24"/>
                          <w:szCs w:val="24"/>
                        </w:rPr>
                        <w:t xml:space="preserve">- </w:t>
                      </w:r>
                      <w:r w:rsidRPr="00332239">
                        <w:rPr>
                          <w:rFonts w:eastAsiaTheme="minorEastAsia"/>
                          <w:b/>
                          <w:bCs/>
                          <w:sz w:val="24"/>
                          <w:szCs w:val="24"/>
                        </w:rPr>
                        <w:t>0.</w:t>
                      </w:r>
                      <w:r>
                        <w:rPr>
                          <w:rFonts w:eastAsiaTheme="minorEastAsia"/>
                          <w:b/>
                          <w:bCs/>
                          <w:sz w:val="24"/>
                          <w:szCs w:val="24"/>
                        </w:rPr>
                        <w:t>6</w:t>
                      </w:r>
                    </w:p>
                  </w:txbxContent>
                </v:textbox>
              </v:rect>
              <v:group id="_x0000_s1065" style="position:absolute;left:4645;top:3643;width:235;height:235;rotation:45" coordorigin="9007,2556" coordsize="471,471">
                <v:shape id="_x0000_s1063" type="#_x0000_t32" style="position:absolute;left:9007;top:2797;width:471;height:0" o:connectortype="straight" strokeweight="1.5pt"/>
                <v:shape id="_x0000_s1064" type="#_x0000_t32" style="position:absolute;left:9006;top:2792;width:471;height:0;rotation:90" o:connectortype="straight" strokeweight="1.5pt"/>
              </v:group>
              <v:group id="_x0000_s1066" style="position:absolute;left:4665;top:4635;width:235;height:235;rotation:45" coordorigin="9007,2556" coordsize="471,471">
                <v:shape id="_x0000_s1067" type="#_x0000_t32" style="position:absolute;left:9007;top:2797;width:471;height:0" o:connectortype="straight" strokeweight="1.5pt"/>
                <v:shape id="_x0000_s1068" type="#_x0000_t32" style="position:absolute;left:9006;top:2792;width:471;height:0;rotation:90" o:connectortype="straight" strokeweight="1.5pt"/>
              </v:group>
            </v:group>
          </v:group>
        </w:pict>
      </w:r>
    </w:p>
    <w:p w:rsidR="00332239" w:rsidRDefault="00332239" w:rsidP="00652E0E">
      <w:pPr>
        <w:rPr>
          <w:rFonts w:eastAsiaTheme="minorEastAsia"/>
          <w:b/>
          <w:sz w:val="28"/>
          <w:szCs w:val="20"/>
        </w:rPr>
      </w:pPr>
    </w:p>
    <w:p w:rsidR="00332239" w:rsidRDefault="00332239" w:rsidP="00652E0E">
      <w:pPr>
        <w:rPr>
          <w:rFonts w:eastAsiaTheme="minorEastAsia"/>
          <w:b/>
          <w:sz w:val="28"/>
          <w:szCs w:val="20"/>
        </w:rPr>
      </w:pPr>
    </w:p>
    <w:p w:rsidR="00332239" w:rsidRDefault="00332239" w:rsidP="00652E0E">
      <w:pPr>
        <w:rPr>
          <w:rFonts w:eastAsiaTheme="minorEastAsia"/>
          <w:b/>
          <w:sz w:val="28"/>
          <w:szCs w:val="20"/>
        </w:rPr>
      </w:pPr>
    </w:p>
    <w:p w:rsidR="00332239" w:rsidRDefault="00332239" w:rsidP="00652E0E">
      <w:pPr>
        <w:rPr>
          <w:rFonts w:eastAsiaTheme="minorEastAsia"/>
          <w:b/>
          <w:sz w:val="28"/>
          <w:szCs w:val="20"/>
        </w:rPr>
      </w:pPr>
    </w:p>
    <w:p w:rsidR="00332239" w:rsidRDefault="00332239" w:rsidP="00652E0E">
      <w:pPr>
        <w:rPr>
          <w:rFonts w:eastAsiaTheme="minorEastAsia"/>
          <w:b/>
          <w:sz w:val="28"/>
          <w:szCs w:val="20"/>
        </w:rPr>
      </w:pPr>
    </w:p>
    <w:p w:rsidR="00332239" w:rsidRDefault="00332239" w:rsidP="00652E0E">
      <w:pPr>
        <w:rPr>
          <w:rFonts w:eastAsiaTheme="minorEastAsia"/>
          <w:b/>
          <w:sz w:val="28"/>
          <w:szCs w:val="20"/>
        </w:rPr>
      </w:pPr>
    </w:p>
    <w:p w:rsidR="00300D1B" w:rsidRDefault="00364CAD" w:rsidP="00652E0E">
      <w:pPr>
        <w:rPr>
          <w:rFonts w:eastAsiaTheme="minorEastAsia"/>
          <w:b/>
          <w:sz w:val="28"/>
          <w:szCs w:val="20"/>
        </w:rPr>
      </w:pPr>
      <w:r>
        <w:rPr>
          <w:rFonts w:eastAsiaTheme="minorEastAsia"/>
          <w:b/>
          <w:sz w:val="28"/>
          <w:szCs w:val="20"/>
        </w:rPr>
        <w:t>The pole-zero plot for Example 1 is shown above in the figure.</w:t>
      </w:r>
    </w:p>
    <w:p w:rsidR="00364CAD" w:rsidRPr="00E80600" w:rsidRDefault="00364CAD" w:rsidP="00364CAD">
      <w:pPr>
        <w:rPr>
          <w:rFonts w:eastAsiaTheme="minorEastAsia"/>
          <w:b/>
          <w:color w:val="FF0000"/>
          <w:sz w:val="36"/>
          <w:szCs w:val="24"/>
        </w:rPr>
      </w:pPr>
      <w:r>
        <w:rPr>
          <w:rFonts w:eastAsiaTheme="minorEastAsia"/>
          <w:b/>
          <w:color w:val="FF0000"/>
          <w:sz w:val="36"/>
          <w:szCs w:val="24"/>
        </w:rPr>
        <w:t>Stability of the System and its Pole Zero Diagram</w:t>
      </w:r>
    </w:p>
    <w:p w:rsidR="00364CAD" w:rsidRDefault="00364CAD" w:rsidP="00652E0E">
      <w:pPr>
        <w:rPr>
          <w:rFonts w:eastAsiaTheme="minorEastAsia"/>
          <w:b/>
          <w:sz w:val="28"/>
          <w:szCs w:val="20"/>
        </w:rPr>
      </w:pPr>
    </w:p>
    <w:p w:rsidR="00364CAD" w:rsidRDefault="00364CAD" w:rsidP="00652E0E">
      <w:pPr>
        <w:rPr>
          <w:rFonts w:eastAsiaTheme="minorEastAsia"/>
          <w:b/>
          <w:sz w:val="28"/>
          <w:szCs w:val="20"/>
        </w:rPr>
      </w:pPr>
    </w:p>
    <w:p w:rsidR="00364CAD" w:rsidRDefault="00364CAD" w:rsidP="004D35DE">
      <w:pPr>
        <w:pStyle w:val="ListParagraph"/>
        <w:numPr>
          <w:ilvl w:val="0"/>
          <w:numId w:val="38"/>
        </w:numPr>
        <w:ind w:left="1080" w:hanging="720"/>
        <w:rPr>
          <w:rFonts w:eastAsiaTheme="minorEastAsia"/>
          <w:b/>
          <w:sz w:val="28"/>
          <w:szCs w:val="20"/>
        </w:rPr>
      </w:pPr>
      <w:r>
        <w:rPr>
          <w:rFonts w:eastAsiaTheme="minorEastAsia"/>
          <w:b/>
          <w:sz w:val="28"/>
          <w:szCs w:val="20"/>
        </w:rPr>
        <w:t>If the outermost pole(s) of the z-transfer function</w:t>
      </w:r>
      <m:oMath>
        <m:r>
          <m:rPr>
            <m:sty m:val="bi"/>
          </m:rPr>
          <w:rPr>
            <w:rFonts w:ascii="Cambria Math" w:eastAsiaTheme="minorEastAsia" w:hAnsi="Cambria Math"/>
            <w:sz w:val="28"/>
            <w:szCs w:val="20"/>
          </w:rPr>
          <m:t xml:space="preserve">  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oMath>
      <w:r>
        <w:rPr>
          <w:rFonts w:eastAsiaTheme="minorEastAsia"/>
          <w:b/>
          <w:sz w:val="28"/>
          <w:szCs w:val="20"/>
        </w:rPr>
        <w:t xml:space="preserve"> describing the DSP </w:t>
      </w:r>
      <w:r w:rsidR="002D0906">
        <w:rPr>
          <w:rFonts w:eastAsiaTheme="minorEastAsia"/>
          <w:b/>
          <w:sz w:val="28"/>
          <w:szCs w:val="20"/>
        </w:rPr>
        <w:t>system is(are) inside the unit circle on the z-plane pole-zero plot, then the system is stable.</w:t>
      </w:r>
    </w:p>
    <w:p w:rsidR="004D35DE" w:rsidRDefault="004D35DE" w:rsidP="006C2904">
      <w:pPr>
        <w:pStyle w:val="ListParagraph"/>
        <w:numPr>
          <w:ilvl w:val="0"/>
          <w:numId w:val="38"/>
        </w:numPr>
        <w:ind w:left="1080" w:hanging="720"/>
        <w:rPr>
          <w:rFonts w:eastAsiaTheme="minorEastAsia"/>
          <w:b/>
          <w:sz w:val="28"/>
          <w:szCs w:val="20"/>
        </w:rPr>
      </w:pPr>
      <w:r>
        <w:rPr>
          <w:rFonts w:eastAsiaTheme="minorEastAsia"/>
          <w:b/>
          <w:sz w:val="28"/>
          <w:szCs w:val="20"/>
        </w:rPr>
        <w:t>If the outermost pole(s) of the z-transfer function</w:t>
      </w:r>
      <m:oMath>
        <m:r>
          <m:rPr>
            <m:sty m:val="bi"/>
          </m:rPr>
          <w:rPr>
            <w:rFonts w:ascii="Cambria Math" w:eastAsiaTheme="minorEastAsia" w:hAnsi="Cambria Math"/>
            <w:sz w:val="28"/>
            <w:szCs w:val="20"/>
          </w:rPr>
          <m:t xml:space="preserve"> 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oMath>
      <w:r w:rsidR="006C2904">
        <w:rPr>
          <w:rFonts w:eastAsiaTheme="minorEastAsia"/>
          <w:b/>
          <w:sz w:val="28"/>
          <w:szCs w:val="20"/>
        </w:rPr>
        <w:t xml:space="preserve"> is (</w:t>
      </w:r>
      <w:r>
        <w:rPr>
          <w:rFonts w:eastAsiaTheme="minorEastAsia"/>
          <w:b/>
          <w:sz w:val="28"/>
          <w:szCs w:val="20"/>
        </w:rPr>
        <w:t>are) outside of the unit circle on the z-plane pole-zero plot, the system is unstable.</w:t>
      </w:r>
    </w:p>
    <w:p w:rsidR="006C2904" w:rsidRDefault="006C2904" w:rsidP="006C2904">
      <w:pPr>
        <w:pStyle w:val="ListParagraph"/>
        <w:numPr>
          <w:ilvl w:val="0"/>
          <w:numId w:val="38"/>
        </w:numPr>
        <w:ind w:left="1080" w:hanging="720"/>
        <w:rPr>
          <w:rFonts w:eastAsiaTheme="minorEastAsia"/>
          <w:b/>
          <w:sz w:val="28"/>
          <w:szCs w:val="20"/>
        </w:rPr>
      </w:pPr>
      <w:r>
        <w:rPr>
          <w:rFonts w:eastAsiaTheme="minorEastAsia"/>
          <w:b/>
          <w:sz w:val="28"/>
          <w:szCs w:val="20"/>
        </w:rPr>
        <w:t>If the outermost pole(s) is(are) first-order pole(s) of the z-transfer function</w:t>
      </w:r>
      <m:oMath>
        <m:r>
          <m:rPr>
            <m:sty m:val="bi"/>
          </m:rPr>
          <w:rPr>
            <w:rFonts w:ascii="Cambria Math" w:eastAsiaTheme="minorEastAsia" w:hAnsi="Cambria Math"/>
            <w:sz w:val="28"/>
            <w:szCs w:val="20"/>
          </w:rPr>
          <m:t xml:space="preserve"> 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oMath>
      <w:r>
        <w:rPr>
          <w:rFonts w:eastAsiaTheme="minorEastAsia"/>
          <w:b/>
          <w:sz w:val="28"/>
          <w:szCs w:val="20"/>
        </w:rPr>
        <w:t xml:space="preserve"> and on the unit circle on the z-plane pole-zero plot, then the system is marginally stable.</w:t>
      </w:r>
    </w:p>
    <w:p w:rsidR="006C2904" w:rsidRDefault="006C2904" w:rsidP="006C2904">
      <w:pPr>
        <w:pStyle w:val="ListParagraph"/>
        <w:numPr>
          <w:ilvl w:val="0"/>
          <w:numId w:val="38"/>
        </w:numPr>
        <w:ind w:left="1080" w:hanging="720"/>
        <w:rPr>
          <w:rFonts w:eastAsiaTheme="minorEastAsia"/>
          <w:b/>
          <w:sz w:val="28"/>
          <w:szCs w:val="20"/>
        </w:rPr>
      </w:pPr>
      <w:r>
        <w:rPr>
          <w:rFonts w:eastAsiaTheme="minorEastAsia"/>
          <w:b/>
          <w:sz w:val="28"/>
          <w:szCs w:val="20"/>
        </w:rPr>
        <w:t>If the outermost pole(s) is(are) multiple-order pole(s) of the z-transfer function</w:t>
      </w:r>
      <m:oMath>
        <m:r>
          <m:rPr>
            <m:sty m:val="bi"/>
          </m:rPr>
          <w:rPr>
            <w:rFonts w:ascii="Cambria Math" w:eastAsiaTheme="minorEastAsia" w:hAnsi="Cambria Math"/>
            <w:sz w:val="28"/>
            <w:szCs w:val="20"/>
          </w:rPr>
          <m:t xml:space="preserve"> 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oMath>
      <w:r>
        <w:rPr>
          <w:rFonts w:eastAsiaTheme="minorEastAsia"/>
          <w:b/>
          <w:sz w:val="28"/>
          <w:szCs w:val="20"/>
        </w:rPr>
        <w:t xml:space="preserve"> and on the unit circle on the z-plane pole-zero plot, then the system is unstable.</w:t>
      </w:r>
    </w:p>
    <w:p w:rsidR="006C2904" w:rsidRDefault="006C2904" w:rsidP="002D0906">
      <w:pPr>
        <w:pStyle w:val="ListParagraph"/>
        <w:numPr>
          <w:ilvl w:val="0"/>
          <w:numId w:val="38"/>
        </w:numPr>
        <w:ind w:left="1080" w:hanging="720"/>
        <w:rPr>
          <w:rFonts w:eastAsiaTheme="minorEastAsia"/>
          <w:b/>
          <w:sz w:val="28"/>
          <w:szCs w:val="20"/>
        </w:rPr>
      </w:pPr>
      <w:r>
        <w:rPr>
          <w:rFonts w:eastAsiaTheme="minorEastAsia"/>
          <w:b/>
          <w:sz w:val="28"/>
          <w:szCs w:val="20"/>
        </w:rPr>
        <w:t>The zeros do not affect the system stability.</w:t>
      </w:r>
    </w:p>
    <w:p w:rsidR="006C2904" w:rsidRDefault="006C2904" w:rsidP="006C2904">
      <w:pPr>
        <w:rPr>
          <w:rFonts w:eastAsiaTheme="minorEastAsia"/>
          <w:b/>
          <w:sz w:val="28"/>
          <w:szCs w:val="20"/>
        </w:rPr>
      </w:pPr>
    </w:p>
    <w:p w:rsidR="006C2904" w:rsidRDefault="006C2904" w:rsidP="006C2904">
      <w:pPr>
        <w:rPr>
          <w:rFonts w:eastAsiaTheme="minorEastAsia"/>
          <w:b/>
          <w:sz w:val="28"/>
          <w:szCs w:val="20"/>
        </w:rPr>
      </w:pPr>
      <w:r>
        <w:rPr>
          <w:rFonts w:eastAsiaTheme="minorEastAsia"/>
          <w:b/>
          <w:sz w:val="28"/>
          <w:szCs w:val="20"/>
        </w:rPr>
        <w:lastRenderedPageBreak/>
        <w:t>As discussed before, the following facts apply to a stable system</w:t>
      </w:r>
    </w:p>
    <w:p w:rsidR="006C2904" w:rsidRDefault="006C2904" w:rsidP="006C2904">
      <w:pPr>
        <w:pStyle w:val="ListParagraph"/>
        <w:numPr>
          <w:ilvl w:val="0"/>
          <w:numId w:val="39"/>
        </w:numPr>
        <w:ind w:left="1080" w:hanging="720"/>
        <w:rPr>
          <w:rFonts w:eastAsiaTheme="minorEastAsia"/>
          <w:b/>
          <w:sz w:val="28"/>
          <w:szCs w:val="20"/>
        </w:rPr>
      </w:pPr>
      <w:r>
        <w:rPr>
          <w:rFonts w:eastAsiaTheme="minorEastAsia"/>
          <w:b/>
          <w:sz w:val="28"/>
          <w:szCs w:val="20"/>
        </w:rPr>
        <w:t>If the input to the system is bounded, then the output of the system will also be bounded (BIBO), or the impulse response of the system will go to zero in a finite number of steps.</w:t>
      </w:r>
    </w:p>
    <w:p w:rsidR="006C2904" w:rsidRDefault="006C2904" w:rsidP="006C2904">
      <w:pPr>
        <w:pStyle w:val="ListParagraph"/>
        <w:numPr>
          <w:ilvl w:val="0"/>
          <w:numId w:val="39"/>
        </w:numPr>
        <w:ind w:left="1080" w:hanging="720"/>
        <w:rPr>
          <w:rFonts w:eastAsiaTheme="minorEastAsia"/>
          <w:b/>
          <w:sz w:val="28"/>
          <w:szCs w:val="20"/>
        </w:rPr>
      </w:pPr>
      <w:r>
        <w:rPr>
          <w:rFonts w:eastAsiaTheme="minorEastAsia"/>
          <w:b/>
          <w:sz w:val="28"/>
          <w:szCs w:val="20"/>
        </w:rPr>
        <w:t>An unstable system  is one in which the output of the system will grow without bound due to any bounded input, initial condition, or noise, or its impulse response will grow without bound.</w:t>
      </w:r>
    </w:p>
    <w:p w:rsidR="006C2904" w:rsidRDefault="006C2904" w:rsidP="006C2904">
      <w:pPr>
        <w:pStyle w:val="ListParagraph"/>
        <w:numPr>
          <w:ilvl w:val="0"/>
          <w:numId w:val="39"/>
        </w:numPr>
        <w:ind w:left="1080" w:hanging="720"/>
        <w:rPr>
          <w:rFonts w:eastAsiaTheme="minorEastAsia"/>
          <w:b/>
          <w:sz w:val="28"/>
          <w:szCs w:val="20"/>
        </w:rPr>
      </w:pPr>
      <w:r>
        <w:rPr>
          <w:rFonts w:eastAsiaTheme="minorEastAsia"/>
          <w:b/>
          <w:sz w:val="28"/>
          <w:szCs w:val="20"/>
        </w:rPr>
        <w:t>The impulse response of a marginally stable system stays at a constant level or oscillates between two finite values.</w:t>
      </w:r>
    </w:p>
    <w:p w:rsidR="006C2904" w:rsidRPr="00E80600" w:rsidRDefault="006C2904" w:rsidP="006C2904">
      <w:pPr>
        <w:rPr>
          <w:rFonts w:eastAsiaTheme="minorEastAsia"/>
          <w:b/>
          <w:color w:val="FF0000"/>
          <w:sz w:val="36"/>
          <w:szCs w:val="24"/>
        </w:rPr>
      </w:pPr>
      <w:r w:rsidRPr="00E80600">
        <w:rPr>
          <w:rFonts w:eastAsiaTheme="minorEastAsia"/>
          <w:b/>
          <w:color w:val="FF0000"/>
          <w:sz w:val="36"/>
          <w:szCs w:val="24"/>
        </w:rPr>
        <w:t xml:space="preserve">Example </w:t>
      </w:r>
      <w:r>
        <w:rPr>
          <w:rFonts w:eastAsiaTheme="minorEastAsia"/>
          <w:b/>
          <w:color w:val="FF0000"/>
          <w:sz w:val="36"/>
          <w:szCs w:val="24"/>
        </w:rPr>
        <w:t>9</w:t>
      </w:r>
    </w:p>
    <w:p w:rsidR="006C2904" w:rsidRDefault="006C2904" w:rsidP="006C2904">
      <w:pPr>
        <w:rPr>
          <w:rFonts w:eastAsiaTheme="minorEastAsia"/>
          <w:b/>
          <w:sz w:val="28"/>
          <w:szCs w:val="20"/>
        </w:rPr>
      </w:pPr>
      <w:r>
        <w:rPr>
          <w:rFonts w:eastAsiaTheme="minorEastAsia"/>
          <w:b/>
          <w:sz w:val="28"/>
          <w:szCs w:val="20"/>
        </w:rPr>
        <w:t>The following transfer functions describe digital systems</w:t>
      </w:r>
    </w:p>
    <w:p w:rsidR="006C2904" w:rsidRDefault="006C2904" w:rsidP="006C2904">
      <w:pPr>
        <w:pStyle w:val="ListParagraph"/>
        <w:numPr>
          <w:ilvl w:val="0"/>
          <w:numId w:val="40"/>
        </w:numPr>
        <w:ind w:left="1080" w:hanging="720"/>
        <w:rPr>
          <w:rFonts w:eastAsiaTheme="minorEastAsia"/>
          <w:b/>
          <w:sz w:val="28"/>
          <w:szCs w:val="20"/>
        </w:rPr>
      </w:pPr>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 + 0.5</m:t>
                </m:r>
              </m:e>
            </m:d>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z-0.5</m:t>
                </m:r>
              </m:e>
            </m:d>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 xml:space="preserve"> + z + 0.5</m:t>
                </m:r>
              </m:e>
            </m:d>
          </m:den>
        </m:f>
      </m:oMath>
    </w:p>
    <w:p w:rsidR="006C2904" w:rsidRDefault="006C2904" w:rsidP="00A808F4">
      <w:pPr>
        <w:pStyle w:val="ListParagraph"/>
        <w:numPr>
          <w:ilvl w:val="0"/>
          <w:numId w:val="40"/>
        </w:numPr>
        <w:ind w:left="1080" w:hanging="720"/>
        <w:rPr>
          <w:rFonts w:eastAsiaTheme="minorEastAsia"/>
          <w:b/>
          <w:sz w:val="28"/>
          <w:szCs w:val="20"/>
        </w:rPr>
      </w:pPr>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 xml:space="preserve"> + 0.25</m:t>
                </m:r>
              </m:e>
            </m:d>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z-0.5</m:t>
                </m:r>
              </m:e>
            </m:d>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 xml:space="preserve"> + 3 z + 2.5</m:t>
                </m:r>
              </m:e>
            </m:d>
          </m:den>
        </m:f>
      </m:oMath>
    </w:p>
    <w:p w:rsidR="006C2904" w:rsidRDefault="006C2904" w:rsidP="00A808F4">
      <w:pPr>
        <w:pStyle w:val="ListParagraph"/>
        <w:numPr>
          <w:ilvl w:val="0"/>
          <w:numId w:val="40"/>
        </w:numPr>
        <w:ind w:left="1080" w:hanging="720"/>
        <w:rPr>
          <w:rFonts w:eastAsiaTheme="minorEastAsia"/>
          <w:b/>
          <w:sz w:val="28"/>
          <w:szCs w:val="20"/>
        </w:rPr>
      </w:pPr>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 + 0.5</m:t>
                </m:r>
              </m:e>
            </m:d>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z-0.5</m:t>
                </m:r>
              </m:e>
            </m:d>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 xml:space="preserve"> + 1.4141 z + 1</m:t>
                </m:r>
              </m:e>
            </m:d>
          </m:den>
        </m:f>
      </m:oMath>
    </w:p>
    <w:p w:rsidR="006C2904" w:rsidRDefault="006C2904" w:rsidP="00A808F4">
      <w:pPr>
        <w:pStyle w:val="ListParagraph"/>
        <w:numPr>
          <w:ilvl w:val="0"/>
          <w:numId w:val="40"/>
        </w:numPr>
        <w:ind w:left="1080" w:hanging="720"/>
        <w:rPr>
          <w:rFonts w:eastAsiaTheme="minorEastAsia"/>
          <w:b/>
          <w:sz w:val="28"/>
          <w:szCs w:val="20"/>
        </w:rPr>
      </w:pPr>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 xml:space="preserve"> + z + 0.5</m:t>
                </m:r>
              </m:e>
            </m:d>
          </m:num>
          <m:den>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z-1</m:t>
                    </m:r>
                  </m:e>
                </m:d>
              </m:e>
              <m:sup>
                <m:r>
                  <m:rPr>
                    <m:sty m:val="bi"/>
                  </m:rPr>
                  <w:rPr>
                    <w:rFonts w:ascii="Cambria Math" w:eastAsiaTheme="minorEastAsia" w:hAnsi="Cambria Math"/>
                    <w:sz w:val="28"/>
                    <w:szCs w:val="20"/>
                  </w:rPr>
                  <m:t>2</m:t>
                </m:r>
              </m:sup>
            </m:sSup>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 z +1</m:t>
                </m:r>
              </m:e>
            </m:d>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 z-0.6</m:t>
                </m:r>
              </m:e>
            </m:d>
          </m:den>
        </m:f>
      </m:oMath>
    </w:p>
    <w:p w:rsidR="006C2904" w:rsidRDefault="006C2904" w:rsidP="006C2904">
      <w:pPr>
        <w:rPr>
          <w:rFonts w:eastAsiaTheme="minorEastAsia"/>
          <w:b/>
          <w:sz w:val="28"/>
          <w:szCs w:val="20"/>
        </w:rPr>
      </w:pPr>
      <w:r>
        <w:rPr>
          <w:rFonts w:eastAsiaTheme="minorEastAsia"/>
          <w:b/>
          <w:sz w:val="28"/>
          <w:szCs w:val="20"/>
        </w:rPr>
        <w:t>For each, sketch the z-plane pole-zero plot and determine the stability status for the digital system.</w:t>
      </w:r>
    </w:p>
    <w:p w:rsidR="006C2904" w:rsidRPr="00E80600" w:rsidRDefault="006C2904" w:rsidP="006C2904">
      <w:pPr>
        <w:rPr>
          <w:rFonts w:eastAsiaTheme="minorEastAsia"/>
          <w:b/>
          <w:color w:val="FF0000"/>
          <w:sz w:val="36"/>
          <w:szCs w:val="24"/>
        </w:rPr>
      </w:pPr>
      <w:r>
        <w:rPr>
          <w:rFonts w:eastAsiaTheme="minorEastAsia"/>
          <w:b/>
          <w:color w:val="FF0000"/>
          <w:sz w:val="36"/>
          <w:szCs w:val="24"/>
        </w:rPr>
        <w:t>Solution</w:t>
      </w:r>
    </w:p>
    <w:p w:rsidR="006C2904" w:rsidRDefault="00A808F4" w:rsidP="006C2904">
      <w:pPr>
        <w:jc w:val="both"/>
        <w:rPr>
          <w:rFonts w:eastAsiaTheme="minorEastAsia"/>
          <w:b/>
          <w:sz w:val="28"/>
          <w:szCs w:val="20"/>
        </w:rPr>
      </w:pPr>
      <w:r w:rsidRPr="00A808F4">
        <w:rPr>
          <w:rFonts w:eastAsiaTheme="minorEastAsia"/>
          <w:b/>
          <w:color w:val="0070C0"/>
          <w:sz w:val="28"/>
          <w:szCs w:val="20"/>
        </w:rPr>
        <w:t>Part (a):</w:t>
      </w:r>
      <w:r>
        <w:rPr>
          <w:rFonts w:eastAsiaTheme="minorEastAsia"/>
          <w:b/>
          <w:sz w:val="28"/>
          <w:szCs w:val="20"/>
        </w:rPr>
        <w:t xml:space="preserve"> </w:t>
      </w:r>
      <w:r w:rsidR="006C2904">
        <w:rPr>
          <w:rFonts w:eastAsiaTheme="minorEastAsia"/>
          <w:b/>
          <w:sz w:val="28"/>
          <w:szCs w:val="20"/>
        </w:rPr>
        <w:t>Putting the numerator polynomial equal to zero and then finding the roots, gives us the zeros of the transfer function,</w:t>
      </w:r>
    </w:p>
    <w:p w:rsidR="006C2904" w:rsidRPr="00400521" w:rsidRDefault="006C2904" w:rsidP="00A808F4">
      <w:pPr>
        <w:rPr>
          <w:rFonts w:eastAsiaTheme="minorEastAsia"/>
          <w:b/>
          <w:sz w:val="28"/>
          <w:szCs w:val="20"/>
        </w:rPr>
      </w:pPr>
      <m:oMathPara>
        <m:oMath>
          <m:r>
            <m:rPr>
              <m:sty m:val="bi"/>
            </m:rPr>
            <w:rPr>
              <w:rFonts w:ascii="Cambria Math" w:eastAsiaTheme="minorEastAsia" w:hAnsi="Cambria Math"/>
              <w:sz w:val="28"/>
              <w:szCs w:val="20"/>
            </w:rPr>
            <m:t>z+0.5=0</m:t>
          </m:r>
        </m:oMath>
      </m:oMathPara>
    </w:p>
    <w:p w:rsidR="006C2904" w:rsidRDefault="006C2904" w:rsidP="006C2904">
      <w:pPr>
        <w:rPr>
          <w:rFonts w:eastAsiaTheme="minorEastAsia"/>
          <w:b/>
          <w:sz w:val="28"/>
          <w:szCs w:val="20"/>
        </w:rPr>
      </w:pPr>
      <w:r>
        <w:rPr>
          <w:rFonts w:eastAsiaTheme="minorEastAsia"/>
          <w:b/>
          <w:sz w:val="28"/>
          <w:szCs w:val="20"/>
        </w:rPr>
        <w:t>Therefore, we get</w:t>
      </w:r>
      <m:oMath>
        <m:r>
          <m:rPr>
            <m:sty m:val="bi"/>
          </m:rPr>
          <w:rPr>
            <w:rFonts w:ascii="Cambria Math" w:eastAsiaTheme="minorEastAsia" w:hAnsi="Cambria Math"/>
            <w:sz w:val="28"/>
            <w:szCs w:val="20"/>
          </w:rPr>
          <m:t xml:space="preserve"> </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z</m:t>
            </m:r>
          </m:e>
          <m:sub>
            <m:r>
              <m:rPr>
                <m:sty m:val="bi"/>
              </m:rPr>
              <w:rPr>
                <w:rFonts w:ascii="Cambria Math" w:eastAsiaTheme="minorEastAsia" w:hAnsi="Cambria Math"/>
                <w:sz w:val="28"/>
                <w:szCs w:val="20"/>
              </w:rPr>
              <m:t>1</m:t>
            </m:r>
          </m:sub>
        </m:sSub>
        <m:r>
          <m:rPr>
            <m:sty m:val="bi"/>
          </m:rPr>
          <w:rPr>
            <w:rFonts w:ascii="Cambria Math" w:eastAsiaTheme="minorEastAsia" w:hAnsi="Cambria Math"/>
            <w:sz w:val="28"/>
            <w:szCs w:val="20"/>
          </w:rPr>
          <m:t>=-0.5</m:t>
        </m:r>
      </m:oMath>
      <w:r>
        <w:rPr>
          <w:rFonts w:eastAsiaTheme="minorEastAsia"/>
          <w:b/>
          <w:sz w:val="28"/>
          <w:szCs w:val="20"/>
        </w:rPr>
        <w:t xml:space="preserve"> as the root. </w:t>
      </w:r>
    </w:p>
    <w:p w:rsidR="006C2904" w:rsidRDefault="006C2904" w:rsidP="006C2904">
      <w:pPr>
        <w:jc w:val="both"/>
        <w:rPr>
          <w:rFonts w:eastAsiaTheme="minorEastAsia"/>
          <w:b/>
          <w:sz w:val="28"/>
          <w:szCs w:val="20"/>
        </w:rPr>
      </w:pPr>
      <w:r>
        <w:rPr>
          <w:rFonts w:eastAsiaTheme="minorEastAsia"/>
          <w:b/>
          <w:sz w:val="28"/>
          <w:szCs w:val="20"/>
        </w:rPr>
        <w:lastRenderedPageBreak/>
        <w:t>Now, setting the denominator polynomial equal to zero and find the roots, gives us the poles of the transfer function,</w:t>
      </w:r>
    </w:p>
    <w:p w:rsidR="006C2904" w:rsidRDefault="006C7F04" w:rsidP="006C2904">
      <w:pPr>
        <w:rPr>
          <w:rFonts w:eastAsiaTheme="minorEastAsia"/>
          <w:b/>
          <w:sz w:val="28"/>
          <w:szCs w:val="20"/>
        </w:rPr>
      </w:pPr>
      <m:oMathPara>
        <m:oMath>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z-0.5</m:t>
              </m:r>
            </m:e>
          </m:d>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 xml:space="preserve"> + z + 0.5</m:t>
              </m:r>
            </m:e>
          </m:d>
          <m:r>
            <m:rPr>
              <m:sty m:val="bi"/>
            </m:rPr>
            <w:rPr>
              <w:rFonts w:ascii="Cambria Math" w:eastAsiaTheme="minorEastAsia" w:hAnsi="Cambria Math"/>
              <w:sz w:val="28"/>
              <w:szCs w:val="20"/>
            </w:rPr>
            <m:t>=0</m:t>
          </m:r>
        </m:oMath>
      </m:oMathPara>
    </w:p>
    <w:p w:rsidR="00A808F4" w:rsidRDefault="00A808F4" w:rsidP="006C2904">
      <w:pPr>
        <w:rPr>
          <w:rFonts w:eastAsiaTheme="minorEastAsia"/>
          <w:b/>
          <w:sz w:val="28"/>
          <w:szCs w:val="20"/>
        </w:rPr>
      </w:pPr>
      <w:r>
        <w:rPr>
          <w:rFonts w:eastAsiaTheme="minorEastAsia"/>
          <w:b/>
          <w:sz w:val="28"/>
          <w:szCs w:val="20"/>
        </w:rPr>
        <w:t xml:space="preserve">This leads to </w:t>
      </w:r>
    </w:p>
    <w:p w:rsidR="00A808F4" w:rsidRPr="00A808F4" w:rsidRDefault="00A808F4" w:rsidP="006C2904">
      <w:pPr>
        <w:rPr>
          <w:rFonts w:eastAsiaTheme="minorEastAsia"/>
          <w:b/>
          <w:sz w:val="28"/>
          <w:szCs w:val="20"/>
        </w:rPr>
      </w:pPr>
      <m:oMathPara>
        <m:oMath>
          <m:r>
            <m:rPr>
              <m:sty m:val="bi"/>
            </m:rPr>
            <w:rPr>
              <w:rFonts w:ascii="Cambria Math" w:eastAsiaTheme="minorEastAsia" w:hAnsi="Cambria Math"/>
              <w:sz w:val="28"/>
              <w:szCs w:val="20"/>
            </w:rPr>
            <m:t>z-0.5=0</m:t>
          </m:r>
        </m:oMath>
      </m:oMathPara>
    </w:p>
    <w:p w:rsidR="00A808F4" w:rsidRPr="00A808F4" w:rsidRDefault="00A808F4" w:rsidP="006C2904">
      <w:pPr>
        <w:rPr>
          <w:rFonts w:eastAsiaTheme="minorEastAsia"/>
          <w:b/>
          <w:sz w:val="28"/>
          <w:szCs w:val="20"/>
        </w:rPr>
      </w:pPr>
      <w:r>
        <w:rPr>
          <w:rFonts w:eastAsiaTheme="minorEastAsia"/>
          <w:b/>
          <w:sz w:val="28"/>
          <w:szCs w:val="20"/>
        </w:rPr>
        <w:t>and</w:t>
      </w:r>
    </w:p>
    <w:p w:rsidR="006C2904" w:rsidRPr="00400521" w:rsidRDefault="006C2904" w:rsidP="00A808F4">
      <w:pPr>
        <w:rPr>
          <w:rFonts w:eastAsiaTheme="minorEastAsia"/>
          <w:b/>
          <w:sz w:val="28"/>
          <w:szCs w:val="20"/>
        </w:rPr>
      </w:pPr>
      <m:oMathPara>
        <m:oMath>
          <m:r>
            <m:rPr>
              <m:sty m:val="bi"/>
            </m:rPr>
            <w:rPr>
              <w:rFonts w:ascii="Cambria Math" w:eastAsiaTheme="minorEastAsia" w:hAnsi="Cambria Math"/>
              <w:sz w:val="28"/>
              <w:szCs w:val="20"/>
            </w:rPr>
            <m:t>z=</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m:t>
              </m:r>
              <m:rad>
                <m:radPr>
                  <m:degHide m:val="on"/>
                  <m:ctrlPr>
                    <w:rPr>
                      <w:rFonts w:ascii="Cambria Math" w:eastAsiaTheme="minorEastAsia" w:hAnsi="Cambria Math"/>
                      <w:b/>
                      <w:i/>
                      <w:sz w:val="28"/>
                      <w:szCs w:val="20"/>
                    </w:rPr>
                  </m:ctrlPr>
                </m:radPr>
                <m:deg/>
                <m:e>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1</m:t>
                          </m:r>
                        </m:e>
                      </m:d>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-4</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1</m:t>
                      </m:r>
                    </m:e>
                  </m:d>
                  <m:r>
                    <m:rPr>
                      <m:sty m:val="bi"/>
                    </m:rPr>
                    <w:rPr>
                      <w:rFonts w:ascii="Cambria Math" w:eastAsiaTheme="minorEastAsia" w:hAnsi="Cambria Math"/>
                      <w:sz w:val="28"/>
                      <w:szCs w:val="20"/>
                    </w:rPr>
                    <m:t>(0.5)</m:t>
                  </m:r>
                </m:e>
              </m:rad>
            </m:num>
            <m:den>
              <m:r>
                <m:rPr>
                  <m:sty m:val="bi"/>
                </m:rPr>
                <w:rPr>
                  <w:rFonts w:ascii="Cambria Math" w:eastAsiaTheme="minorEastAsia" w:hAnsi="Cambria Math"/>
                  <w:sz w:val="28"/>
                  <w:szCs w:val="20"/>
                </w:rPr>
                <m:t>2(1)</m:t>
              </m:r>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m:t>
              </m:r>
              <m:rad>
                <m:radPr>
                  <m:degHide m:val="on"/>
                  <m:ctrlPr>
                    <w:rPr>
                      <w:rFonts w:ascii="Cambria Math" w:eastAsiaTheme="minorEastAsia" w:hAnsi="Cambria Math"/>
                      <w:b/>
                      <w:i/>
                      <w:sz w:val="28"/>
                      <w:szCs w:val="20"/>
                    </w:rPr>
                  </m:ctrlPr>
                </m:radPr>
                <m:deg/>
                <m:e>
                  <m:r>
                    <m:rPr>
                      <m:sty m:val="bi"/>
                    </m:rPr>
                    <w:rPr>
                      <w:rFonts w:ascii="Cambria Math" w:eastAsiaTheme="minorEastAsia" w:hAnsi="Cambria Math"/>
                      <w:sz w:val="28"/>
                      <w:szCs w:val="20"/>
                    </w:rPr>
                    <m:t>1-2</m:t>
                  </m:r>
                </m:e>
              </m:rad>
            </m:num>
            <m:den>
              <m:r>
                <m:rPr>
                  <m:sty m:val="bi"/>
                </m:rPr>
                <w:rPr>
                  <w:rFonts w:ascii="Cambria Math" w:eastAsiaTheme="minorEastAsia" w:hAnsi="Cambria Math"/>
                  <w:sz w:val="28"/>
                  <w:szCs w:val="20"/>
                </w:rPr>
                <m:t>2</m:t>
              </m:r>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m:t>
              </m:r>
              <m:rad>
                <m:radPr>
                  <m:degHide m:val="on"/>
                  <m:ctrlPr>
                    <w:rPr>
                      <w:rFonts w:ascii="Cambria Math" w:eastAsiaTheme="minorEastAsia" w:hAnsi="Cambria Math"/>
                      <w:b/>
                      <w:i/>
                      <w:sz w:val="28"/>
                      <w:szCs w:val="20"/>
                    </w:rPr>
                  </m:ctrlPr>
                </m:radPr>
                <m:deg/>
                <m:e>
                  <m:r>
                    <m:rPr>
                      <m:sty m:val="bi"/>
                    </m:rPr>
                    <w:rPr>
                      <w:rFonts w:ascii="Cambria Math" w:eastAsiaTheme="minorEastAsia" w:hAnsi="Cambria Math"/>
                      <w:sz w:val="28"/>
                      <w:szCs w:val="20"/>
                    </w:rPr>
                    <m:t>-1</m:t>
                  </m:r>
                </m:e>
              </m:rad>
            </m:num>
            <m:den>
              <m:r>
                <m:rPr>
                  <m:sty m:val="bi"/>
                </m:rPr>
                <w:rPr>
                  <w:rFonts w:ascii="Cambria Math" w:eastAsiaTheme="minorEastAsia" w:hAnsi="Cambria Math"/>
                  <w:sz w:val="28"/>
                  <w:szCs w:val="20"/>
                </w:rPr>
                <m:t>2</m:t>
              </m:r>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-1.0±j</m:t>
              </m:r>
            </m:num>
            <m:den>
              <m:r>
                <m:rPr>
                  <m:sty m:val="bi"/>
                </m:rPr>
                <w:rPr>
                  <w:rFonts w:ascii="Cambria Math" w:eastAsiaTheme="minorEastAsia" w:hAnsi="Cambria Math"/>
                  <w:sz w:val="28"/>
                  <w:szCs w:val="20"/>
                </w:rPr>
                <m:t>2</m:t>
              </m:r>
            </m:den>
          </m:f>
          <m:r>
            <m:rPr>
              <m:sty m:val="bi"/>
            </m:rPr>
            <w:rPr>
              <w:rFonts w:ascii="Cambria Math" w:eastAsiaTheme="minorEastAsia" w:hAnsi="Cambria Math"/>
              <w:sz w:val="28"/>
              <w:szCs w:val="20"/>
            </w:rPr>
            <m:t>=-0.5±j</m:t>
          </m:r>
          <m:r>
            <m:rPr>
              <m:sty m:val="bi"/>
            </m:rPr>
            <w:rPr>
              <w:rFonts w:ascii="Cambria Math" w:eastAsiaTheme="minorEastAsia" w:hAnsi="Cambria Math"/>
              <w:sz w:val="28"/>
              <w:szCs w:val="20"/>
            </w:rPr>
            <m:t>0.5</m:t>
          </m:r>
        </m:oMath>
      </m:oMathPara>
    </w:p>
    <w:p w:rsidR="00A808F4" w:rsidRDefault="006C2904" w:rsidP="00A808F4">
      <w:pPr>
        <w:jc w:val="both"/>
        <w:rPr>
          <w:rFonts w:eastAsiaTheme="minorEastAsia"/>
          <w:b/>
          <w:sz w:val="28"/>
          <w:szCs w:val="20"/>
        </w:rPr>
      </w:pPr>
      <w:r>
        <w:rPr>
          <w:rFonts w:eastAsiaTheme="minorEastAsia"/>
          <w:b/>
          <w:sz w:val="28"/>
          <w:szCs w:val="20"/>
        </w:rPr>
        <w:t>Therefore, the poles are</w:t>
      </w:r>
      <m:oMath>
        <m:r>
          <m:rPr>
            <m:sty m:val="bi"/>
          </m:rPr>
          <w:rPr>
            <w:rFonts w:ascii="Cambria Math" w:eastAsiaTheme="minorEastAsia" w:hAnsi="Cambria Math"/>
            <w:sz w:val="28"/>
            <w:szCs w:val="20"/>
          </w:rPr>
          <m:t xml:space="preserve"> </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1</m:t>
            </m:r>
          </m:sub>
        </m:sSub>
        <m:r>
          <m:rPr>
            <m:sty m:val="bi"/>
          </m:rPr>
          <w:rPr>
            <w:rFonts w:ascii="Cambria Math" w:eastAsiaTheme="minorEastAsia" w:hAnsi="Cambria Math"/>
            <w:sz w:val="28"/>
            <w:szCs w:val="20"/>
          </w:rPr>
          <m:t>=0.5</m:t>
        </m:r>
      </m:oMath>
      <w:r w:rsidR="00A808F4">
        <w:rPr>
          <w:rFonts w:eastAsiaTheme="minorEastAsia"/>
          <w:b/>
          <w:sz w:val="28"/>
          <w:szCs w:val="20"/>
        </w:rPr>
        <w:t xml:space="preserve">, </w:t>
      </w: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2</m:t>
            </m:r>
          </m:sub>
        </m:sSub>
        <m:r>
          <m:rPr>
            <m:sty m:val="bi"/>
          </m:rPr>
          <w:rPr>
            <w:rFonts w:ascii="Cambria Math" w:eastAsiaTheme="minorEastAsia" w:hAnsi="Cambria Math"/>
            <w:sz w:val="28"/>
            <w:szCs w:val="20"/>
          </w:rPr>
          <m:t>=-0.5+j</m:t>
        </m:r>
        <m:r>
          <m:rPr>
            <m:sty m:val="bi"/>
          </m:rPr>
          <w:rPr>
            <w:rFonts w:ascii="Cambria Math" w:eastAsiaTheme="minorEastAsia" w:hAnsi="Cambria Math"/>
            <w:sz w:val="28"/>
            <w:szCs w:val="20"/>
          </w:rPr>
          <m:t>0.5</m:t>
        </m:r>
      </m:oMath>
      <w:r w:rsidR="00A808F4">
        <w:rPr>
          <w:rFonts w:eastAsiaTheme="minorEastAsia"/>
          <w:b/>
          <w:sz w:val="28"/>
          <w:szCs w:val="20"/>
        </w:rPr>
        <w:t xml:space="preserve"> </w:t>
      </w:r>
      <w:r>
        <w:rPr>
          <w:rFonts w:eastAsiaTheme="minorEastAsia"/>
          <w:b/>
          <w:sz w:val="28"/>
          <w:szCs w:val="20"/>
        </w:rPr>
        <w:t>and</w:t>
      </w: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 xml:space="preserve"> p</m:t>
            </m:r>
          </m:e>
          <m:sub>
            <m:r>
              <m:rPr>
                <m:sty m:val="bi"/>
              </m:rPr>
              <w:rPr>
                <w:rFonts w:ascii="Cambria Math" w:eastAsiaTheme="minorEastAsia" w:hAnsi="Cambria Math"/>
                <w:sz w:val="28"/>
                <w:szCs w:val="20"/>
              </w:rPr>
              <m:t>3</m:t>
            </m:r>
          </m:sub>
        </m:sSub>
        <m:r>
          <m:rPr>
            <m:sty m:val="bi"/>
          </m:rPr>
          <w:rPr>
            <w:rFonts w:ascii="Cambria Math" w:eastAsiaTheme="minorEastAsia" w:hAnsi="Cambria Math"/>
            <w:sz w:val="28"/>
            <w:szCs w:val="20"/>
          </w:rPr>
          <m:t>=-0.5-j</m:t>
        </m:r>
        <m:r>
          <m:rPr>
            <m:sty m:val="bi"/>
          </m:rPr>
          <w:rPr>
            <w:rFonts w:ascii="Cambria Math" w:eastAsiaTheme="minorEastAsia" w:hAnsi="Cambria Math"/>
            <w:sz w:val="28"/>
            <w:szCs w:val="20"/>
          </w:rPr>
          <m:t>0.5</m:t>
        </m:r>
      </m:oMath>
      <w:r>
        <w:rPr>
          <w:rFonts w:eastAsiaTheme="minorEastAsia"/>
          <w:b/>
          <w:sz w:val="28"/>
          <w:szCs w:val="20"/>
        </w:rPr>
        <w:t xml:space="preserve">. </w:t>
      </w:r>
      <w:r w:rsidR="00A808F4">
        <w:rPr>
          <w:rFonts w:eastAsiaTheme="minorEastAsia"/>
          <w:b/>
          <w:sz w:val="28"/>
          <w:szCs w:val="20"/>
        </w:rPr>
        <w:t>The magnitudes of these poles are</w:t>
      </w:r>
    </w:p>
    <w:p w:rsidR="00A808F4" w:rsidRDefault="006C7F04" w:rsidP="00A808F4">
      <w:pPr>
        <w:ind w:left="1440"/>
        <w:jc w:val="both"/>
        <w:rPr>
          <w:rFonts w:eastAsiaTheme="minorEastAsia"/>
          <w:b/>
          <w:sz w:val="28"/>
          <w:szCs w:val="20"/>
        </w:rPr>
      </w:pPr>
      <m:oMathPara>
        <m:oMathParaPr>
          <m:jc m:val="left"/>
        </m:oMathParaPr>
        <m:oMath>
          <m:d>
            <m:dPr>
              <m:begChr m:val="|"/>
              <m:endChr m:val="|"/>
              <m:ctrlPr>
                <w:rPr>
                  <w:rFonts w:ascii="Cambria Math" w:eastAsiaTheme="minorEastAsia" w:hAnsi="Cambria Math"/>
                  <w:b/>
                  <w:i/>
                  <w:sz w:val="28"/>
                  <w:szCs w:val="20"/>
                </w:rPr>
              </m:ctrlPr>
            </m:dPr>
            <m:e>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1</m:t>
                  </m:r>
                </m:sub>
              </m:sSub>
            </m:e>
          </m:d>
          <m:r>
            <m:rPr>
              <m:sty m:val="bi"/>
            </m:rPr>
            <w:rPr>
              <w:rFonts w:ascii="Cambria Math" w:eastAsiaTheme="minorEastAsia" w:hAnsi="Cambria Math"/>
              <w:sz w:val="28"/>
              <w:szCs w:val="20"/>
            </w:rPr>
            <m:t xml:space="preserve">=0.5 </m:t>
          </m:r>
        </m:oMath>
      </m:oMathPara>
    </w:p>
    <w:p w:rsidR="00A808F4" w:rsidRDefault="006C7F04" w:rsidP="00A808F4">
      <w:pPr>
        <w:ind w:left="1440"/>
        <w:jc w:val="both"/>
        <w:rPr>
          <w:rFonts w:eastAsiaTheme="minorEastAsia"/>
          <w:b/>
          <w:sz w:val="28"/>
          <w:szCs w:val="20"/>
        </w:rPr>
      </w:pPr>
      <m:oMathPara>
        <m:oMathParaPr>
          <m:jc m:val="left"/>
        </m:oMathParaPr>
        <m:oMath>
          <m:d>
            <m:dPr>
              <m:begChr m:val="|"/>
              <m:endChr m:val="|"/>
              <m:ctrlPr>
                <w:rPr>
                  <w:rFonts w:ascii="Cambria Math" w:eastAsiaTheme="minorEastAsia" w:hAnsi="Cambria Math"/>
                  <w:b/>
                  <w:i/>
                  <w:sz w:val="28"/>
                  <w:szCs w:val="20"/>
                </w:rPr>
              </m:ctrlPr>
            </m:dPr>
            <m:e>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2</m:t>
                  </m:r>
                </m:sub>
              </m:sSub>
            </m:e>
          </m:d>
          <m:r>
            <m:rPr>
              <m:sty m:val="bi"/>
            </m:rPr>
            <w:rPr>
              <w:rFonts w:ascii="Cambria Math" w:eastAsiaTheme="minorEastAsia" w:hAnsi="Cambria Math"/>
              <w:sz w:val="28"/>
              <w:szCs w:val="20"/>
            </w:rPr>
            <m:t>=</m:t>
          </m:r>
          <m:d>
            <m:dPr>
              <m:begChr m:val="|"/>
              <m:endChr m:val="|"/>
              <m:ctrlPr>
                <w:rPr>
                  <w:rFonts w:ascii="Cambria Math" w:eastAsiaTheme="minorEastAsia" w:hAnsi="Cambria Math"/>
                  <w:b/>
                  <w:i/>
                  <w:sz w:val="28"/>
                  <w:szCs w:val="20"/>
                </w:rPr>
              </m:ctrlPr>
            </m:dPr>
            <m:e>
              <m:r>
                <m:rPr>
                  <m:sty m:val="bi"/>
                </m:rPr>
                <w:rPr>
                  <w:rFonts w:ascii="Cambria Math" w:eastAsiaTheme="minorEastAsia" w:hAnsi="Cambria Math"/>
                  <w:sz w:val="28"/>
                  <w:szCs w:val="20"/>
                </w:rPr>
                <m:t>-0.5+j</m:t>
              </m:r>
              <m:r>
                <m:rPr>
                  <m:sty m:val="bi"/>
                </m:rPr>
                <w:rPr>
                  <w:rFonts w:ascii="Cambria Math" w:eastAsiaTheme="minorEastAsia" w:hAnsi="Cambria Math"/>
                  <w:sz w:val="28"/>
                  <w:szCs w:val="20"/>
                </w:rPr>
                <m:t>0.5</m:t>
              </m:r>
            </m:e>
          </m:d>
          <m:r>
            <m:rPr>
              <m:sty m:val="bi"/>
            </m:rPr>
            <w:rPr>
              <w:rFonts w:ascii="Cambria Math" w:eastAsiaTheme="minorEastAsia" w:hAnsi="Cambria Math"/>
              <w:sz w:val="28"/>
              <w:szCs w:val="20"/>
            </w:rPr>
            <m:t>=</m:t>
          </m:r>
          <m:rad>
            <m:radPr>
              <m:degHide m:val="on"/>
              <m:ctrlPr>
                <w:rPr>
                  <w:rFonts w:ascii="Cambria Math" w:eastAsiaTheme="minorEastAsia" w:hAnsi="Cambria Math"/>
                  <w:b/>
                  <w:i/>
                  <w:sz w:val="28"/>
                  <w:szCs w:val="20"/>
                </w:rPr>
              </m:ctrlPr>
            </m:radPr>
            <m:deg/>
            <m:e>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-0.5</m:t>
                      </m:r>
                    </m:e>
                  </m:d>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(0.5)</m:t>
                  </m:r>
                </m:e>
                <m:sup>
                  <m:r>
                    <m:rPr>
                      <m:sty m:val="bi"/>
                    </m:rPr>
                    <w:rPr>
                      <w:rFonts w:ascii="Cambria Math" w:eastAsiaTheme="minorEastAsia" w:hAnsi="Cambria Math"/>
                      <w:sz w:val="28"/>
                      <w:szCs w:val="20"/>
                    </w:rPr>
                    <m:t>2</m:t>
                  </m:r>
                </m:sup>
              </m:sSup>
            </m:e>
          </m:rad>
          <m:r>
            <m:rPr>
              <m:sty m:val="bi"/>
            </m:rPr>
            <w:rPr>
              <w:rFonts w:ascii="Cambria Math" w:eastAsiaTheme="minorEastAsia" w:hAnsi="Cambria Math"/>
              <w:sz w:val="28"/>
              <w:szCs w:val="20"/>
            </w:rPr>
            <m:t>=0.707</m:t>
          </m:r>
        </m:oMath>
      </m:oMathPara>
    </w:p>
    <w:p w:rsidR="00A808F4" w:rsidRDefault="006C7F04" w:rsidP="00A808F4">
      <w:pPr>
        <w:ind w:left="1440"/>
        <w:jc w:val="both"/>
        <w:rPr>
          <w:rFonts w:eastAsiaTheme="minorEastAsia"/>
          <w:b/>
          <w:sz w:val="28"/>
          <w:szCs w:val="20"/>
        </w:rPr>
      </w:pPr>
      <m:oMathPara>
        <m:oMathParaPr>
          <m:jc m:val="left"/>
        </m:oMathParaPr>
        <m:oMath>
          <m:d>
            <m:dPr>
              <m:begChr m:val="|"/>
              <m:endChr m:val="|"/>
              <m:ctrlPr>
                <w:rPr>
                  <w:rFonts w:ascii="Cambria Math" w:eastAsiaTheme="minorEastAsia" w:hAnsi="Cambria Math"/>
                  <w:b/>
                  <w:i/>
                  <w:sz w:val="28"/>
                  <w:szCs w:val="20"/>
                </w:rPr>
              </m:ctrlPr>
            </m:dPr>
            <m:e>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3</m:t>
                  </m:r>
                </m:sub>
              </m:sSub>
            </m:e>
          </m:d>
          <m:r>
            <m:rPr>
              <m:sty m:val="bi"/>
            </m:rPr>
            <w:rPr>
              <w:rFonts w:ascii="Cambria Math" w:eastAsiaTheme="minorEastAsia" w:hAnsi="Cambria Math"/>
              <w:sz w:val="28"/>
              <w:szCs w:val="20"/>
            </w:rPr>
            <m:t>=</m:t>
          </m:r>
          <m:d>
            <m:dPr>
              <m:begChr m:val="|"/>
              <m:endChr m:val="|"/>
              <m:ctrlPr>
                <w:rPr>
                  <w:rFonts w:ascii="Cambria Math" w:eastAsiaTheme="minorEastAsia" w:hAnsi="Cambria Math"/>
                  <w:b/>
                  <w:i/>
                  <w:sz w:val="28"/>
                  <w:szCs w:val="20"/>
                </w:rPr>
              </m:ctrlPr>
            </m:dPr>
            <m:e>
              <m:r>
                <m:rPr>
                  <m:sty m:val="bi"/>
                </m:rPr>
                <w:rPr>
                  <w:rFonts w:ascii="Cambria Math" w:eastAsiaTheme="minorEastAsia" w:hAnsi="Cambria Math"/>
                  <w:sz w:val="28"/>
                  <w:szCs w:val="20"/>
                </w:rPr>
                <m:t>-0.5-j</m:t>
              </m:r>
              <m:r>
                <m:rPr>
                  <m:sty m:val="bi"/>
                </m:rPr>
                <w:rPr>
                  <w:rFonts w:ascii="Cambria Math" w:eastAsiaTheme="minorEastAsia" w:hAnsi="Cambria Math"/>
                  <w:sz w:val="28"/>
                  <w:szCs w:val="20"/>
                </w:rPr>
                <m:t>0.5</m:t>
              </m:r>
            </m:e>
          </m:d>
          <m:r>
            <m:rPr>
              <m:sty m:val="bi"/>
            </m:rPr>
            <w:rPr>
              <w:rFonts w:ascii="Cambria Math" w:eastAsiaTheme="minorEastAsia" w:hAnsi="Cambria Math"/>
              <w:sz w:val="28"/>
              <w:szCs w:val="20"/>
            </w:rPr>
            <m:t>=</m:t>
          </m:r>
          <m:rad>
            <m:radPr>
              <m:degHide m:val="on"/>
              <m:ctrlPr>
                <w:rPr>
                  <w:rFonts w:ascii="Cambria Math" w:eastAsiaTheme="minorEastAsia" w:hAnsi="Cambria Math"/>
                  <w:b/>
                  <w:i/>
                  <w:sz w:val="28"/>
                  <w:szCs w:val="20"/>
                </w:rPr>
              </m:ctrlPr>
            </m:radPr>
            <m:deg/>
            <m:e>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-0.5</m:t>
                      </m:r>
                    </m:e>
                  </m:d>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(-0.5)</m:t>
                  </m:r>
                </m:e>
                <m:sup>
                  <m:r>
                    <m:rPr>
                      <m:sty m:val="bi"/>
                    </m:rPr>
                    <w:rPr>
                      <w:rFonts w:ascii="Cambria Math" w:eastAsiaTheme="minorEastAsia" w:hAnsi="Cambria Math"/>
                      <w:sz w:val="28"/>
                      <w:szCs w:val="20"/>
                    </w:rPr>
                    <m:t>2</m:t>
                  </m:r>
                </m:sup>
              </m:sSup>
            </m:e>
          </m:rad>
          <m:r>
            <m:rPr>
              <m:sty m:val="bi"/>
            </m:rPr>
            <w:rPr>
              <w:rFonts w:ascii="Cambria Math" w:eastAsiaTheme="minorEastAsia" w:hAnsi="Cambria Math"/>
              <w:sz w:val="28"/>
              <w:szCs w:val="20"/>
            </w:rPr>
            <m:t>=0.707</m:t>
          </m:r>
        </m:oMath>
      </m:oMathPara>
    </w:p>
    <w:p w:rsidR="006C2904" w:rsidRDefault="006C7F04" w:rsidP="00713D61">
      <w:pPr>
        <w:jc w:val="both"/>
        <w:rPr>
          <w:rFonts w:eastAsiaTheme="minorEastAsia"/>
          <w:b/>
          <w:sz w:val="28"/>
          <w:szCs w:val="20"/>
        </w:rPr>
      </w:pPr>
      <w:r>
        <w:rPr>
          <w:rFonts w:eastAsiaTheme="minorEastAsia"/>
          <w:b/>
          <w:noProof/>
          <w:sz w:val="28"/>
          <w:szCs w:val="20"/>
          <w:lang w:bidi="ar-SA"/>
        </w:rPr>
        <w:pict>
          <v:group id="_x0000_s1148" style="position:absolute;left:0;text-align:left;margin-left:93.45pt;margin-top:55.85pt;width:300.85pt;height:188.75pt;z-index:251747328" coordorigin="3309,11022" coordsize="6017,3775">
            <v:group id="_x0000_s1118" style="position:absolute;left:3309;top:11022;width:6017;height:3775" coordorigin="3309,2421" coordsize="6017,3775">
              <v:oval id="_x0000_s1093" style="position:absolute;left:4348;top:3037;width:3074;height:2976;mso-position-horizontal-relative:margin" o:regroupid="91" fillcolor="#d6e3bc [1302]" strokeweight="1.5pt"/>
              <v:shape id="_x0000_s1095" type="#_x0000_t32" style="position:absolute;left:3309;top:4523;width:5157;height:0" o:connectortype="straight" o:regroupid="92" strokeweight="1.5pt"/>
              <v:shape id="_x0000_s1096" type="#_x0000_t32" style="position:absolute;left:5885;top:2858;width:1;height:3338" o:connectortype="straight" o:regroupid="92" strokeweight="1.5pt"/>
              <v:rect id="_x0000_s1097" style="position:absolute;left:5805;top:3581;width:886;height:450" o:regroupid="92" filled="f" stroked="f">
                <v:textbox>
                  <w:txbxContent>
                    <w:p w:rsidR="002B23F7" w:rsidRPr="00332239" w:rsidRDefault="002B23F7" w:rsidP="004A5CFF">
                      <w:pPr>
                        <w:rPr>
                          <w:b/>
                          <w:bCs/>
                          <w:sz w:val="24"/>
                          <w:szCs w:val="24"/>
                        </w:rPr>
                      </w:pPr>
                      <w:r w:rsidRPr="00332239">
                        <w:rPr>
                          <w:rFonts w:eastAsiaTheme="minorEastAsia"/>
                          <w:b/>
                          <w:bCs/>
                          <w:sz w:val="24"/>
                          <w:szCs w:val="24"/>
                        </w:rPr>
                        <w:t>0.</w:t>
                      </w:r>
                      <w:r>
                        <w:rPr>
                          <w:rFonts w:eastAsiaTheme="minorEastAsia"/>
                          <w:b/>
                          <w:bCs/>
                          <w:sz w:val="24"/>
                          <w:szCs w:val="24"/>
                        </w:rPr>
                        <w:t>5</w:t>
                      </w:r>
                    </w:p>
                  </w:txbxContent>
                </v:textbox>
              </v:rect>
              <v:rect id="_x0000_s1099" style="position:absolute;left:5231;top:2421;width:1430;height:587" o:regroupid="92" filled="f" stroked="f">
                <v:textbox style="mso-next-textbox:#_x0000_s1099">
                  <w:txbxContent>
                    <w:p w:rsidR="002B23F7" w:rsidRPr="00F37A4B" w:rsidRDefault="002B23F7" w:rsidP="004A5CFF">
                      <w:pPr>
                        <w:rPr>
                          <w:b/>
                          <w:bCs/>
                        </w:rPr>
                      </w:pPr>
                      <m:oMathPara>
                        <m:oMath>
                          <m:r>
                            <m:rPr>
                              <m:sty m:val="bi"/>
                            </m:rPr>
                            <w:rPr>
                              <w:rFonts w:ascii="Cambria Math" w:hAnsi="Cambria Math"/>
                            </w:rPr>
                            <m:t>Im</m:t>
                          </m:r>
                          <m:d>
                            <m:dPr>
                              <m:ctrlPr>
                                <w:rPr>
                                  <w:rFonts w:ascii="Cambria Math" w:hAnsi="Cambria Math"/>
                                  <w:b/>
                                  <w:bCs/>
                                  <w:i/>
                                </w:rPr>
                              </m:ctrlPr>
                            </m:dPr>
                            <m:e>
                              <m:r>
                                <m:rPr>
                                  <m:sty m:val="bi"/>
                                </m:rPr>
                                <w:rPr>
                                  <w:rFonts w:ascii="Cambria Math" w:hAnsi="Cambria Math"/>
                                </w:rPr>
                                <m:t>z</m:t>
                              </m:r>
                            </m:e>
                          </m:d>
                        </m:oMath>
                      </m:oMathPara>
                    </w:p>
                  </w:txbxContent>
                </v:textbox>
              </v:rect>
              <v:rect id="_x0000_s1100" style="position:absolute;left:7896;top:4133;width:1430;height:587" o:regroupid="92" filled="f" stroked="f">
                <v:textbox>
                  <w:txbxContent>
                    <w:p w:rsidR="002B23F7" w:rsidRPr="00F37A4B" w:rsidRDefault="002B23F7" w:rsidP="004A5CFF">
                      <w:pPr>
                        <w:rPr>
                          <w:b/>
                          <w:bCs/>
                        </w:rPr>
                      </w:pPr>
                      <m:oMathPara>
                        <m:oMath>
                          <m:r>
                            <m:rPr>
                              <m:sty m:val="bi"/>
                            </m:rPr>
                            <w:rPr>
                              <w:rFonts w:ascii="Cambria Math" w:hAnsi="Cambria Math"/>
                            </w:rPr>
                            <m:t>Re</m:t>
                          </m:r>
                          <m:d>
                            <m:dPr>
                              <m:ctrlPr>
                                <w:rPr>
                                  <w:rFonts w:ascii="Cambria Math" w:hAnsi="Cambria Math"/>
                                  <w:b/>
                                  <w:bCs/>
                                  <w:i/>
                                </w:rPr>
                              </m:ctrlPr>
                            </m:dPr>
                            <m:e>
                              <m:r>
                                <m:rPr>
                                  <m:sty m:val="bi"/>
                                </m:rPr>
                                <w:rPr>
                                  <w:rFonts w:ascii="Cambria Math" w:hAnsi="Cambria Math"/>
                                </w:rPr>
                                <m:t>z</m:t>
                              </m:r>
                            </m:e>
                          </m:d>
                        </m:oMath>
                      </m:oMathPara>
                    </w:p>
                  </w:txbxContent>
                </v:textbox>
              </v:rect>
              <v:rect id="_x0000_s1101" style="position:absolute;left:7362;top:4478;width:587;height:587" o:regroupid="92" filled="f" stroked="f">
                <v:textbox>
                  <w:txbxContent>
                    <w:p w:rsidR="002B23F7" w:rsidRPr="00F37A4B" w:rsidRDefault="002B23F7" w:rsidP="004A5CFF">
                      <w:pPr>
                        <w:rPr>
                          <w:b/>
                          <w:bCs/>
                        </w:rPr>
                      </w:pPr>
                      <w:r>
                        <w:rPr>
                          <w:b/>
                          <w:bCs/>
                        </w:rPr>
                        <w:t>1</w:t>
                      </w:r>
                    </w:p>
                  </w:txbxContent>
                </v:textbox>
              </v:rect>
              <v:rect id="_x0000_s1102" style="position:absolute;left:5805;top:4961;width:886;height:450" o:regroupid="92" filled="f" stroked="f">
                <v:textbox>
                  <w:txbxContent>
                    <w:p w:rsidR="002B23F7" w:rsidRPr="00332239" w:rsidRDefault="002B23F7" w:rsidP="004A5CFF">
                      <w:pPr>
                        <w:rPr>
                          <w:b/>
                          <w:bCs/>
                          <w:sz w:val="24"/>
                          <w:szCs w:val="24"/>
                        </w:rPr>
                      </w:pPr>
                      <w:r>
                        <w:rPr>
                          <w:rFonts w:eastAsiaTheme="minorEastAsia"/>
                          <w:b/>
                          <w:bCs/>
                          <w:sz w:val="24"/>
                          <w:szCs w:val="24"/>
                        </w:rPr>
                        <w:t xml:space="preserve">- </w:t>
                      </w:r>
                      <w:r w:rsidRPr="00332239">
                        <w:rPr>
                          <w:rFonts w:eastAsiaTheme="minorEastAsia"/>
                          <w:b/>
                          <w:bCs/>
                          <w:sz w:val="24"/>
                          <w:szCs w:val="24"/>
                        </w:rPr>
                        <w:t>0.</w:t>
                      </w:r>
                      <w:r>
                        <w:rPr>
                          <w:rFonts w:eastAsiaTheme="minorEastAsia"/>
                          <w:b/>
                          <w:bCs/>
                          <w:sz w:val="24"/>
                          <w:szCs w:val="24"/>
                        </w:rPr>
                        <w:t>5</w:t>
                      </w:r>
                    </w:p>
                  </w:txbxContent>
                </v:textbox>
              </v:rect>
              <v:group id="_x0000_s1104" style="position:absolute;left:5119;top:3801;width:781;height:1410" coordorigin="4761,3762" coordsize="899,990" o:regroupid="92">
                <v:shape id="_x0000_s1105" type="#_x0000_t32" style="position:absolute;left:4761;top:3762;width:884;height:2;flip:x" o:connectortype="straight" strokeweight="1.5pt">
                  <v:stroke dashstyle="dash"/>
                </v:shape>
                <v:shape id="_x0000_s1106" type="#_x0000_t32" style="position:absolute;left:4790;top:4752;width:870;height:0;flip:x" o:connectortype="straight" strokeweight="1.5pt">
                  <v:stroke dashstyle="dash"/>
                </v:shape>
                <v:shape id="_x0000_s1107" type="#_x0000_t32" style="position:absolute;left:4761;top:3764;width:29;height:952" o:connectortype="straight"/>
              </v:group>
              <v:rect id="_x0000_s1108" style="position:absolute;left:4498;top:4478;width:733;height:418" o:regroupid="92" filled="f" stroked="f">
                <v:textbox>
                  <w:txbxContent>
                    <w:p w:rsidR="002B23F7" w:rsidRPr="00332239" w:rsidRDefault="002B23F7" w:rsidP="004A5CFF">
                      <w:pPr>
                        <w:rPr>
                          <w:b/>
                          <w:bCs/>
                          <w:sz w:val="24"/>
                          <w:szCs w:val="24"/>
                        </w:rPr>
                      </w:pPr>
                      <w:r>
                        <w:rPr>
                          <w:rFonts w:eastAsiaTheme="minorEastAsia"/>
                          <w:b/>
                          <w:bCs/>
                          <w:sz w:val="24"/>
                          <w:szCs w:val="24"/>
                        </w:rPr>
                        <w:t xml:space="preserve">- </w:t>
                      </w:r>
                      <w:r w:rsidRPr="00332239">
                        <w:rPr>
                          <w:rFonts w:eastAsiaTheme="minorEastAsia"/>
                          <w:b/>
                          <w:bCs/>
                          <w:sz w:val="24"/>
                          <w:szCs w:val="24"/>
                        </w:rPr>
                        <w:t>0.</w:t>
                      </w:r>
                      <w:r>
                        <w:rPr>
                          <w:rFonts w:eastAsiaTheme="minorEastAsia"/>
                          <w:b/>
                          <w:bCs/>
                          <w:sz w:val="24"/>
                          <w:szCs w:val="24"/>
                        </w:rPr>
                        <w:t>5</w:t>
                      </w:r>
                    </w:p>
                  </w:txbxContent>
                </v:textbox>
              </v:rect>
              <v:group id="_x0000_s1109" style="position:absolute;left:5001;top:3669;width:235;height:235;rotation:45" coordorigin="9007,2556" coordsize="471,471" o:regroupid="92">
                <v:shape id="_x0000_s1110" type="#_x0000_t32" style="position:absolute;left:9007;top:2797;width:471;height:0" o:connectortype="straight" strokeweight="1.5pt"/>
                <v:shape id="_x0000_s1111" type="#_x0000_t32" style="position:absolute;left:9006;top:2792;width:471;height:0;rotation:90" o:connectortype="straight" strokeweight="1.5pt"/>
              </v:group>
              <v:group id="_x0000_s1112" style="position:absolute;left:5021;top:5090;width:235;height:235;rotation:45" coordorigin="9007,2556" coordsize="471,471" o:regroupid="92">
                <v:shape id="_x0000_s1113" type="#_x0000_t32" style="position:absolute;left:9007;top:2797;width:471;height:0" o:connectortype="straight" strokeweight="1.5pt"/>
                <v:shape id="_x0000_s1114" type="#_x0000_t32" style="position:absolute;left:9006;top:2792;width:471;height:0;rotation:90" o:connectortype="straight" strokeweight="1.5pt"/>
              </v:group>
              <v:group id="_x0000_s1115" style="position:absolute;left:6545;top:4405;width:235;height:235;rotation:45" coordorigin="9007,2556" coordsize="471,471">
                <v:shape id="_x0000_s1116" type="#_x0000_t32" style="position:absolute;left:9007;top:2797;width:471;height:0" o:connectortype="straight" strokeweight="1.5pt"/>
                <v:shape id="_x0000_s1117" type="#_x0000_t32" style="position:absolute;left:9006;top:2792;width:471;height:0;rotation:90" o:connectortype="straight" strokeweight="1.5pt"/>
              </v:group>
              <v:oval id="_x0000_s1098" style="position:absolute;left:5051;top:4443;width:147;height:147" o:regroupid="92" fillcolor="white [3212]" strokeweight="1.5pt"/>
            </v:group>
            <v:rect id="_x0000_s1103" style="position:absolute;left:6337;top:13132;width:886;height:450" o:regroupid="92" filled="f" stroked="f">
              <v:textbox>
                <w:txbxContent>
                  <w:p w:rsidR="002B23F7" w:rsidRPr="00332239" w:rsidRDefault="002B23F7" w:rsidP="004A5CFF">
                    <w:pPr>
                      <w:rPr>
                        <w:b/>
                        <w:bCs/>
                        <w:sz w:val="24"/>
                        <w:szCs w:val="24"/>
                      </w:rPr>
                    </w:pPr>
                    <w:r w:rsidRPr="00332239">
                      <w:rPr>
                        <w:rFonts w:eastAsiaTheme="minorEastAsia"/>
                        <w:b/>
                        <w:bCs/>
                        <w:sz w:val="24"/>
                        <w:szCs w:val="24"/>
                      </w:rPr>
                      <w:t>0.</w:t>
                    </w:r>
                    <w:r>
                      <w:rPr>
                        <w:rFonts w:eastAsiaTheme="minorEastAsia"/>
                        <w:b/>
                        <w:bCs/>
                        <w:sz w:val="24"/>
                        <w:szCs w:val="24"/>
                      </w:rPr>
                      <w:t>5</w:t>
                    </w:r>
                  </w:p>
                </w:txbxContent>
              </v:textbox>
            </v:rect>
          </v:group>
        </w:pict>
      </w:r>
      <w:r w:rsidR="00A808F4">
        <w:rPr>
          <w:rFonts w:eastAsiaTheme="minorEastAsia"/>
          <w:b/>
          <w:sz w:val="28"/>
          <w:szCs w:val="20"/>
        </w:rPr>
        <w:t>It can be noticed that the magnitudes of all the poles are less than 1 (i.e. they are inside the unit circle on z-plane pole-zero plot).</w:t>
      </w:r>
      <w:r w:rsidR="00713D61">
        <w:rPr>
          <w:rFonts w:eastAsiaTheme="minorEastAsia"/>
          <w:b/>
          <w:sz w:val="28"/>
          <w:szCs w:val="20"/>
        </w:rPr>
        <w:t xml:space="preserve"> </w:t>
      </w:r>
      <w:r w:rsidR="004A5CFF">
        <w:rPr>
          <w:rFonts w:eastAsiaTheme="minorEastAsia"/>
          <w:b/>
          <w:sz w:val="28"/>
          <w:szCs w:val="20"/>
        </w:rPr>
        <w:t xml:space="preserve">Therefore, </w:t>
      </w:r>
      <w:r w:rsidR="004A5CFF" w:rsidRPr="00713D61">
        <w:rPr>
          <w:rFonts w:eastAsiaTheme="minorEastAsia"/>
          <w:b/>
          <w:color w:val="0070C0"/>
          <w:sz w:val="28"/>
          <w:szCs w:val="20"/>
        </w:rPr>
        <w:t>the system is stable</w:t>
      </w:r>
      <w:r w:rsidR="004A5CFF">
        <w:rPr>
          <w:rFonts w:eastAsiaTheme="minorEastAsia"/>
          <w:b/>
          <w:sz w:val="28"/>
          <w:szCs w:val="20"/>
        </w:rPr>
        <w:t>. This is shown in the following figure.</w:t>
      </w:r>
    </w:p>
    <w:p w:rsidR="004A5CFF" w:rsidRDefault="004A5CFF" w:rsidP="00713D61">
      <w:pPr>
        <w:rPr>
          <w:rFonts w:eastAsiaTheme="minorEastAsia"/>
          <w:b/>
          <w:sz w:val="28"/>
          <w:szCs w:val="20"/>
        </w:rPr>
      </w:pPr>
    </w:p>
    <w:p w:rsidR="00713D61" w:rsidRDefault="00713D61" w:rsidP="00713D61">
      <w:pPr>
        <w:rPr>
          <w:rFonts w:eastAsiaTheme="minorEastAsia"/>
          <w:b/>
          <w:sz w:val="28"/>
          <w:szCs w:val="20"/>
        </w:rPr>
      </w:pPr>
    </w:p>
    <w:p w:rsidR="004A5CFF" w:rsidRPr="006C2904" w:rsidRDefault="004A5CFF" w:rsidP="006C2904">
      <w:pPr>
        <w:rPr>
          <w:rFonts w:eastAsiaTheme="minorEastAsia"/>
          <w:b/>
          <w:sz w:val="28"/>
          <w:szCs w:val="20"/>
        </w:rPr>
      </w:pPr>
    </w:p>
    <w:p w:rsidR="00364CAD" w:rsidRDefault="00364CAD" w:rsidP="00652E0E">
      <w:pPr>
        <w:rPr>
          <w:rFonts w:eastAsiaTheme="minorEastAsia"/>
          <w:b/>
          <w:sz w:val="28"/>
          <w:szCs w:val="20"/>
        </w:rPr>
      </w:pPr>
    </w:p>
    <w:p w:rsidR="004A5CFF" w:rsidRDefault="004A5CFF" w:rsidP="00652E0E">
      <w:pPr>
        <w:rPr>
          <w:rFonts w:eastAsiaTheme="minorEastAsia"/>
          <w:b/>
          <w:sz w:val="28"/>
          <w:szCs w:val="20"/>
        </w:rPr>
      </w:pPr>
    </w:p>
    <w:p w:rsidR="004A5CFF" w:rsidRDefault="004A5CFF" w:rsidP="004A5CFF">
      <w:pPr>
        <w:jc w:val="both"/>
        <w:rPr>
          <w:rFonts w:eastAsiaTheme="minorEastAsia"/>
          <w:b/>
          <w:sz w:val="28"/>
          <w:szCs w:val="20"/>
        </w:rPr>
      </w:pPr>
      <w:r w:rsidRPr="00A808F4">
        <w:rPr>
          <w:rFonts w:eastAsiaTheme="minorEastAsia"/>
          <w:b/>
          <w:color w:val="0070C0"/>
          <w:sz w:val="28"/>
          <w:szCs w:val="20"/>
        </w:rPr>
        <w:lastRenderedPageBreak/>
        <w:t>Part (</w:t>
      </w:r>
      <w:r>
        <w:rPr>
          <w:rFonts w:eastAsiaTheme="minorEastAsia"/>
          <w:b/>
          <w:color w:val="0070C0"/>
          <w:sz w:val="28"/>
          <w:szCs w:val="20"/>
        </w:rPr>
        <w:t>b</w:t>
      </w:r>
      <w:r w:rsidRPr="00A808F4">
        <w:rPr>
          <w:rFonts w:eastAsiaTheme="minorEastAsia"/>
          <w:b/>
          <w:color w:val="0070C0"/>
          <w:sz w:val="28"/>
          <w:szCs w:val="20"/>
        </w:rPr>
        <w:t>):</w:t>
      </w:r>
      <w:r>
        <w:rPr>
          <w:rFonts w:eastAsiaTheme="minorEastAsia"/>
          <w:b/>
          <w:sz w:val="28"/>
          <w:szCs w:val="20"/>
        </w:rPr>
        <w:t xml:space="preserve"> Putting the numerator polynomial equal to zero and then finding the roots, gives us the zeros of the transfer function,</w:t>
      </w:r>
    </w:p>
    <w:p w:rsidR="004A5CFF" w:rsidRPr="00400521" w:rsidRDefault="006C7F04" w:rsidP="004A5CFF">
      <w:pPr>
        <w:rPr>
          <w:rFonts w:eastAsiaTheme="minorEastAsia"/>
          <w:b/>
          <w:sz w:val="28"/>
          <w:szCs w:val="20"/>
        </w:rPr>
      </w:pPr>
      <m:oMathPara>
        <m:oMath>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+0.25=0</m:t>
          </m:r>
        </m:oMath>
      </m:oMathPara>
    </w:p>
    <w:p w:rsidR="004A5CFF" w:rsidRPr="00400521" w:rsidRDefault="004A5CFF" w:rsidP="004A5CFF">
      <w:pPr>
        <w:rPr>
          <w:rFonts w:eastAsiaTheme="minorEastAsia"/>
          <w:b/>
          <w:sz w:val="28"/>
          <w:szCs w:val="20"/>
        </w:rPr>
      </w:pPr>
      <m:oMathPara>
        <m:oMath>
          <m:r>
            <m:rPr>
              <m:sty m:val="bi"/>
            </m:rPr>
            <w:rPr>
              <w:rFonts w:ascii="Cambria Math" w:eastAsiaTheme="minorEastAsia" w:hAnsi="Cambria Math"/>
              <w:sz w:val="28"/>
              <w:szCs w:val="20"/>
            </w:rPr>
            <m:t xml:space="preserve">⟹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=-0.25</m:t>
          </m:r>
        </m:oMath>
      </m:oMathPara>
    </w:p>
    <w:p w:rsidR="004A5CFF" w:rsidRPr="00400521" w:rsidRDefault="004A5CFF" w:rsidP="004A5CFF">
      <w:pPr>
        <w:rPr>
          <w:rFonts w:eastAsiaTheme="minorEastAsia"/>
          <w:b/>
          <w:sz w:val="28"/>
          <w:szCs w:val="20"/>
        </w:rPr>
      </w:pPr>
      <m:oMathPara>
        <m:oMath>
          <m:r>
            <m:rPr>
              <m:sty m:val="bi"/>
            </m:rPr>
            <w:rPr>
              <w:rFonts w:ascii="Cambria Math" w:eastAsiaTheme="minorEastAsia" w:hAnsi="Cambria Math"/>
              <w:sz w:val="28"/>
              <w:szCs w:val="20"/>
            </w:rPr>
            <m:t>⟹    z=</m:t>
          </m:r>
          <m:rad>
            <m:radPr>
              <m:degHide m:val="on"/>
              <m:ctrlPr>
                <w:rPr>
                  <w:rFonts w:ascii="Cambria Math" w:eastAsiaTheme="minorEastAsia" w:hAnsi="Cambria Math"/>
                  <w:b/>
                  <w:i/>
                  <w:sz w:val="28"/>
                  <w:szCs w:val="20"/>
                </w:rPr>
              </m:ctrlPr>
            </m:radPr>
            <m:deg/>
            <m:e>
              <m:r>
                <m:rPr>
                  <m:sty m:val="bi"/>
                </m:rPr>
                <w:rPr>
                  <w:rFonts w:ascii="Cambria Math" w:eastAsiaTheme="minorEastAsia" w:hAnsi="Cambria Math"/>
                  <w:sz w:val="28"/>
                  <w:szCs w:val="20"/>
                </w:rPr>
                <m:t>-0.25</m:t>
              </m:r>
            </m:e>
          </m:rad>
          <m:r>
            <m:rPr>
              <m:sty m:val="bi"/>
            </m:rPr>
            <w:rPr>
              <w:rFonts w:ascii="Cambria Math" w:eastAsiaTheme="minorEastAsia" w:hAnsi="Cambria Math"/>
              <w:sz w:val="28"/>
              <w:szCs w:val="20"/>
            </w:rPr>
            <m:t>=± j 0.5</m:t>
          </m:r>
        </m:oMath>
      </m:oMathPara>
    </w:p>
    <w:p w:rsidR="004A5CFF" w:rsidRDefault="004A5CFF" w:rsidP="004A5CFF">
      <w:pPr>
        <w:rPr>
          <w:rFonts w:eastAsiaTheme="minorEastAsia"/>
          <w:b/>
          <w:sz w:val="28"/>
          <w:szCs w:val="20"/>
        </w:rPr>
      </w:pPr>
      <w:r>
        <w:rPr>
          <w:rFonts w:eastAsiaTheme="minorEastAsia"/>
          <w:b/>
          <w:sz w:val="28"/>
          <w:szCs w:val="20"/>
        </w:rPr>
        <w:t>Therefore, we get</w:t>
      </w:r>
      <m:oMath>
        <m:r>
          <m:rPr>
            <m:sty m:val="bi"/>
          </m:rPr>
          <w:rPr>
            <w:rFonts w:ascii="Cambria Math" w:eastAsiaTheme="minorEastAsia" w:hAnsi="Cambria Math"/>
            <w:sz w:val="28"/>
            <w:szCs w:val="20"/>
          </w:rPr>
          <m:t xml:space="preserve"> </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z</m:t>
            </m:r>
          </m:e>
          <m:sub>
            <m:r>
              <m:rPr>
                <m:sty m:val="bi"/>
              </m:rPr>
              <w:rPr>
                <w:rFonts w:ascii="Cambria Math" w:eastAsiaTheme="minorEastAsia" w:hAnsi="Cambria Math"/>
                <w:sz w:val="28"/>
                <w:szCs w:val="20"/>
              </w:rPr>
              <m:t>1</m:t>
            </m:r>
          </m:sub>
        </m:sSub>
        <m:r>
          <m:rPr>
            <m:sty m:val="bi"/>
          </m:rPr>
          <w:rPr>
            <w:rFonts w:ascii="Cambria Math" w:eastAsiaTheme="minorEastAsia" w:hAnsi="Cambria Math"/>
            <w:sz w:val="28"/>
            <w:szCs w:val="20"/>
          </w:rPr>
          <m:t>=+j</m:t>
        </m:r>
        <m:r>
          <m:rPr>
            <m:sty m:val="bi"/>
          </m:rPr>
          <w:rPr>
            <w:rFonts w:ascii="Cambria Math" w:eastAsiaTheme="minorEastAsia" w:hAnsi="Cambria Math"/>
            <w:sz w:val="28"/>
            <w:szCs w:val="20"/>
          </w:rPr>
          <m:t>0.5</m:t>
        </m:r>
      </m:oMath>
      <w:r>
        <w:rPr>
          <w:rFonts w:eastAsiaTheme="minorEastAsia"/>
          <w:b/>
          <w:sz w:val="28"/>
          <w:szCs w:val="20"/>
        </w:rPr>
        <w:t xml:space="preserve"> and</w:t>
      </w:r>
      <m:oMath>
        <m:r>
          <m:rPr>
            <m:sty m:val="bi"/>
          </m:rPr>
          <w:rPr>
            <w:rFonts w:ascii="Cambria Math" w:eastAsiaTheme="minorEastAsia" w:hAnsi="Cambria Math"/>
            <w:sz w:val="28"/>
            <w:szCs w:val="20"/>
          </w:rPr>
          <m:t xml:space="preserve"> </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z</m:t>
            </m:r>
          </m:e>
          <m:sub>
            <m:r>
              <m:rPr>
                <m:sty m:val="bi"/>
              </m:rPr>
              <w:rPr>
                <w:rFonts w:ascii="Cambria Math" w:eastAsiaTheme="minorEastAsia" w:hAnsi="Cambria Math"/>
                <w:sz w:val="28"/>
                <w:szCs w:val="20"/>
              </w:rPr>
              <m:t>2</m:t>
            </m:r>
          </m:sub>
        </m:sSub>
        <m:r>
          <m:rPr>
            <m:sty m:val="bi"/>
          </m:rPr>
          <w:rPr>
            <w:rFonts w:ascii="Cambria Math" w:eastAsiaTheme="minorEastAsia" w:hAnsi="Cambria Math"/>
            <w:sz w:val="28"/>
            <w:szCs w:val="20"/>
          </w:rPr>
          <m:t>=-j</m:t>
        </m:r>
        <m:r>
          <m:rPr>
            <m:sty m:val="bi"/>
          </m:rPr>
          <w:rPr>
            <w:rFonts w:ascii="Cambria Math" w:eastAsiaTheme="minorEastAsia" w:hAnsi="Cambria Math"/>
            <w:sz w:val="28"/>
            <w:szCs w:val="20"/>
          </w:rPr>
          <m:t>0.5</m:t>
        </m:r>
      </m:oMath>
      <w:r>
        <w:rPr>
          <w:rFonts w:eastAsiaTheme="minorEastAsia"/>
          <w:b/>
          <w:sz w:val="28"/>
          <w:szCs w:val="20"/>
        </w:rPr>
        <w:t xml:space="preserve"> as the roots. </w:t>
      </w:r>
    </w:p>
    <w:p w:rsidR="004A5CFF" w:rsidRDefault="004A5CFF" w:rsidP="004A5CFF">
      <w:pPr>
        <w:jc w:val="both"/>
        <w:rPr>
          <w:rFonts w:eastAsiaTheme="minorEastAsia"/>
          <w:b/>
          <w:sz w:val="28"/>
          <w:szCs w:val="20"/>
        </w:rPr>
      </w:pPr>
      <w:r>
        <w:rPr>
          <w:rFonts w:eastAsiaTheme="minorEastAsia"/>
          <w:b/>
          <w:sz w:val="28"/>
          <w:szCs w:val="20"/>
        </w:rPr>
        <w:t>Now, setting the denominator polynomial equal to zero and find the roots, gives us the poles of the transfer function,</w:t>
      </w:r>
    </w:p>
    <w:p w:rsidR="004A5CFF" w:rsidRDefault="006C7F04" w:rsidP="004A5CFF">
      <w:pPr>
        <w:rPr>
          <w:rFonts w:eastAsiaTheme="minorEastAsia"/>
          <w:b/>
          <w:sz w:val="28"/>
          <w:szCs w:val="20"/>
        </w:rPr>
      </w:pPr>
      <m:oMathPara>
        <m:oMath>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z-0.5</m:t>
              </m:r>
            </m:e>
          </m:d>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 xml:space="preserve"> +3 z + 2.5</m:t>
              </m:r>
            </m:e>
          </m:d>
          <m:r>
            <m:rPr>
              <m:sty m:val="bi"/>
            </m:rPr>
            <w:rPr>
              <w:rFonts w:ascii="Cambria Math" w:eastAsiaTheme="minorEastAsia" w:hAnsi="Cambria Math"/>
              <w:sz w:val="28"/>
              <w:szCs w:val="20"/>
            </w:rPr>
            <m:t>=0</m:t>
          </m:r>
        </m:oMath>
      </m:oMathPara>
    </w:p>
    <w:p w:rsidR="004A5CFF" w:rsidRDefault="004A5CFF" w:rsidP="004A5CFF">
      <w:pPr>
        <w:rPr>
          <w:rFonts w:eastAsiaTheme="minorEastAsia"/>
          <w:b/>
          <w:sz w:val="28"/>
          <w:szCs w:val="20"/>
        </w:rPr>
      </w:pPr>
      <w:r>
        <w:rPr>
          <w:rFonts w:eastAsiaTheme="minorEastAsia"/>
          <w:b/>
          <w:sz w:val="28"/>
          <w:szCs w:val="20"/>
        </w:rPr>
        <w:t xml:space="preserve">This leads to </w:t>
      </w:r>
    </w:p>
    <w:p w:rsidR="004A5CFF" w:rsidRPr="00A808F4" w:rsidRDefault="004A5CFF" w:rsidP="004A5CFF">
      <w:pPr>
        <w:rPr>
          <w:rFonts w:eastAsiaTheme="minorEastAsia"/>
          <w:b/>
          <w:sz w:val="28"/>
          <w:szCs w:val="20"/>
        </w:rPr>
      </w:pPr>
      <m:oMathPara>
        <m:oMath>
          <m:r>
            <m:rPr>
              <m:sty m:val="bi"/>
            </m:rPr>
            <w:rPr>
              <w:rFonts w:ascii="Cambria Math" w:eastAsiaTheme="minorEastAsia" w:hAnsi="Cambria Math"/>
              <w:sz w:val="28"/>
              <w:szCs w:val="20"/>
            </w:rPr>
            <m:t>z-0.5=0</m:t>
          </m:r>
        </m:oMath>
      </m:oMathPara>
    </w:p>
    <w:p w:rsidR="004A5CFF" w:rsidRPr="00A808F4" w:rsidRDefault="004A5CFF" w:rsidP="004A5CFF">
      <w:pPr>
        <w:rPr>
          <w:rFonts w:eastAsiaTheme="minorEastAsia"/>
          <w:b/>
          <w:sz w:val="28"/>
          <w:szCs w:val="20"/>
        </w:rPr>
      </w:pPr>
      <w:r>
        <w:rPr>
          <w:rFonts w:eastAsiaTheme="minorEastAsia"/>
          <w:b/>
          <w:sz w:val="28"/>
          <w:szCs w:val="20"/>
        </w:rPr>
        <w:t>and</w:t>
      </w:r>
    </w:p>
    <w:p w:rsidR="004A5CFF" w:rsidRPr="00400521" w:rsidRDefault="004A5CFF" w:rsidP="004A5CFF">
      <w:pPr>
        <w:rPr>
          <w:rFonts w:eastAsiaTheme="minorEastAsia"/>
          <w:b/>
          <w:sz w:val="28"/>
          <w:szCs w:val="20"/>
        </w:rPr>
      </w:pPr>
      <m:oMathPara>
        <m:oMath>
          <m:r>
            <m:rPr>
              <m:sty m:val="bi"/>
            </m:rPr>
            <w:rPr>
              <w:rFonts w:ascii="Cambria Math" w:eastAsiaTheme="minorEastAsia" w:hAnsi="Cambria Math"/>
              <w:sz w:val="28"/>
              <w:szCs w:val="20"/>
            </w:rPr>
            <m:t>z=</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-3±</m:t>
              </m:r>
              <m:rad>
                <m:radPr>
                  <m:degHide m:val="on"/>
                  <m:ctrlPr>
                    <w:rPr>
                      <w:rFonts w:ascii="Cambria Math" w:eastAsiaTheme="minorEastAsia" w:hAnsi="Cambria Math"/>
                      <w:b/>
                      <w:i/>
                      <w:sz w:val="28"/>
                      <w:szCs w:val="20"/>
                    </w:rPr>
                  </m:ctrlPr>
                </m:radPr>
                <m:deg/>
                <m:e>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3</m:t>
                          </m:r>
                        </m:e>
                      </m:d>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-4</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1</m:t>
                      </m:r>
                    </m:e>
                  </m:d>
                  <m:r>
                    <m:rPr>
                      <m:sty m:val="bi"/>
                    </m:rPr>
                    <w:rPr>
                      <w:rFonts w:ascii="Cambria Math" w:eastAsiaTheme="minorEastAsia" w:hAnsi="Cambria Math"/>
                      <w:sz w:val="28"/>
                      <w:szCs w:val="20"/>
                    </w:rPr>
                    <m:t>(2.5)</m:t>
                  </m:r>
                </m:e>
              </m:rad>
            </m:num>
            <m:den>
              <m:r>
                <m:rPr>
                  <m:sty m:val="bi"/>
                </m:rPr>
                <w:rPr>
                  <w:rFonts w:ascii="Cambria Math" w:eastAsiaTheme="minorEastAsia" w:hAnsi="Cambria Math"/>
                  <w:sz w:val="28"/>
                  <w:szCs w:val="20"/>
                </w:rPr>
                <m:t>2(1)</m:t>
              </m:r>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-3±</m:t>
              </m:r>
              <m:rad>
                <m:radPr>
                  <m:degHide m:val="on"/>
                  <m:ctrlPr>
                    <w:rPr>
                      <w:rFonts w:ascii="Cambria Math" w:eastAsiaTheme="minorEastAsia" w:hAnsi="Cambria Math"/>
                      <w:b/>
                      <w:i/>
                      <w:sz w:val="28"/>
                      <w:szCs w:val="20"/>
                    </w:rPr>
                  </m:ctrlPr>
                </m:radPr>
                <m:deg/>
                <m:e>
                  <m:r>
                    <m:rPr>
                      <m:sty m:val="bi"/>
                    </m:rPr>
                    <w:rPr>
                      <w:rFonts w:ascii="Cambria Math" w:eastAsiaTheme="minorEastAsia" w:hAnsi="Cambria Math"/>
                      <w:sz w:val="28"/>
                      <w:szCs w:val="20"/>
                    </w:rPr>
                    <m:t>9-10</m:t>
                  </m:r>
                </m:e>
              </m:rad>
            </m:num>
            <m:den>
              <m:r>
                <m:rPr>
                  <m:sty m:val="bi"/>
                </m:rPr>
                <w:rPr>
                  <w:rFonts w:ascii="Cambria Math" w:eastAsiaTheme="minorEastAsia" w:hAnsi="Cambria Math"/>
                  <w:sz w:val="28"/>
                  <w:szCs w:val="20"/>
                </w:rPr>
                <m:t>2</m:t>
              </m:r>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-3±</m:t>
              </m:r>
              <m:rad>
                <m:radPr>
                  <m:degHide m:val="on"/>
                  <m:ctrlPr>
                    <w:rPr>
                      <w:rFonts w:ascii="Cambria Math" w:eastAsiaTheme="minorEastAsia" w:hAnsi="Cambria Math"/>
                      <w:b/>
                      <w:i/>
                      <w:sz w:val="28"/>
                      <w:szCs w:val="20"/>
                    </w:rPr>
                  </m:ctrlPr>
                </m:radPr>
                <m:deg/>
                <m:e>
                  <m:r>
                    <m:rPr>
                      <m:sty m:val="bi"/>
                    </m:rPr>
                    <w:rPr>
                      <w:rFonts w:ascii="Cambria Math" w:eastAsiaTheme="minorEastAsia" w:hAnsi="Cambria Math"/>
                      <w:sz w:val="28"/>
                      <w:szCs w:val="20"/>
                    </w:rPr>
                    <m:t>-1</m:t>
                  </m:r>
                </m:e>
              </m:rad>
            </m:num>
            <m:den>
              <m:r>
                <m:rPr>
                  <m:sty m:val="bi"/>
                </m:rPr>
                <w:rPr>
                  <w:rFonts w:ascii="Cambria Math" w:eastAsiaTheme="minorEastAsia" w:hAnsi="Cambria Math"/>
                  <w:sz w:val="28"/>
                  <w:szCs w:val="20"/>
                </w:rPr>
                <m:t>2</m:t>
              </m:r>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-3±j</m:t>
              </m:r>
            </m:num>
            <m:den>
              <m:r>
                <m:rPr>
                  <m:sty m:val="bi"/>
                </m:rPr>
                <w:rPr>
                  <w:rFonts w:ascii="Cambria Math" w:eastAsiaTheme="minorEastAsia" w:hAnsi="Cambria Math"/>
                  <w:sz w:val="28"/>
                  <w:szCs w:val="20"/>
                </w:rPr>
                <m:t>2</m:t>
              </m:r>
            </m:den>
          </m:f>
          <m:r>
            <m:rPr>
              <m:sty m:val="bi"/>
            </m:rPr>
            <w:rPr>
              <w:rFonts w:ascii="Cambria Math" w:eastAsiaTheme="minorEastAsia" w:hAnsi="Cambria Math"/>
              <w:sz w:val="28"/>
              <w:szCs w:val="20"/>
            </w:rPr>
            <m:t>=-1.5±j</m:t>
          </m:r>
          <m:r>
            <m:rPr>
              <m:sty m:val="bi"/>
            </m:rPr>
            <w:rPr>
              <w:rFonts w:ascii="Cambria Math" w:eastAsiaTheme="minorEastAsia" w:hAnsi="Cambria Math"/>
              <w:sz w:val="28"/>
              <w:szCs w:val="20"/>
            </w:rPr>
            <m:t>0.5</m:t>
          </m:r>
        </m:oMath>
      </m:oMathPara>
    </w:p>
    <w:p w:rsidR="004A5CFF" w:rsidRDefault="004A5CFF" w:rsidP="004A5CFF">
      <w:pPr>
        <w:jc w:val="both"/>
        <w:rPr>
          <w:rFonts w:eastAsiaTheme="minorEastAsia"/>
          <w:b/>
          <w:sz w:val="28"/>
          <w:szCs w:val="20"/>
        </w:rPr>
      </w:pPr>
      <w:r>
        <w:rPr>
          <w:rFonts w:eastAsiaTheme="minorEastAsia"/>
          <w:b/>
          <w:sz w:val="28"/>
          <w:szCs w:val="20"/>
        </w:rPr>
        <w:t>Therefore, the poles are</w:t>
      </w:r>
      <m:oMath>
        <m:r>
          <m:rPr>
            <m:sty m:val="bi"/>
          </m:rPr>
          <w:rPr>
            <w:rFonts w:ascii="Cambria Math" w:eastAsiaTheme="minorEastAsia" w:hAnsi="Cambria Math"/>
            <w:sz w:val="28"/>
            <w:szCs w:val="20"/>
          </w:rPr>
          <m:t xml:space="preserve"> </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1</m:t>
            </m:r>
          </m:sub>
        </m:sSub>
        <m:r>
          <m:rPr>
            <m:sty m:val="bi"/>
          </m:rPr>
          <w:rPr>
            <w:rFonts w:ascii="Cambria Math" w:eastAsiaTheme="minorEastAsia" w:hAnsi="Cambria Math"/>
            <w:sz w:val="28"/>
            <w:szCs w:val="20"/>
          </w:rPr>
          <m:t>=0.5</m:t>
        </m:r>
      </m:oMath>
      <w:r>
        <w:rPr>
          <w:rFonts w:eastAsiaTheme="minorEastAsia"/>
          <w:b/>
          <w:sz w:val="28"/>
          <w:szCs w:val="20"/>
        </w:rPr>
        <w:t xml:space="preserve">, </w:t>
      </w: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2</m:t>
            </m:r>
          </m:sub>
        </m:sSub>
        <m:r>
          <m:rPr>
            <m:sty m:val="bi"/>
          </m:rPr>
          <w:rPr>
            <w:rFonts w:ascii="Cambria Math" w:eastAsiaTheme="minorEastAsia" w:hAnsi="Cambria Math"/>
            <w:sz w:val="28"/>
            <w:szCs w:val="20"/>
          </w:rPr>
          <m:t>=-1.5+j</m:t>
        </m:r>
        <m:r>
          <m:rPr>
            <m:sty m:val="bi"/>
          </m:rPr>
          <w:rPr>
            <w:rFonts w:ascii="Cambria Math" w:eastAsiaTheme="minorEastAsia" w:hAnsi="Cambria Math"/>
            <w:sz w:val="28"/>
            <w:szCs w:val="20"/>
          </w:rPr>
          <m:t>0.5</m:t>
        </m:r>
      </m:oMath>
      <w:r>
        <w:rPr>
          <w:rFonts w:eastAsiaTheme="minorEastAsia"/>
          <w:b/>
          <w:sz w:val="28"/>
          <w:szCs w:val="20"/>
        </w:rPr>
        <w:t xml:space="preserve"> and</w:t>
      </w: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 xml:space="preserve"> p</m:t>
            </m:r>
          </m:e>
          <m:sub>
            <m:r>
              <m:rPr>
                <m:sty m:val="bi"/>
              </m:rPr>
              <w:rPr>
                <w:rFonts w:ascii="Cambria Math" w:eastAsiaTheme="minorEastAsia" w:hAnsi="Cambria Math"/>
                <w:sz w:val="28"/>
                <w:szCs w:val="20"/>
              </w:rPr>
              <m:t>3</m:t>
            </m:r>
          </m:sub>
        </m:sSub>
        <m:r>
          <m:rPr>
            <m:sty m:val="bi"/>
          </m:rPr>
          <w:rPr>
            <w:rFonts w:ascii="Cambria Math" w:eastAsiaTheme="minorEastAsia" w:hAnsi="Cambria Math"/>
            <w:sz w:val="28"/>
            <w:szCs w:val="20"/>
          </w:rPr>
          <m:t>=-1.5-j</m:t>
        </m:r>
        <m:r>
          <m:rPr>
            <m:sty m:val="bi"/>
          </m:rPr>
          <w:rPr>
            <w:rFonts w:ascii="Cambria Math" w:eastAsiaTheme="minorEastAsia" w:hAnsi="Cambria Math"/>
            <w:sz w:val="28"/>
            <w:szCs w:val="20"/>
          </w:rPr>
          <m:t>0.5</m:t>
        </m:r>
      </m:oMath>
      <w:r>
        <w:rPr>
          <w:rFonts w:eastAsiaTheme="minorEastAsia"/>
          <w:b/>
          <w:sz w:val="28"/>
          <w:szCs w:val="20"/>
        </w:rPr>
        <w:t>. The magnitudes of these poles are</w:t>
      </w:r>
    </w:p>
    <w:p w:rsidR="004A5CFF" w:rsidRDefault="006C7F04" w:rsidP="004A5CFF">
      <w:pPr>
        <w:ind w:left="1440"/>
        <w:jc w:val="both"/>
        <w:rPr>
          <w:rFonts w:eastAsiaTheme="minorEastAsia"/>
          <w:b/>
          <w:sz w:val="28"/>
          <w:szCs w:val="20"/>
        </w:rPr>
      </w:pPr>
      <m:oMathPara>
        <m:oMathParaPr>
          <m:jc m:val="left"/>
        </m:oMathParaPr>
        <m:oMath>
          <m:d>
            <m:dPr>
              <m:begChr m:val="|"/>
              <m:endChr m:val="|"/>
              <m:ctrlPr>
                <w:rPr>
                  <w:rFonts w:ascii="Cambria Math" w:eastAsiaTheme="minorEastAsia" w:hAnsi="Cambria Math"/>
                  <w:b/>
                  <w:i/>
                  <w:sz w:val="28"/>
                  <w:szCs w:val="20"/>
                </w:rPr>
              </m:ctrlPr>
            </m:dPr>
            <m:e>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1</m:t>
                  </m:r>
                </m:sub>
              </m:sSub>
            </m:e>
          </m:d>
          <m:r>
            <m:rPr>
              <m:sty m:val="bi"/>
            </m:rPr>
            <w:rPr>
              <w:rFonts w:ascii="Cambria Math" w:eastAsiaTheme="minorEastAsia" w:hAnsi="Cambria Math"/>
              <w:sz w:val="28"/>
              <w:szCs w:val="20"/>
            </w:rPr>
            <m:t xml:space="preserve">=0.5 </m:t>
          </m:r>
        </m:oMath>
      </m:oMathPara>
    </w:p>
    <w:p w:rsidR="004A5CFF" w:rsidRDefault="006C7F04" w:rsidP="00055683">
      <w:pPr>
        <w:ind w:left="1440"/>
        <w:jc w:val="both"/>
        <w:rPr>
          <w:rFonts w:eastAsiaTheme="minorEastAsia"/>
          <w:b/>
          <w:sz w:val="28"/>
          <w:szCs w:val="20"/>
        </w:rPr>
      </w:pPr>
      <m:oMathPara>
        <m:oMathParaPr>
          <m:jc m:val="left"/>
        </m:oMathParaPr>
        <m:oMath>
          <m:d>
            <m:dPr>
              <m:begChr m:val="|"/>
              <m:endChr m:val="|"/>
              <m:ctrlPr>
                <w:rPr>
                  <w:rFonts w:ascii="Cambria Math" w:eastAsiaTheme="minorEastAsia" w:hAnsi="Cambria Math"/>
                  <w:b/>
                  <w:i/>
                  <w:sz w:val="28"/>
                  <w:szCs w:val="20"/>
                </w:rPr>
              </m:ctrlPr>
            </m:dPr>
            <m:e>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2</m:t>
                  </m:r>
                </m:sub>
              </m:sSub>
            </m:e>
          </m:d>
          <m:r>
            <m:rPr>
              <m:sty m:val="bi"/>
            </m:rPr>
            <w:rPr>
              <w:rFonts w:ascii="Cambria Math" w:eastAsiaTheme="minorEastAsia" w:hAnsi="Cambria Math"/>
              <w:sz w:val="28"/>
              <w:szCs w:val="20"/>
            </w:rPr>
            <m:t>=</m:t>
          </m:r>
          <m:d>
            <m:dPr>
              <m:begChr m:val="|"/>
              <m:endChr m:val="|"/>
              <m:ctrlPr>
                <w:rPr>
                  <w:rFonts w:ascii="Cambria Math" w:eastAsiaTheme="minorEastAsia" w:hAnsi="Cambria Math"/>
                  <w:b/>
                  <w:i/>
                  <w:sz w:val="28"/>
                  <w:szCs w:val="20"/>
                </w:rPr>
              </m:ctrlPr>
            </m:dPr>
            <m:e>
              <m:r>
                <m:rPr>
                  <m:sty m:val="bi"/>
                </m:rPr>
                <w:rPr>
                  <w:rFonts w:ascii="Cambria Math" w:eastAsiaTheme="minorEastAsia" w:hAnsi="Cambria Math"/>
                  <w:sz w:val="28"/>
                  <w:szCs w:val="20"/>
                </w:rPr>
                <m:t>-1.5+j</m:t>
              </m:r>
              <m:r>
                <m:rPr>
                  <m:sty m:val="bi"/>
                </m:rPr>
                <w:rPr>
                  <w:rFonts w:ascii="Cambria Math" w:eastAsiaTheme="minorEastAsia" w:hAnsi="Cambria Math"/>
                  <w:sz w:val="28"/>
                  <w:szCs w:val="20"/>
                </w:rPr>
                <m:t>0.5</m:t>
              </m:r>
            </m:e>
          </m:d>
          <m:r>
            <m:rPr>
              <m:sty m:val="bi"/>
            </m:rPr>
            <w:rPr>
              <w:rFonts w:ascii="Cambria Math" w:eastAsiaTheme="minorEastAsia" w:hAnsi="Cambria Math"/>
              <w:sz w:val="28"/>
              <w:szCs w:val="20"/>
            </w:rPr>
            <m:t>=</m:t>
          </m:r>
          <m:rad>
            <m:radPr>
              <m:degHide m:val="on"/>
              <m:ctrlPr>
                <w:rPr>
                  <w:rFonts w:ascii="Cambria Math" w:eastAsiaTheme="minorEastAsia" w:hAnsi="Cambria Math"/>
                  <w:b/>
                  <w:i/>
                  <w:sz w:val="28"/>
                  <w:szCs w:val="20"/>
                </w:rPr>
              </m:ctrlPr>
            </m:radPr>
            <m:deg/>
            <m:e>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-1.5</m:t>
                      </m:r>
                    </m:e>
                  </m:d>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(0.5)</m:t>
                  </m:r>
                </m:e>
                <m:sup>
                  <m:r>
                    <m:rPr>
                      <m:sty m:val="bi"/>
                    </m:rPr>
                    <w:rPr>
                      <w:rFonts w:ascii="Cambria Math" w:eastAsiaTheme="minorEastAsia" w:hAnsi="Cambria Math"/>
                      <w:sz w:val="28"/>
                      <w:szCs w:val="20"/>
                    </w:rPr>
                    <m:t>2</m:t>
                  </m:r>
                </m:sup>
              </m:sSup>
            </m:e>
          </m:rad>
          <m:r>
            <m:rPr>
              <m:sty m:val="bi"/>
            </m:rPr>
            <w:rPr>
              <w:rFonts w:ascii="Cambria Math" w:eastAsiaTheme="minorEastAsia" w:hAnsi="Cambria Math"/>
              <w:sz w:val="28"/>
              <w:szCs w:val="20"/>
            </w:rPr>
            <m:t>=1.5811</m:t>
          </m:r>
        </m:oMath>
      </m:oMathPara>
    </w:p>
    <w:p w:rsidR="004A5CFF" w:rsidRDefault="006C7F04" w:rsidP="00055683">
      <w:pPr>
        <w:ind w:left="1440"/>
        <w:jc w:val="both"/>
        <w:rPr>
          <w:rFonts w:eastAsiaTheme="minorEastAsia"/>
          <w:b/>
          <w:sz w:val="28"/>
          <w:szCs w:val="20"/>
        </w:rPr>
      </w:pPr>
      <m:oMathPara>
        <m:oMathParaPr>
          <m:jc m:val="left"/>
        </m:oMathParaPr>
        <m:oMath>
          <m:d>
            <m:dPr>
              <m:begChr m:val="|"/>
              <m:endChr m:val="|"/>
              <m:ctrlPr>
                <w:rPr>
                  <w:rFonts w:ascii="Cambria Math" w:eastAsiaTheme="minorEastAsia" w:hAnsi="Cambria Math"/>
                  <w:b/>
                  <w:i/>
                  <w:sz w:val="28"/>
                  <w:szCs w:val="20"/>
                </w:rPr>
              </m:ctrlPr>
            </m:dPr>
            <m:e>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p</m:t>
                  </m:r>
                </m:e>
                <m:sub>
                  <m:r>
                    <m:rPr>
                      <m:sty m:val="bi"/>
                    </m:rPr>
                    <w:rPr>
                      <w:rFonts w:ascii="Cambria Math" w:eastAsiaTheme="minorEastAsia" w:hAnsi="Cambria Math"/>
                      <w:sz w:val="28"/>
                      <w:szCs w:val="20"/>
                    </w:rPr>
                    <m:t>3</m:t>
                  </m:r>
                </m:sub>
              </m:sSub>
            </m:e>
          </m:d>
          <m:r>
            <m:rPr>
              <m:sty m:val="bi"/>
            </m:rPr>
            <w:rPr>
              <w:rFonts w:ascii="Cambria Math" w:eastAsiaTheme="minorEastAsia" w:hAnsi="Cambria Math"/>
              <w:sz w:val="28"/>
              <w:szCs w:val="20"/>
            </w:rPr>
            <m:t>=</m:t>
          </m:r>
          <m:d>
            <m:dPr>
              <m:begChr m:val="|"/>
              <m:endChr m:val="|"/>
              <m:ctrlPr>
                <w:rPr>
                  <w:rFonts w:ascii="Cambria Math" w:eastAsiaTheme="minorEastAsia" w:hAnsi="Cambria Math"/>
                  <w:b/>
                  <w:i/>
                  <w:sz w:val="28"/>
                  <w:szCs w:val="20"/>
                </w:rPr>
              </m:ctrlPr>
            </m:dPr>
            <m:e>
              <m:r>
                <m:rPr>
                  <m:sty m:val="bi"/>
                </m:rPr>
                <w:rPr>
                  <w:rFonts w:ascii="Cambria Math" w:eastAsiaTheme="minorEastAsia" w:hAnsi="Cambria Math"/>
                  <w:sz w:val="28"/>
                  <w:szCs w:val="20"/>
                </w:rPr>
                <m:t>-1.5-j</m:t>
              </m:r>
              <m:r>
                <m:rPr>
                  <m:sty m:val="bi"/>
                </m:rPr>
                <w:rPr>
                  <w:rFonts w:ascii="Cambria Math" w:eastAsiaTheme="minorEastAsia" w:hAnsi="Cambria Math"/>
                  <w:sz w:val="28"/>
                  <w:szCs w:val="20"/>
                </w:rPr>
                <m:t>0.5</m:t>
              </m:r>
            </m:e>
          </m:d>
          <m:r>
            <m:rPr>
              <m:sty m:val="bi"/>
            </m:rPr>
            <w:rPr>
              <w:rFonts w:ascii="Cambria Math" w:eastAsiaTheme="minorEastAsia" w:hAnsi="Cambria Math"/>
              <w:sz w:val="28"/>
              <w:szCs w:val="20"/>
            </w:rPr>
            <m:t>=</m:t>
          </m:r>
          <m:rad>
            <m:radPr>
              <m:degHide m:val="on"/>
              <m:ctrlPr>
                <w:rPr>
                  <w:rFonts w:ascii="Cambria Math" w:eastAsiaTheme="minorEastAsia" w:hAnsi="Cambria Math"/>
                  <w:b/>
                  <w:i/>
                  <w:sz w:val="28"/>
                  <w:szCs w:val="20"/>
                </w:rPr>
              </m:ctrlPr>
            </m:radPr>
            <m:deg/>
            <m:e>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-1.5</m:t>
                      </m:r>
                    </m:e>
                  </m:d>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(-0.5)</m:t>
                  </m:r>
                </m:e>
                <m:sup>
                  <m:r>
                    <m:rPr>
                      <m:sty m:val="bi"/>
                    </m:rPr>
                    <w:rPr>
                      <w:rFonts w:ascii="Cambria Math" w:eastAsiaTheme="minorEastAsia" w:hAnsi="Cambria Math"/>
                      <w:sz w:val="28"/>
                      <w:szCs w:val="20"/>
                    </w:rPr>
                    <m:t>2</m:t>
                  </m:r>
                </m:sup>
              </m:sSup>
            </m:e>
          </m:rad>
          <m:r>
            <m:rPr>
              <m:sty m:val="bi"/>
            </m:rPr>
            <w:rPr>
              <w:rFonts w:ascii="Cambria Math" w:eastAsiaTheme="minorEastAsia" w:hAnsi="Cambria Math"/>
              <w:sz w:val="28"/>
              <w:szCs w:val="20"/>
            </w:rPr>
            <m:t>=1.5811</m:t>
          </m:r>
        </m:oMath>
      </m:oMathPara>
    </w:p>
    <w:p w:rsidR="004A5CFF" w:rsidRDefault="004A5CFF" w:rsidP="00055683">
      <w:pPr>
        <w:jc w:val="both"/>
        <w:rPr>
          <w:rFonts w:eastAsiaTheme="minorEastAsia"/>
          <w:b/>
          <w:sz w:val="28"/>
          <w:szCs w:val="20"/>
        </w:rPr>
      </w:pPr>
      <w:r>
        <w:rPr>
          <w:rFonts w:eastAsiaTheme="minorEastAsia"/>
          <w:b/>
          <w:sz w:val="28"/>
          <w:szCs w:val="20"/>
        </w:rPr>
        <w:t>It can be noticed that the magnitudes of the</w:t>
      </w:r>
      <w:r w:rsidR="00055683">
        <w:rPr>
          <w:rFonts w:eastAsiaTheme="minorEastAsia"/>
          <w:b/>
          <w:sz w:val="28"/>
          <w:szCs w:val="20"/>
        </w:rPr>
        <w:t xml:space="preserve"> two</w:t>
      </w:r>
      <w:r>
        <w:rPr>
          <w:rFonts w:eastAsiaTheme="minorEastAsia"/>
          <w:b/>
          <w:sz w:val="28"/>
          <w:szCs w:val="20"/>
        </w:rPr>
        <w:t xml:space="preserve"> poles are </w:t>
      </w:r>
      <w:r w:rsidR="00055683">
        <w:rPr>
          <w:rFonts w:eastAsiaTheme="minorEastAsia"/>
          <w:b/>
          <w:sz w:val="28"/>
          <w:szCs w:val="20"/>
        </w:rPr>
        <w:t>greater</w:t>
      </w:r>
      <w:r>
        <w:rPr>
          <w:rFonts w:eastAsiaTheme="minorEastAsia"/>
          <w:b/>
          <w:sz w:val="28"/>
          <w:szCs w:val="20"/>
        </w:rPr>
        <w:t xml:space="preserve"> than 1 (i.e. they are </w:t>
      </w:r>
      <w:r w:rsidR="00055683">
        <w:rPr>
          <w:rFonts w:eastAsiaTheme="minorEastAsia"/>
          <w:b/>
          <w:sz w:val="28"/>
          <w:szCs w:val="20"/>
        </w:rPr>
        <w:t>out</w:t>
      </w:r>
      <w:r>
        <w:rPr>
          <w:rFonts w:eastAsiaTheme="minorEastAsia"/>
          <w:b/>
          <w:sz w:val="28"/>
          <w:szCs w:val="20"/>
        </w:rPr>
        <w:t>side the unit circle on z-plane pole-zero plot).</w:t>
      </w:r>
    </w:p>
    <w:p w:rsidR="004A5CFF" w:rsidRDefault="004A5CFF" w:rsidP="004A5CFF">
      <w:pPr>
        <w:rPr>
          <w:rFonts w:eastAsiaTheme="minorEastAsia"/>
          <w:b/>
          <w:sz w:val="28"/>
          <w:szCs w:val="20"/>
        </w:rPr>
      </w:pPr>
      <w:r>
        <w:rPr>
          <w:rFonts w:eastAsiaTheme="minorEastAsia"/>
          <w:b/>
          <w:sz w:val="28"/>
          <w:szCs w:val="20"/>
        </w:rPr>
        <w:lastRenderedPageBreak/>
        <w:t xml:space="preserve">Therefore, </w:t>
      </w:r>
      <w:r w:rsidRPr="00055683">
        <w:rPr>
          <w:rFonts w:eastAsiaTheme="minorEastAsia"/>
          <w:b/>
          <w:color w:val="0070C0"/>
          <w:sz w:val="28"/>
          <w:szCs w:val="20"/>
        </w:rPr>
        <w:t xml:space="preserve">the system is </w:t>
      </w:r>
      <w:r w:rsidR="00055683" w:rsidRPr="00055683">
        <w:rPr>
          <w:rFonts w:eastAsiaTheme="minorEastAsia"/>
          <w:b/>
          <w:color w:val="0070C0"/>
          <w:sz w:val="28"/>
          <w:szCs w:val="20"/>
        </w:rPr>
        <w:t>un</w:t>
      </w:r>
      <w:r w:rsidRPr="00055683">
        <w:rPr>
          <w:rFonts w:eastAsiaTheme="minorEastAsia"/>
          <w:b/>
          <w:color w:val="0070C0"/>
          <w:sz w:val="28"/>
          <w:szCs w:val="20"/>
        </w:rPr>
        <w:t>stable</w:t>
      </w:r>
      <w:r>
        <w:rPr>
          <w:rFonts w:eastAsiaTheme="minorEastAsia"/>
          <w:b/>
          <w:sz w:val="28"/>
          <w:szCs w:val="20"/>
        </w:rPr>
        <w:t>. This is shown in the following figure.</w:t>
      </w:r>
    </w:p>
    <w:p w:rsidR="004A5CFF" w:rsidRDefault="006C7F04" w:rsidP="004A5CFF">
      <w:pPr>
        <w:rPr>
          <w:rFonts w:eastAsiaTheme="minorEastAsia"/>
          <w:b/>
          <w:sz w:val="28"/>
          <w:szCs w:val="20"/>
        </w:rPr>
      </w:pPr>
      <w:r>
        <w:rPr>
          <w:rFonts w:eastAsiaTheme="minorEastAsia"/>
          <w:b/>
          <w:noProof/>
          <w:sz w:val="28"/>
          <w:szCs w:val="20"/>
          <w:lang w:bidi="ar-SA"/>
        </w:rPr>
        <w:pict>
          <v:group id="_x0000_s1147" style="position:absolute;margin-left:89.55pt;margin-top:5.7pt;width:300.85pt;height:188.75pt;z-index:251745280" coordorigin="3231,8259" coordsize="6017,3775">
            <v:group id="_x0000_s1146" style="position:absolute;left:3231;top:8259;width:6017;height:3775" coordorigin="3231,8259" coordsize="6017,3775">
              <v:oval id="_x0000_s1121" style="position:absolute;left:4270;top:8875;width:3074;height:2976;mso-position-horizontal-relative:margin" o:regroupid="93" fillcolor="#d6e3bc [1302]" strokeweight="1.5pt"/>
              <v:shape id="_x0000_s1122" type="#_x0000_t32" style="position:absolute;left:3231;top:10361;width:5157;height:0" o:connectortype="straight" o:regroupid="93" strokeweight="1.5pt"/>
              <v:shape id="_x0000_s1123" type="#_x0000_t32" style="position:absolute;left:5807;top:8696;width:1;height:3338" o:connectortype="straight" o:regroupid="93" strokeweight="1.5pt"/>
              <v:rect id="_x0000_s1124" style="position:absolute;left:5807;top:9419;width:886;height:450" o:regroupid="93" filled="f" stroked="f">
                <v:textbox>
                  <w:txbxContent>
                    <w:p w:rsidR="002B23F7" w:rsidRPr="00332239" w:rsidRDefault="002B23F7" w:rsidP="004A5CFF">
                      <w:pPr>
                        <w:rPr>
                          <w:b/>
                          <w:bCs/>
                          <w:sz w:val="24"/>
                          <w:szCs w:val="24"/>
                        </w:rPr>
                      </w:pPr>
                      <w:r w:rsidRPr="00332239">
                        <w:rPr>
                          <w:rFonts w:eastAsiaTheme="minorEastAsia"/>
                          <w:b/>
                          <w:bCs/>
                          <w:sz w:val="24"/>
                          <w:szCs w:val="24"/>
                        </w:rPr>
                        <w:t>0.</w:t>
                      </w:r>
                      <w:r>
                        <w:rPr>
                          <w:rFonts w:eastAsiaTheme="minorEastAsia"/>
                          <w:b/>
                          <w:bCs/>
                          <w:sz w:val="24"/>
                          <w:szCs w:val="24"/>
                        </w:rPr>
                        <w:t>5</w:t>
                      </w:r>
                    </w:p>
                  </w:txbxContent>
                </v:textbox>
              </v:rect>
              <v:rect id="_x0000_s1125" style="position:absolute;left:5153;top:8259;width:1430;height:587" o:regroupid="93" filled="f" stroked="f">
                <v:textbox style="mso-next-textbox:#_x0000_s1125">
                  <w:txbxContent>
                    <w:p w:rsidR="002B23F7" w:rsidRPr="00F37A4B" w:rsidRDefault="002B23F7" w:rsidP="004A5CFF">
                      <w:pPr>
                        <w:rPr>
                          <w:b/>
                          <w:bCs/>
                        </w:rPr>
                      </w:pPr>
                      <m:oMathPara>
                        <m:oMath>
                          <m:r>
                            <m:rPr>
                              <m:sty m:val="bi"/>
                            </m:rPr>
                            <w:rPr>
                              <w:rFonts w:ascii="Cambria Math" w:hAnsi="Cambria Math"/>
                            </w:rPr>
                            <m:t>Im</m:t>
                          </m:r>
                          <m:d>
                            <m:dPr>
                              <m:ctrlPr>
                                <w:rPr>
                                  <w:rFonts w:ascii="Cambria Math" w:hAnsi="Cambria Math"/>
                                  <w:b/>
                                  <w:bCs/>
                                  <w:i/>
                                </w:rPr>
                              </m:ctrlPr>
                            </m:dPr>
                            <m:e>
                              <m:r>
                                <m:rPr>
                                  <m:sty m:val="bi"/>
                                </m:rPr>
                                <w:rPr>
                                  <w:rFonts w:ascii="Cambria Math" w:hAnsi="Cambria Math"/>
                                </w:rPr>
                                <m:t>z</m:t>
                              </m:r>
                            </m:e>
                          </m:d>
                        </m:oMath>
                      </m:oMathPara>
                    </w:p>
                  </w:txbxContent>
                </v:textbox>
              </v:rect>
              <v:rect id="_x0000_s1126" style="position:absolute;left:7818;top:9971;width:1430;height:587" o:regroupid="93" filled="f" stroked="f">
                <v:textbox>
                  <w:txbxContent>
                    <w:p w:rsidR="002B23F7" w:rsidRPr="00F37A4B" w:rsidRDefault="002B23F7" w:rsidP="004A5CFF">
                      <w:pPr>
                        <w:rPr>
                          <w:b/>
                          <w:bCs/>
                        </w:rPr>
                      </w:pPr>
                      <m:oMathPara>
                        <m:oMath>
                          <m:r>
                            <m:rPr>
                              <m:sty m:val="bi"/>
                            </m:rPr>
                            <w:rPr>
                              <w:rFonts w:ascii="Cambria Math" w:hAnsi="Cambria Math"/>
                            </w:rPr>
                            <m:t>Re</m:t>
                          </m:r>
                          <m:d>
                            <m:dPr>
                              <m:ctrlPr>
                                <w:rPr>
                                  <w:rFonts w:ascii="Cambria Math" w:hAnsi="Cambria Math"/>
                                  <w:b/>
                                  <w:bCs/>
                                  <w:i/>
                                </w:rPr>
                              </m:ctrlPr>
                            </m:dPr>
                            <m:e>
                              <m:r>
                                <m:rPr>
                                  <m:sty m:val="bi"/>
                                </m:rPr>
                                <w:rPr>
                                  <w:rFonts w:ascii="Cambria Math" w:hAnsi="Cambria Math"/>
                                </w:rPr>
                                <m:t>z</m:t>
                              </m:r>
                            </m:e>
                          </m:d>
                        </m:oMath>
                      </m:oMathPara>
                    </w:p>
                  </w:txbxContent>
                </v:textbox>
              </v:rect>
              <v:rect id="_x0000_s1127" style="position:absolute;left:7284;top:10316;width:587;height:587" o:regroupid="93" filled="f" stroked="f">
                <v:textbox>
                  <w:txbxContent>
                    <w:p w:rsidR="002B23F7" w:rsidRPr="00F37A4B" w:rsidRDefault="002B23F7" w:rsidP="004A5CFF">
                      <w:pPr>
                        <w:rPr>
                          <w:b/>
                          <w:bCs/>
                        </w:rPr>
                      </w:pPr>
                      <w:r>
                        <w:rPr>
                          <w:b/>
                          <w:bCs/>
                        </w:rPr>
                        <w:t>1</w:t>
                      </w:r>
                    </w:p>
                  </w:txbxContent>
                </v:textbox>
              </v:rect>
              <v:rect id="_x0000_s1128" style="position:absolute;left:5787;top:10799;width:886;height:450" o:regroupid="93" filled="f" stroked="f">
                <v:textbox>
                  <w:txbxContent>
                    <w:p w:rsidR="002B23F7" w:rsidRPr="00332239" w:rsidRDefault="002B23F7" w:rsidP="004A5CFF">
                      <w:pPr>
                        <w:rPr>
                          <w:b/>
                          <w:bCs/>
                          <w:sz w:val="24"/>
                          <w:szCs w:val="24"/>
                        </w:rPr>
                      </w:pPr>
                      <w:r>
                        <w:rPr>
                          <w:rFonts w:eastAsiaTheme="minorEastAsia"/>
                          <w:b/>
                          <w:bCs/>
                          <w:sz w:val="24"/>
                          <w:szCs w:val="24"/>
                        </w:rPr>
                        <w:t xml:space="preserve">- </w:t>
                      </w:r>
                      <w:r w:rsidRPr="00332239">
                        <w:rPr>
                          <w:rFonts w:eastAsiaTheme="minorEastAsia"/>
                          <w:b/>
                          <w:bCs/>
                          <w:sz w:val="24"/>
                          <w:szCs w:val="24"/>
                        </w:rPr>
                        <w:t>0.</w:t>
                      </w:r>
                      <w:r>
                        <w:rPr>
                          <w:rFonts w:eastAsiaTheme="minorEastAsia"/>
                          <w:b/>
                          <w:bCs/>
                          <w:sz w:val="24"/>
                          <w:szCs w:val="24"/>
                        </w:rPr>
                        <w:t>5</w:t>
                      </w:r>
                    </w:p>
                  </w:txbxContent>
                </v:textbox>
              </v:rect>
              <v:rect id="_x0000_s1133" style="position:absolute;left:3501;top:10296;width:733;height:418" o:regroupid="93" filled="f" stroked="f">
                <v:textbox>
                  <w:txbxContent>
                    <w:p w:rsidR="002B23F7" w:rsidRPr="00332239" w:rsidRDefault="002B23F7" w:rsidP="00055683">
                      <w:pPr>
                        <w:rPr>
                          <w:b/>
                          <w:bCs/>
                          <w:sz w:val="24"/>
                          <w:szCs w:val="24"/>
                        </w:rPr>
                      </w:pPr>
                      <w:r>
                        <w:rPr>
                          <w:rFonts w:eastAsiaTheme="minorEastAsia"/>
                          <w:b/>
                          <w:bCs/>
                          <w:sz w:val="24"/>
                          <w:szCs w:val="24"/>
                        </w:rPr>
                        <w:t>- 1</w:t>
                      </w:r>
                      <w:r w:rsidRPr="00332239">
                        <w:rPr>
                          <w:rFonts w:eastAsiaTheme="minorEastAsia"/>
                          <w:b/>
                          <w:bCs/>
                          <w:sz w:val="24"/>
                          <w:szCs w:val="24"/>
                        </w:rPr>
                        <w:t>.</w:t>
                      </w:r>
                      <w:r>
                        <w:rPr>
                          <w:rFonts w:eastAsiaTheme="minorEastAsia"/>
                          <w:b/>
                          <w:bCs/>
                          <w:sz w:val="24"/>
                          <w:szCs w:val="24"/>
                        </w:rPr>
                        <w:t>5</w:t>
                      </w:r>
                    </w:p>
                  </w:txbxContent>
                </v:textbox>
              </v:rect>
              <v:group id="_x0000_s1134" style="position:absolute;left:3481;top:9527;width:235;height:235;rotation:45" coordorigin="9007,2556" coordsize="471,471" o:regroupid="93">
                <v:shape id="_x0000_s1135" type="#_x0000_t32" style="position:absolute;left:9007;top:2797;width:471;height:0" o:connectortype="straight" strokeweight="1.5pt"/>
                <v:shape id="_x0000_s1136" type="#_x0000_t32" style="position:absolute;left:9006;top:2792;width:471;height:0;rotation:90" o:connectortype="straight" strokeweight="1.5pt"/>
              </v:group>
              <v:group id="_x0000_s1137" style="position:absolute;left:3480;top:10923;width:235;height:235;rotation:45" coordorigin="9007,2556" coordsize="471,471" o:regroupid="93">
                <v:shape id="_x0000_s1138" type="#_x0000_t32" style="position:absolute;left:9007;top:2797;width:471;height:0" o:connectortype="straight" strokeweight="1.5pt"/>
                <v:shape id="_x0000_s1139" type="#_x0000_t32" style="position:absolute;left:9006;top:2792;width:471;height:0;rotation:90" o:connectortype="straight" strokeweight="1.5pt"/>
              </v:group>
              <v:group id="_x0000_s1140" style="position:absolute;left:6467;top:10243;width:235;height:235;rotation:45" coordorigin="9007,2556" coordsize="471,471" o:regroupid="93">
                <v:shape id="_x0000_s1141" type="#_x0000_t32" style="position:absolute;left:9007;top:2797;width:471;height:0" o:connectortype="straight" strokeweight="1.5pt"/>
                <v:shape id="_x0000_s1142" type="#_x0000_t32" style="position:absolute;left:9006;top:2792;width:471;height:0;rotation:90" o:connectortype="straight" strokeweight="1.5pt"/>
              </v:group>
              <v:group id="_x0000_s1145" style="position:absolute;left:3599;top:9639;width:2223;height:1410" coordorigin="3599,9639" coordsize="2223,1410">
                <v:shape id="_x0000_s1130" type="#_x0000_t32" style="position:absolute;left:3599;top:9639;width:2186;height:3;flip:x" o:connectortype="straight" o:regroupid="94" strokeweight="1.5pt">
                  <v:stroke dashstyle="dash"/>
                </v:shape>
                <v:shape id="_x0000_s1131" type="#_x0000_t32" style="position:absolute;left:3599;top:11049;width:2223;height:0;flip:x" o:connectortype="straight" o:regroupid="94" strokeweight="1.5pt">
                  <v:stroke dashstyle="dash"/>
                </v:shape>
                <v:shape id="_x0000_s1132" type="#_x0000_t32" style="position:absolute;left:3599;top:9642;width:0;height:1407" o:connectortype="straight" o:regroupid="94"/>
              </v:group>
              <v:oval id="_x0000_s1143" style="position:absolute;left:5727;top:10959;width:147;height:147" o:regroupid="93" fillcolor="white [3212]" strokeweight="1.5pt"/>
              <v:oval id="_x0000_s1144" style="position:absolute;left:5727;top:9548;width:147;height:147" fillcolor="white [3212]" strokeweight="1.5pt"/>
            </v:group>
            <v:rect id="_x0000_s1119" style="position:absolute;left:6273;top:10369;width:660;height:450" filled="f" stroked="f">
              <v:textbox>
                <w:txbxContent>
                  <w:p w:rsidR="002B23F7" w:rsidRPr="00332239" w:rsidRDefault="002B23F7" w:rsidP="004A5CFF">
                    <w:pPr>
                      <w:rPr>
                        <w:b/>
                        <w:bCs/>
                        <w:sz w:val="24"/>
                        <w:szCs w:val="24"/>
                      </w:rPr>
                    </w:pPr>
                    <w:r w:rsidRPr="00332239">
                      <w:rPr>
                        <w:rFonts w:eastAsiaTheme="minorEastAsia"/>
                        <w:b/>
                        <w:bCs/>
                        <w:sz w:val="24"/>
                        <w:szCs w:val="24"/>
                      </w:rPr>
                      <w:t>0.</w:t>
                    </w:r>
                    <w:r>
                      <w:rPr>
                        <w:rFonts w:eastAsiaTheme="minorEastAsia"/>
                        <w:b/>
                        <w:bCs/>
                        <w:sz w:val="24"/>
                        <w:szCs w:val="24"/>
                      </w:rPr>
                      <w:t>5</w:t>
                    </w:r>
                  </w:p>
                </w:txbxContent>
              </v:textbox>
            </v:rect>
          </v:group>
        </w:pict>
      </w:r>
    </w:p>
    <w:p w:rsidR="004A5CFF" w:rsidRDefault="004A5CFF" w:rsidP="004A5CFF">
      <w:pPr>
        <w:rPr>
          <w:rFonts w:eastAsiaTheme="minorEastAsia"/>
          <w:b/>
          <w:sz w:val="28"/>
          <w:szCs w:val="20"/>
        </w:rPr>
      </w:pPr>
    </w:p>
    <w:p w:rsidR="004A5CFF" w:rsidRDefault="004A5CFF" w:rsidP="004A5CFF">
      <w:pPr>
        <w:rPr>
          <w:rFonts w:eastAsiaTheme="minorEastAsia"/>
          <w:b/>
          <w:sz w:val="28"/>
          <w:szCs w:val="20"/>
        </w:rPr>
      </w:pPr>
    </w:p>
    <w:p w:rsidR="004A5CFF" w:rsidRDefault="004A5CFF" w:rsidP="004A5CFF">
      <w:pPr>
        <w:rPr>
          <w:rFonts w:eastAsiaTheme="minorEastAsia"/>
          <w:b/>
          <w:sz w:val="28"/>
          <w:szCs w:val="20"/>
        </w:rPr>
      </w:pPr>
    </w:p>
    <w:p w:rsidR="004A5CFF" w:rsidRDefault="004A5CFF" w:rsidP="004A5CFF">
      <w:pPr>
        <w:rPr>
          <w:rFonts w:eastAsiaTheme="minorEastAsia"/>
          <w:b/>
          <w:sz w:val="28"/>
          <w:szCs w:val="20"/>
        </w:rPr>
      </w:pPr>
    </w:p>
    <w:p w:rsidR="004A5CFF" w:rsidRDefault="004A5CFF" w:rsidP="004A5CFF">
      <w:pPr>
        <w:rPr>
          <w:rFonts w:eastAsiaTheme="minorEastAsia"/>
          <w:b/>
          <w:sz w:val="28"/>
          <w:szCs w:val="20"/>
        </w:rPr>
      </w:pPr>
    </w:p>
    <w:p w:rsidR="004A5CFF" w:rsidRDefault="004A5CFF" w:rsidP="004A5CFF">
      <w:pPr>
        <w:rPr>
          <w:rFonts w:eastAsiaTheme="minorEastAsia"/>
          <w:b/>
          <w:sz w:val="28"/>
          <w:szCs w:val="20"/>
        </w:rPr>
      </w:pPr>
    </w:p>
    <w:p w:rsidR="004A5CFF" w:rsidRDefault="004A5CFF" w:rsidP="004A5CFF">
      <w:pPr>
        <w:rPr>
          <w:rFonts w:eastAsiaTheme="minorEastAsia"/>
          <w:b/>
          <w:sz w:val="28"/>
          <w:szCs w:val="20"/>
        </w:rPr>
      </w:pPr>
    </w:p>
    <w:p w:rsidR="00BD7354" w:rsidRPr="00224B6A" w:rsidRDefault="00BD7354" w:rsidP="00BD7354">
      <w:pPr>
        <w:pStyle w:val="ListParagraph"/>
        <w:numPr>
          <w:ilvl w:val="0"/>
          <w:numId w:val="33"/>
        </w:numPr>
        <w:rPr>
          <w:rFonts w:eastAsiaTheme="minorEastAsia"/>
          <w:b/>
          <w:color w:val="FF0000"/>
          <w:sz w:val="36"/>
          <w:szCs w:val="24"/>
        </w:rPr>
      </w:pPr>
      <w:r>
        <w:rPr>
          <w:rFonts w:eastAsiaTheme="minorEastAsia"/>
          <w:b/>
          <w:color w:val="FF0000"/>
          <w:sz w:val="36"/>
          <w:szCs w:val="24"/>
        </w:rPr>
        <w:t>Digital Filter Frequency Response</w:t>
      </w:r>
    </w:p>
    <w:p w:rsidR="004A5CFF" w:rsidRDefault="004A5CFF" w:rsidP="004A5CFF">
      <w:pPr>
        <w:rPr>
          <w:rFonts w:eastAsiaTheme="minorEastAsia"/>
          <w:b/>
          <w:sz w:val="28"/>
          <w:szCs w:val="20"/>
        </w:rPr>
      </w:pPr>
    </w:p>
    <w:p w:rsidR="00713D61" w:rsidRPr="00E80600" w:rsidRDefault="00713D61" w:rsidP="00713D61">
      <w:pPr>
        <w:rPr>
          <w:rFonts w:eastAsiaTheme="minorEastAsia"/>
          <w:b/>
          <w:color w:val="FF0000"/>
          <w:sz w:val="36"/>
          <w:szCs w:val="24"/>
        </w:rPr>
      </w:pPr>
      <w:r w:rsidRPr="00E80600">
        <w:rPr>
          <w:rFonts w:eastAsiaTheme="minorEastAsia"/>
          <w:b/>
          <w:color w:val="FF0000"/>
          <w:sz w:val="36"/>
          <w:szCs w:val="24"/>
        </w:rPr>
        <w:t xml:space="preserve">Example </w:t>
      </w:r>
      <w:r>
        <w:rPr>
          <w:rFonts w:eastAsiaTheme="minorEastAsia"/>
          <w:b/>
          <w:color w:val="FF0000"/>
          <w:sz w:val="36"/>
          <w:szCs w:val="24"/>
        </w:rPr>
        <w:t>10</w:t>
      </w:r>
    </w:p>
    <w:p w:rsidR="00713D61" w:rsidRDefault="00713D61" w:rsidP="00713D61">
      <w:pPr>
        <w:rPr>
          <w:rFonts w:eastAsiaTheme="minorEastAsia"/>
          <w:b/>
          <w:sz w:val="28"/>
          <w:szCs w:val="20"/>
        </w:rPr>
      </w:pPr>
      <w:r>
        <w:rPr>
          <w:rFonts w:eastAsiaTheme="minorEastAsia"/>
          <w:b/>
          <w:sz w:val="28"/>
          <w:szCs w:val="20"/>
        </w:rPr>
        <w:t>Given the following digital system with a sampling rate of 8000 Hz,</w:t>
      </w:r>
    </w:p>
    <w:p w:rsidR="00713D61" w:rsidRDefault="00713D61" w:rsidP="00713D61">
      <w:pPr>
        <w:spacing w:line="360" w:lineRule="auto"/>
        <w:rPr>
          <w:rFonts w:eastAsiaTheme="minorEastAsia"/>
          <w:b/>
          <w:sz w:val="28"/>
          <w:szCs w:val="20"/>
        </w:rPr>
      </w:pPr>
      <m:oMathPara>
        <m:oMath>
          <m:r>
            <m:rPr>
              <m:sty m:val="bi"/>
            </m:rPr>
            <w:rPr>
              <w:rFonts w:ascii="Cambria Math" w:eastAsiaTheme="minorEastAsia" w:hAnsi="Cambria Math"/>
              <w:sz w:val="28"/>
              <w:szCs w:val="20"/>
            </w:rPr>
            <m:t>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n</m:t>
              </m:r>
            </m:e>
          </m:d>
          <m:r>
            <m:rPr>
              <m:sty m:val="bi"/>
            </m:rPr>
            <w:rPr>
              <w:rFonts w:ascii="Cambria Math" w:eastAsiaTheme="minorEastAsia" w:hAnsi="Cambria Math"/>
              <w:sz w:val="28"/>
              <w:szCs w:val="20"/>
            </w:rPr>
            <m:t>=0.5 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n</m:t>
              </m:r>
            </m:e>
          </m:d>
          <m:r>
            <m:rPr>
              <m:sty m:val="bi"/>
            </m:rPr>
            <w:rPr>
              <w:rFonts w:ascii="Cambria Math" w:eastAsiaTheme="minorEastAsia" w:hAnsi="Cambria Math"/>
              <w:sz w:val="28"/>
              <w:szCs w:val="20"/>
            </w:rPr>
            <m:t>+0.5</m:t>
          </m:r>
          <m:r>
            <m:rPr>
              <m:sty m:val="bi"/>
            </m:rPr>
            <w:rPr>
              <w:rFonts w:ascii="Cambria Math" w:eastAsiaTheme="minorEastAsia" w:hAnsi="Cambria Math"/>
              <w:sz w:val="28"/>
              <w:szCs w:val="20"/>
            </w:rPr>
            <m:t>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n-1</m:t>
              </m:r>
            </m:e>
          </m:d>
        </m:oMath>
      </m:oMathPara>
    </w:p>
    <w:p w:rsidR="00713D61" w:rsidRPr="006C2904" w:rsidRDefault="00713D61" w:rsidP="004A5CFF">
      <w:pPr>
        <w:rPr>
          <w:rFonts w:eastAsiaTheme="minorEastAsia"/>
          <w:b/>
          <w:sz w:val="28"/>
          <w:szCs w:val="20"/>
        </w:rPr>
      </w:pPr>
      <w:r>
        <w:rPr>
          <w:rFonts w:eastAsiaTheme="minorEastAsia"/>
          <w:b/>
          <w:sz w:val="28"/>
          <w:szCs w:val="20"/>
        </w:rPr>
        <w:t>Determine the frequency response of the system.</w:t>
      </w:r>
    </w:p>
    <w:p w:rsidR="00713D61" w:rsidRPr="00E80600" w:rsidRDefault="00713D61" w:rsidP="00713D61">
      <w:pPr>
        <w:rPr>
          <w:rFonts w:eastAsiaTheme="minorEastAsia"/>
          <w:b/>
          <w:color w:val="FF0000"/>
          <w:sz w:val="36"/>
          <w:szCs w:val="24"/>
        </w:rPr>
      </w:pPr>
      <w:r>
        <w:rPr>
          <w:rFonts w:eastAsiaTheme="minorEastAsia"/>
          <w:b/>
          <w:color w:val="FF0000"/>
          <w:sz w:val="36"/>
          <w:szCs w:val="24"/>
        </w:rPr>
        <w:t>Solution</w:t>
      </w:r>
    </w:p>
    <w:p w:rsidR="004A5CFF" w:rsidRDefault="00713D61" w:rsidP="004A5CFF">
      <w:pPr>
        <w:rPr>
          <w:rFonts w:eastAsiaTheme="minorEastAsia"/>
          <w:b/>
          <w:sz w:val="28"/>
          <w:szCs w:val="20"/>
        </w:rPr>
      </w:pPr>
      <w:r>
        <w:rPr>
          <w:rFonts w:eastAsiaTheme="minorEastAsia"/>
          <w:b/>
          <w:sz w:val="28"/>
          <w:szCs w:val="20"/>
        </w:rPr>
        <w:t>Taking the z-transform of the both sides of the difference equation, we get</w:t>
      </w:r>
    </w:p>
    <w:p w:rsidR="00713D61" w:rsidRDefault="00713D61" w:rsidP="00713D61">
      <w:pPr>
        <w:rPr>
          <w:rFonts w:eastAsiaTheme="minorEastAsia"/>
          <w:b/>
          <w:sz w:val="28"/>
          <w:szCs w:val="20"/>
        </w:rPr>
      </w:pPr>
      <m:oMathPara>
        <m:oMath>
          <m:r>
            <m:rPr>
              <m:sty m:val="bi"/>
            </m:rPr>
            <w:rPr>
              <w:rFonts w:ascii="Cambria Math" w:eastAsiaTheme="minorEastAsia" w:hAnsi="Cambria Math"/>
              <w:sz w:val="28"/>
              <w:szCs w:val="20"/>
            </w:rPr>
            <m:t>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=0.5 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 xml:space="preserve">+0.5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 xml:space="preserve"> 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oMath>
      </m:oMathPara>
    </w:p>
    <w:p w:rsidR="004A5CFF" w:rsidRDefault="00713D61" w:rsidP="00713D61">
      <w:pPr>
        <w:rPr>
          <w:rFonts w:eastAsiaTheme="minorEastAsia"/>
          <w:b/>
          <w:sz w:val="28"/>
          <w:szCs w:val="20"/>
        </w:rPr>
      </w:pPr>
      <m:oMathPara>
        <m:oMath>
          <m:r>
            <m:rPr>
              <m:sty m:val="bi"/>
            </m:rPr>
            <w:rPr>
              <w:rFonts w:ascii="Cambria Math" w:eastAsiaTheme="minorEastAsia" w:hAnsi="Cambria Math"/>
              <w:sz w:val="28"/>
              <w:szCs w:val="20"/>
            </w:rPr>
            <m:t>⟹    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0.5 +0.5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e>
          </m:d>
          <m:r>
            <m:rPr>
              <m:sty m:val="bi"/>
            </m:rPr>
            <w:rPr>
              <w:rFonts w:ascii="Cambria Math" w:eastAsiaTheme="minorEastAsia" w:hAnsi="Cambria Math"/>
              <w:sz w:val="28"/>
              <w:szCs w:val="20"/>
            </w:rPr>
            <m:t xml:space="preserve"> 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oMath>
      </m:oMathPara>
    </w:p>
    <w:p w:rsidR="004A5CFF" w:rsidRDefault="00713D61" w:rsidP="00652E0E">
      <w:pPr>
        <w:rPr>
          <w:rFonts w:eastAsiaTheme="minorEastAsia"/>
          <w:b/>
          <w:sz w:val="28"/>
          <w:szCs w:val="20"/>
        </w:rPr>
      </w:pPr>
      <w:r>
        <w:rPr>
          <w:rFonts w:eastAsiaTheme="minorEastAsia"/>
          <w:b/>
          <w:sz w:val="28"/>
          <w:szCs w:val="20"/>
        </w:rPr>
        <w:t>Therefore, the transfer function of the system us given by</w:t>
      </w:r>
    </w:p>
    <w:p w:rsidR="00713D61" w:rsidRDefault="00713D61" w:rsidP="00652E0E">
      <w:pPr>
        <w:rPr>
          <w:rFonts w:eastAsiaTheme="minorEastAsia"/>
          <w:b/>
          <w:sz w:val="28"/>
          <w:szCs w:val="20"/>
        </w:rPr>
      </w:pPr>
    </w:p>
    <w:p w:rsidR="004A5CFF" w:rsidRDefault="002608D1" w:rsidP="002608D1">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num>
            <m:den>
              <m:r>
                <m:rPr>
                  <m:sty m:val="bi"/>
                </m:rPr>
                <w:rPr>
                  <w:rFonts w:ascii="Cambria Math" w:eastAsiaTheme="minorEastAsia" w:hAnsi="Cambria Math"/>
                  <w:sz w:val="28"/>
                  <w:szCs w:val="20"/>
                </w:rPr>
                <m:t>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den>
          </m:f>
          <m:r>
            <m:rPr>
              <m:sty m:val="bi"/>
            </m:rPr>
            <w:rPr>
              <w:rFonts w:ascii="Cambria Math" w:eastAsiaTheme="minorEastAsia" w:hAnsi="Cambria Math"/>
              <w:sz w:val="28"/>
              <w:szCs w:val="20"/>
            </w:rPr>
            <m:t>=</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0.5 +0.5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e>
          </m:d>
          <m:r>
            <m:rPr>
              <m:sty m:val="bi"/>
            </m:rPr>
            <w:rPr>
              <w:rFonts w:ascii="Cambria Math" w:eastAsiaTheme="minorEastAsia" w:hAnsi="Cambria Math"/>
              <w:sz w:val="28"/>
              <w:szCs w:val="20"/>
            </w:rPr>
            <m:t xml:space="preserve"> </m:t>
          </m:r>
        </m:oMath>
      </m:oMathPara>
    </w:p>
    <w:p w:rsidR="004A5CFF" w:rsidRDefault="002608D1" w:rsidP="002608D1">
      <w:pPr>
        <w:rPr>
          <w:rFonts w:eastAsiaTheme="minorEastAsia"/>
          <w:b/>
          <w:sz w:val="28"/>
          <w:szCs w:val="20"/>
        </w:rPr>
      </w:pPr>
      <w:r>
        <w:rPr>
          <w:rFonts w:eastAsiaTheme="minorEastAsia"/>
          <w:b/>
          <w:sz w:val="28"/>
          <w:szCs w:val="20"/>
        </w:rPr>
        <w:t>To find out the frequency response of the system, we replace</w:t>
      </w:r>
      <m:oMath>
        <m:r>
          <m:rPr>
            <m:sty m:val="bi"/>
          </m:rPr>
          <w:rPr>
            <w:rFonts w:ascii="Cambria Math" w:eastAsiaTheme="minorEastAsia" w:hAnsi="Cambria Math"/>
            <w:sz w:val="28"/>
            <w:szCs w:val="20"/>
          </w:rPr>
          <m:t xml:space="preserve"> z</m:t>
        </m:r>
      </m:oMath>
      <w:r>
        <w:rPr>
          <w:rFonts w:eastAsiaTheme="minorEastAsia"/>
          <w:b/>
          <w:sz w:val="28"/>
          <w:szCs w:val="20"/>
        </w:rPr>
        <w:t xml:space="preserve"> with</w:t>
      </w:r>
      <m:oMath>
        <m:r>
          <m:rPr>
            <m:sty m:val="bi"/>
          </m:rPr>
          <w:rPr>
            <w:rFonts w:ascii="Cambria Math" w:eastAsiaTheme="minorEastAsia" w:hAnsi="Cambria Math"/>
            <w:sz w:val="28"/>
            <w:szCs w:val="20"/>
          </w:rPr>
          <m:t xml:space="preserve">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oMath>
      <w:r>
        <w:rPr>
          <w:rFonts w:eastAsiaTheme="minorEastAsia"/>
          <w:b/>
          <w:sz w:val="28"/>
          <w:szCs w:val="20"/>
        </w:rPr>
        <w:t>. This leads to</w:t>
      </w:r>
    </w:p>
    <w:p w:rsidR="002608D1" w:rsidRDefault="002608D1" w:rsidP="002608D1">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r>
            <m:rPr>
              <m:sty m:val="bi"/>
            </m:rPr>
            <w:rPr>
              <w:rFonts w:ascii="Cambria Math" w:eastAsiaTheme="minorEastAsia" w:hAnsi="Cambria Math"/>
              <w:sz w:val="28"/>
              <w:szCs w:val="20"/>
            </w:rPr>
            <m:t>=</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0.5 +0.5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oMath>
      </m:oMathPara>
    </w:p>
    <w:p w:rsidR="002608D1" w:rsidRDefault="002608D1" w:rsidP="00652E0E">
      <w:pPr>
        <w:rPr>
          <w:rFonts w:eastAsiaTheme="minorEastAsia"/>
          <w:b/>
          <w:sz w:val="28"/>
          <w:szCs w:val="20"/>
        </w:rPr>
      </w:pPr>
      <w:r>
        <w:rPr>
          <w:rFonts w:eastAsiaTheme="minorEastAsia"/>
          <w:b/>
          <w:sz w:val="28"/>
          <w:szCs w:val="20"/>
        </w:rPr>
        <w:t>This can be written as</w:t>
      </w:r>
    </w:p>
    <w:p w:rsidR="002608D1" w:rsidRDefault="002608D1" w:rsidP="002608D1">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r>
            <m:rPr>
              <m:sty m:val="bi"/>
            </m:rPr>
            <w:rPr>
              <w:rFonts w:ascii="Cambria Math" w:eastAsiaTheme="minorEastAsia" w:hAnsi="Cambria Math"/>
              <w:sz w:val="28"/>
              <w:szCs w:val="20"/>
            </w:rPr>
            <m:t xml:space="preserve">=0.5 +0.5 </m:t>
          </m:r>
          <m:r>
            <m:rPr>
              <m:sty m:val="b"/>
            </m:rPr>
            <w:rPr>
              <w:rFonts w:ascii="Cambria Math" w:eastAsiaTheme="minorEastAsia" w:hAnsi="Cambria Math"/>
              <w:sz w:val="28"/>
              <w:szCs w:val="20"/>
            </w:rPr>
            <m:t>cos</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r>
            <m:rPr>
              <m:sty m:val="bi"/>
            </m:rPr>
            <w:rPr>
              <w:rFonts w:ascii="Cambria Math" w:eastAsiaTheme="minorEastAsia" w:hAnsi="Cambria Math"/>
              <w:sz w:val="28"/>
              <w:szCs w:val="20"/>
            </w:rPr>
            <m:t>-j</m:t>
          </m:r>
          <m:r>
            <m:rPr>
              <m:sty m:val="bi"/>
            </m:rPr>
            <w:rPr>
              <w:rFonts w:ascii="Cambria Math" w:eastAsiaTheme="minorEastAsia" w:hAnsi="Cambria Math"/>
              <w:sz w:val="28"/>
              <w:szCs w:val="20"/>
            </w:rPr>
            <m:t>0.5</m:t>
          </m:r>
          <m:r>
            <m:rPr>
              <m:sty m:val="b"/>
            </m:rPr>
            <w:rPr>
              <w:rFonts w:ascii="Cambria Math" w:eastAsiaTheme="minorEastAsia" w:hAnsi="Cambria Math"/>
              <w:sz w:val="28"/>
              <w:szCs w:val="20"/>
            </w:rPr>
            <m:t>sin</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oMath>
      </m:oMathPara>
    </w:p>
    <w:p w:rsidR="002608D1" w:rsidRDefault="002608D1" w:rsidP="00652E0E">
      <w:pPr>
        <w:rPr>
          <w:rFonts w:eastAsiaTheme="minorEastAsia"/>
          <w:b/>
          <w:sz w:val="28"/>
          <w:szCs w:val="20"/>
        </w:rPr>
      </w:pPr>
      <w:r>
        <w:rPr>
          <w:rFonts w:eastAsiaTheme="minorEastAsia"/>
          <w:b/>
          <w:sz w:val="28"/>
          <w:szCs w:val="20"/>
        </w:rPr>
        <w:t>Therefore, the magnitude frequency response and phase response are given by</w:t>
      </w:r>
    </w:p>
    <w:p w:rsidR="002608D1" w:rsidRDefault="006C7F04" w:rsidP="002608D1">
      <w:pPr>
        <w:rPr>
          <w:rFonts w:eastAsiaTheme="minorEastAsia"/>
          <w:b/>
          <w:sz w:val="28"/>
          <w:szCs w:val="20"/>
        </w:rPr>
      </w:pPr>
      <m:oMathPara>
        <m:oMath>
          <m:d>
            <m:dPr>
              <m:begChr m:val="|"/>
              <m:endChr m:val="|"/>
              <m:ctrlPr>
                <w:rPr>
                  <w:rFonts w:ascii="Cambria Math" w:eastAsiaTheme="minorEastAsia" w:hAnsi="Cambria Math"/>
                  <w:b/>
                  <w:i/>
                  <w:sz w:val="28"/>
                  <w:szCs w:val="20"/>
                </w:rPr>
              </m:ctrlPr>
            </m:dPr>
            <m:e>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e>
          </m:d>
          <m:r>
            <m:rPr>
              <m:sty m:val="bi"/>
            </m:rPr>
            <w:rPr>
              <w:rFonts w:ascii="Cambria Math" w:eastAsiaTheme="minorEastAsia" w:hAnsi="Cambria Math"/>
              <w:sz w:val="28"/>
              <w:szCs w:val="20"/>
            </w:rPr>
            <m:t>=</m:t>
          </m:r>
          <m:d>
            <m:dPr>
              <m:begChr m:val="|"/>
              <m:endChr m:val="|"/>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0.5 +0.5 </m:t>
              </m:r>
              <m:r>
                <m:rPr>
                  <m:sty m:val="b"/>
                </m:rPr>
                <w:rPr>
                  <w:rFonts w:ascii="Cambria Math" w:eastAsiaTheme="minorEastAsia" w:hAnsi="Cambria Math"/>
                  <w:sz w:val="28"/>
                  <w:szCs w:val="20"/>
                </w:rPr>
                <m:t>cos</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r>
                <m:rPr>
                  <m:sty m:val="bi"/>
                </m:rPr>
                <w:rPr>
                  <w:rFonts w:ascii="Cambria Math" w:eastAsiaTheme="minorEastAsia" w:hAnsi="Cambria Math"/>
                  <w:sz w:val="28"/>
                  <w:szCs w:val="20"/>
                </w:rPr>
                <m:t>-j</m:t>
              </m:r>
              <m:r>
                <m:rPr>
                  <m:sty m:val="bi"/>
                </m:rPr>
                <w:rPr>
                  <w:rFonts w:ascii="Cambria Math" w:eastAsiaTheme="minorEastAsia" w:hAnsi="Cambria Math"/>
                  <w:sz w:val="28"/>
                  <w:szCs w:val="20"/>
                </w:rPr>
                <m:t>0.5</m:t>
              </m:r>
              <m:r>
                <m:rPr>
                  <m:sty m:val="b"/>
                </m:rPr>
                <w:rPr>
                  <w:rFonts w:ascii="Cambria Math" w:eastAsiaTheme="minorEastAsia" w:hAnsi="Cambria Math"/>
                  <w:sz w:val="28"/>
                  <w:szCs w:val="20"/>
                </w:rPr>
                <m:t>sin</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e>
          </m:d>
          <m:r>
            <m:rPr>
              <m:sty m:val="bi"/>
            </m:rPr>
            <w:rPr>
              <w:rFonts w:ascii="Cambria Math" w:eastAsiaTheme="minorEastAsia" w:hAnsi="Cambria Math"/>
              <w:sz w:val="28"/>
              <w:szCs w:val="20"/>
            </w:rPr>
            <m:t>=</m:t>
          </m:r>
          <m:rad>
            <m:radPr>
              <m:degHide m:val="on"/>
              <m:ctrlPr>
                <w:rPr>
                  <w:rFonts w:ascii="Cambria Math" w:eastAsiaTheme="minorEastAsia" w:hAnsi="Cambria Math"/>
                  <w:b/>
                  <w:i/>
                  <w:sz w:val="28"/>
                  <w:szCs w:val="20"/>
                </w:rPr>
              </m:ctrlPr>
            </m:radPr>
            <m:deg/>
            <m:e>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0.5 +0.5 </m:t>
                      </m:r>
                      <m:r>
                        <m:rPr>
                          <m:sty m:val="b"/>
                        </m:rPr>
                        <w:rPr>
                          <w:rFonts w:ascii="Cambria Math" w:eastAsiaTheme="minorEastAsia" w:hAnsi="Cambria Math"/>
                          <w:sz w:val="28"/>
                          <w:szCs w:val="20"/>
                        </w:rPr>
                        <m:t>cos</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e>
                  </m:d>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m:t>
              </m:r>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-0.5</m:t>
                      </m:r>
                      <m:r>
                        <m:rPr>
                          <m:sty m:val="b"/>
                        </m:rPr>
                        <w:rPr>
                          <w:rFonts w:ascii="Cambria Math" w:eastAsiaTheme="minorEastAsia" w:hAnsi="Cambria Math"/>
                          <w:sz w:val="28"/>
                          <w:szCs w:val="20"/>
                        </w:rPr>
                        <m:t>sin</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e>
                  </m:d>
                </m:e>
                <m:sup>
                  <m:r>
                    <m:rPr>
                      <m:sty m:val="bi"/>
                    </m:rPr>
                    <w:rPr>
                      <w:rFonts w:ascii="Cambria Math" w:eastAsiaTheme="minorEastAsia" w:hAnsi="Cambria Math"/>
                      <w:sz w:val="28"/>
                      <w:szCs w:val="20"/>
                    </w:rPr>
                    <m:t>2</m:t>
                  </m:r>
                </m:sup>
              </m:sSup>
            </m:e>
          </m:rad>
        </m:oMath>
      </m:oMathPara>
    </w:p>
    <w:p w:rsidR="002608D1" w:rsidRDefault="002608D1" w:rsidP="00652E0E">
      <w:pPr>
        <w:rPr>
          <w:rFonts w:eastAsiaTheme="minorEastAsia"/>
          <w:b/>
          <w:sz w:val="28"/>
          <w:szCs w:val="20"/>
        </w:rPr>
      </w:pPr>
      <w:r>
        <w:rPr>
          <w:rFonts w:eastAsiaTheme="minorEastAsia"/>
          <w:b/>
          <w:sz w:val="28"/>
          <w:szCs w:val="20"/>
        </w:rPr>
        <w:t>And</w:t>
      </w:r>
    </w:p>
    <w:p w:rsidR="002608D1" w:rsidRDefault="002608D1" w:rsidP="002608D1">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r>
            <m:rPr>
              <m:sty m:val="bi"/>
            </m:rPr>
            <w:rPr>
              <w:rFonts w:ascii="Cambria Math" w:eastAsiaTheme="minorEastAsia" w:hAnsi="Cambria Math"/>
              <w:sz w:val="28"/>
              <w:szCs w:val="20"/>
            </w:rPr>
            <m:t>=</m:t>
          </m:r>
          <m:r>
            <m:rPr>
              <m:sty m:val="b"/>
            </m:rPr>
            <w:rPr>
              <w:rFonts w:ascii="Cambria Math" w:eastAsiaTheme="minorEastAsia" w:hAnsi="Cambria Math"/>
              <w:sz w:val="28"/>
              <w:szCs w:val="20"/>
            </w:rPr>
            <m:t>tan</m:t>
          </m:r>
          <m:d>
            <m:dPr>
              <m:ctrlPr>
                <w:rPr>
                  <w:rFonts w:ascii="Cambria Math" w:eastAsiaTheme="minorEastAsia" w:hAnsi="Cambria Math"/>
                  <w:b/>
                  <w:iCs/>
                  <w:sz w:val="28"/>
                  <w:szCs w:val="20"/>
                </w:rPr>
              </m:ctrlPr>
            </m:dPr>
            <m:e>
              <m:f>
                <m:fPr>
                  <m:ctrlPr>
                    <w:rPr>
                      <w:rFonts w:ascii="Cambria Math" w:eastAsiaTheme="minorEastAsia" w:hAnsi="Cambria Math"/>
                      <w:b/>
                      <w:iCs/>
                      <w:sz w:val="28"/>
                      <w:szCs w:val="20"/>
                    </w:rPr>
                  </m:ctrlPr>
                </m:fPr>
                <m:num>
                  <m:r>
                    <m:rPr>
                      <m:sty m:val="b"/>
                    </m:rPr>
                    <w:rPr>
                      <w:rFonts w:ascii="Cambria Math" w:eastAsiaTheme="minorEastAsia" w:hAnsi="Cambria Math"/>
                      <w:sz w:val="28"/>
                      <w:szCs w:val="20"/>
                    </w:rPr>
                    <m:t>-</m:t>
                  </m:r>
                  <m:r>
                    <m:rPr>
                      <m:sty m:val="bi"/>
                    </m:rPr>
                    <w:rPr>
                      <w:rFonts w:ascii="Cambria Math" w:eastAsiaTheme="minorEastAsia" w:hAnsi="Cambria Math"/>
                      <w:sz w:val="28"/>
                      <w:szCs w:val="20"/>
                    </w:rPr>
                    <m:t>0.5</m:t>
                  </m:r>
                  <m:r>
                    <m:rPr>
                      <m:sty m:val="b"/>
                    </m:rPr>
                    <w:rPr>
                      <w:rFonts w:ascii="Cambria Math" w:eastAsiaTheme="minorEastAsia" w:hAnsi="Cambria Math"/>
                      <w:sz w:val="28"/>
                      <w:szCs w:val="20"/>
                    </w:rPr>
                    <m:t>sin</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num>
                <m:den>
                  <m:r>
                    <m:rPr>
                      <m:sty m:val="bi"/>
                    </m:rPr>
                    <w:rPr>
                      <w:rFonts w:ascii="Cambria Math" w:eastAsiaTheme="minorEastAsia" w:hAnsi="Cambria Math"/>
                      <w:sz w:val="28"/>
                      <w:szCs w:val="20"/>
                    </w:rPr>
                    <m:t xml:space="preserve">0.5 +0.5 </m:t>
                  </m:r>
                  <m:r>
                    <m:rPr>
                      <m:sty m:val="b"/>
                    </m:rPr>
                    <w:rPr>
                      <w:rFonts w:ascii="Cambria Math" w:eastAsiaTheme="minorEastAsia" w:hAnsi="Cambria Math"/>
                      <w:sz w:val="28"/>
                      <w:szCs w:val="20"/>
                    </w:rPr>
                    <m:t>cos</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den>
              </m:f>
            </m:e>
          </m:d>
        </m:oMath>
      </m:oMathPara>
    </w:p>
    <w:p w:rsidR="002608D1" w:rsidRDefault="00582DBF" w:rsidP="00582DBF">
      <w:pPr>
        <w:rPr>
          <w:rFonts w:eastAsiaTheme="minorEastAsia"/>
          <w:b/>
          <w:sz w:val="28"/>
          <w:szCs w:val="20"/>
        </w:rPr>
      </w:pPr>
      <w:r>
        <w:rPr>
          <w:rFonts w:eastAsiaTheme="minorEastAsia"/>
          <w:b/>
          <w:sz w:val="28"/>
          <w:szCs w:val="20"/>
        </w:rPr>
        <w:t xml:space="preserve">This is an example of a </w:t>
      </w:r>
      <w:proofErr w:type="spellStart"/>
      <w:r>
        <w:rPr>
          <w:rFonts w:eastAsiaTheme="minorEastAsia"/>
          <w:b/>
          <w:sz w:val="28"/>
          <w:szCs w:val="20"/>
        </w:rPr>
        <w:t>lowpass</w:t>
      </w:r>
      <w:proofErr w:type="spellEnd"/>
      <w:r>
        <w:rPr>
          <w:rFonts w:eastAsiaTheme="minorEastAsia"/>
          <w:b/>
          <w:sz w:val="28"/>
          <w:szCs w:val="20"/>
        </w:rPr>
        <w:t xml:space="preserve"> filter.</w:t>
      </w:r>
    </w:p>
    <w:p w:rsidR="00582DBF" w:rsidRDefault="00582DBF" w:rsidP="00582DBF">
      <w:pPr>
        <w:rPr>
          <w:rFonts w:eastAsiaTheme="minorEastAsia"/>
          <w:b/>
          <w:sz w:val="28"/>
          <w:szCs w:val="20"/>
        </w:rPr>
      </w:pPr>
    </w:p>
    <w:p w:rsidR="00FB3575" w:rsidRDefault="00FB3575" w:rsidP="00582DBF">
      <w:pPr>
        <w:rPr>
          <w:rFonts w:eastAsiaTheme="minorEastAsia"/>
          <w:b/>
          <w:sz w:val="28"/>
          <w:szCs w:val="20"/>
        </w:rPr>
      </w:pPr>
    </w:p>
    <w:p w:rsidR="00FB3575" w:rsidRDefault="00FB3575" w:rsidP="00582DBF">
      <w:pPr>
        <w:rPr>
          <w:rFonts w:eastAsiaTheme="minorEastAsia"/>
          <w:b/>
          <w:sz w:val="28"/>
          <w:szCs w:val="20"/>
        </w:rPr>
      </w:pPr>
    </w:p>
    <w:p w:rsidR="00FB3575" w:rsidRDefault="00FB3575" w:rsidP="00582DBF">
      <w:pPr>
        <w:rPr>
          <w:rFonts w:eastAsiaTheme="minorEastAsia"/>
          <w:b/>
          <w:sz w:val="28"/>
          <w:szCs w:val="20"/>
        </w:rPr>
      </w:pPr>
    </w:p>
    <w:p w:rsidR="00FB3575" w:rsidRDefault="00FB3575" w:rsidP="00582DBF">
      <w:pPr>
        <w:rPr>
          <w:rFonts w:eastAsiaTheme="minorEastAsia"/>
          <w:b/>
          <w:sz w:val="28"/>
          <w:szCs w:val="20"/>
        </w:rPr>
      </w:pPr>
    </w:p>
    <w:p w:rsidR="00FB3575" w:rsidRDefault="00FB3575" w:rsidP="00582DBF">
      <w:pPr>
        <w:rPr>
          <w:rFonts w:eastAsiaTheme="minorEastAsia"/>
          <w:b/>
          <w:sz w:val="28"/>
          <w:szCs w:val="20"/>
        </w:rPr>
      </w:pPr>
    </w:p>
    <w:p w:rsidR="00FB3575" w:rsidRDefault="00FB3575" w:rsidP="00582DBF">
      <w:pPr>
        <w:rPr>
          <w:rFonts w:eastAsiaTheme="minorEastAsia"/>
          <w:b/>
          <w:sz w:val="28"/>
          <w:szCs w:val="20"/>
        </w:rPr>
      </w:pPr>
      <w:r>
        <w:rPr>
          <w:rFonts w:eastAsiaTheme="minorEastAsia"/>
          <w:b/>
          <w:noProof/>
          <w:sz w:val="28"/>
          <w:szCs w:val="20"/>
          <w:lang w:bidi="ar-SA"/>
        </w:rPr>
        <w:lastRenderedPageBreak/>
        <w:drawing>
          <wp:inline distT="0" distB="0" distL="0" distR="0">
            <wp:extent cx="4282440" cy="3214379"/>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79471" cy="3212151"/>
                    </a:xfrm>
                    <a:prstGeom prst="rect">
                      <a:avLst/>
                    </a:prstGeom>
                    <a:noFill/>
                    <a:ln w="9525">
                      <a:noFill/>
                      <a:miter lim="800000"/>
                      <a:headEnd/>
                      <a:tailEnd/>
                    </a:ln>
                  </pic:spPr>
                </pic:pic>
              </a:graphicData>
            </a:graphic>
          </wp:inline>
        </w:drawing>
      </w:r>
    </w:p>
    <w:p w:rsidR="00FB3575" w:rsidRDefault="00FB3575" w:rsidP="00582DBF">
      <w:pPr>
        <w:rPr>
          <w:rFonts w:eastAsiaTheme="minorEastAsia"/>
          <w:b/>
          <w:sz w:val="28"/>
          <w:szCs w:val="20"/>
        </w:rPr>
      </w:pPr>
    </w:p>
    <w:p w:rsidR="00FB3575" w:rsidRDefault="00FB3575" w:rsidP="00582DBF">
      <w:pPr>
        <w:rPr>
          <w:rFonts w:eastAsiaTheme="minorEastAsia"/>
          <w:b/>
          <w:sz w:val="28"/>
          <w:szCs w:val="20"/>
        </w:rPr>
      </w:pPr>
      <w:r>
        <w:rPr>
          <w:rFonts w:eastAsiaTheme="minorEastAsia"/>
          <w:b/>
          <w:noProof/>
          <w:sz w:val="28"/>
          <w:szCs w:val="20"/>
          <w:lang w:bidi="ar-SA"/>
        </w:rPr>
        <w:drawing>
          <wp:inline distT="0" distB="0" distL="0" distR="0">
            <wp:extent cx="4419600" cy="3321014"/>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19600" cy="3321014"/>
                    </a:xfrm>
                    <a:prstGeom prst="rect">
                      <a:avLst/>
                    </a:prstGeom>
                    <a:noFill/>
                    <a:ln w="9525">
                      <a:noFill/>
                      <a:miter lim="800000"/>
                      <a:headEnd/>
                      <a:tailEnd/>
                    </a:ln>
                  </pic:spPr>
                </pic:pic>
              </a:graphicData>
            </a:graphic>
          </wp:inline>
        </w:drawing>
      </w:r>
    </w:p>
    <w:p w:rsidR="00FB3575" w:rsidRDefault="00FB3575" w:rsidP="00582DBF">
      <w:pPr>
        <w:rPr>
          <w:rFonts w:eastAsiaTheme="minorEastAsia"/>
          <w:b/>
          <w:sz w:val="28"/>
          <w:szCs w:val="20"/>
        </w:rPr>
      </w:pPr>
    </w:p>
    <w:p w:rsidR="00582DBF" w:rsidRPr="00E80600" w:rsidRDefault="00582DBF" w:rsidP="00582DBF">
      <w:pPr>
        <w:rPr>
          <w:rFonts w:eastAsiaTheme="minorEastAsia"/>
          <w:b/>
          <w:color w:val="FF0000"/>
          <w:sz w:val="36"/>
          <w:szCs w:val="24"/>
        </w:rPr>
      </w:pPr>
      <w:r w:rsidRPr="00E80600">
        <w:rPr>
          <w:rFonts w:eastAsiaTheme="minorEastAsia"/>
          <w:b/>
          <w:color w:val="FF0000"/>
          <w:sz w:val="36"/>
          <w:szCs w:val="24"/>
        </w:rPr>
        <w:lastRenderedPageBreak/>
        <w:t xml:space="preserve">Example </w:t>
      </w:r>
      <w:r>
        <w:rPr>
          <w:rFonts w:eastAsiaTheme="minorEastAsia"/>
          <w:b/>
          <w:color w:val="FF0000"/>
          <w:sz w:val="36"/>
          <w:szCs w:val="24"/>
        </w:rPr>
        <w:t>11</w:t>
      </w:r>
    </w:p>
    <w:p w:rsidR="00582DBF" w:rsidRDefault="00582DBF" w:rsidP="00582DBF">
      <w:pPr>
        <w:rPr>
          <w:rFonts w:eastAsiaTheme="minorEastAsia"/>
          <w:b/>
          <w:sz w:val="28"/>
          <w:szCs w:val="20"/>
        </w:rPr>
      </w:pPr>
      <w:r>
        <w:rPr>
          <w:rFonts w:eastAsiaTheme="minorEastAsia"/>
          <w:b/>
          <w:sz w:val="28"/>
          <w:szCs w:val="20"/>
        </w:rPr>
        <w:t>Given the following digital system with a sampling rate of 8000 Hz,</w:t>
      </w:r>
    </w:p>
    <w:p w:rsidR="00582DBF" w:rsidRDefault="00582DBF" w:rsidP="00582DBF">
      <w:pPr>
        <w:spacing w:line="360" w:lineRule="auto"/>
        <w:rPr>
          <w:rFonts w:eastAsiaTheme="minorEastAsia"/>
          <w:b/>
          <w:sz w:val="28"/>
          <w:szCs w:val="20"/>
        </w:rPr>
      </w:pPr>
      <m:oMathPara>
        <m:oMath>
          <m:r>
            <m:rPr>
              <m:sty m:val="bi"/>
            </m:rPr>
            <w:rPr>
              <w:rFonts w:ascii="Cambria Math" w:eastAsiaTheme="minorEastAsia" w:hAnsi="Cambria Math"/>
              <w:sz w:val="28"/>
              <w:szCs w:val="20"/>
            </w:rPr>
            <m:t>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n</m:t>
              </m:r>
            </m:e>
          </m:d>
          <m:r>
            <m:rPr>
              <m:sty m:val="bi"/>
            </m:rPr>
            <w:rPr>
              <w:rFonts w:ascii="Cambria Math" w:eastAsiaTheme="minorEastAsia" w:hAnsi="Cambria Math"/>
              <w:sz w:val="28"/>
              <w:szCs w:val="20"/>
            </w:rPr>
            <m:t>= 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n</m:t>
              </m:r>
            </m:e>
          </m:d>
          <m:r>
            <m:rPr>
              <m:sty m:val="bi"/>
            </m:rPr>
            <w:rPr>
              <w:rFonts w:ascii="Cambria Math" w:eastAsiaTheme="minorEastAsia" w:hAnsi="Cambria Math"/>
              <w:sz w:val="28"/>
              <w:szCs w:val="20"/>
            </w:rPr>
            <m:t>-0.5</m:t>
          </m:r>
          <m:r>
            <m:rPr>
              <m:sty m:val="bi"/>
            </m:rPr>
            <w:rPr>
              <w:rFonts w:ascii="Cambria Math" w:eastAsiaTheme="minorEastAsia" w:hAnsi="Cambria Math"/>
              <w:sz w:val="28"/>
              <w:szCs w:val="20"/>
            </w:rPr>
            <m:t>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n-1</m:t>
              </m:r>
            </m:e>
          </m:d>
        </m:oMath>
      </m:oMathPara>
    </w:p>
    <w:p w:rsidR="00582DBF" w:rsidRPr="006C2904" w:rsidRDefault="00582DBF" w:rsidP="00582DBF">
      <w:pPr>
        <w:rPr>
          <w:rFonts w:eastAsiaTheme="minorEastAsia"/>
          <w:b/>
          <w:sz w:val="28"/>
          <w:szCs w:val="20"/>
        </w:rPr>
      </w:pPr>
      <w:r>
        <w:rPr>
          <w:rFonts w:eastAsiaTheme="minorEastAsia"/>
          <w:b/>
          <w:sz w:val="28"/>
          <w:szCs w:val="20"/>
        </w:rPr>
        <w:t>Determine the frequency response of the system.</w:t>
      </w:r>
    </w:p>
    <w:p w:rsidR="00582DBF" w:rsidRPr="00E80600" w:rsidRDefault="00582DBF" w:rsidP="00582DBF">
      <w:pPr>
        <w:rPr>
          <w:rFonts w:eastAsiaTheme="minorEastAsia"/>
          <w:b/>
          <w:color w:val="FF0000"/>
          <w:sz w:val="36"/>
          <w:szCs w:val="24"/>
        </w:rPr>
      </w:pPr>
      <w:r>
        <w:rPr>
          <w:rFonts w:eastAsiaTheme="minorEastAsia"/>
          <w:b/>
          <w:color w:val="FF0000"/>
          <w:sz w:val="36"/>
          <w:szCs w:val="24"/>
        </w:rPr>
        <w:t>Solution</w:t>
      </w:r>
    </w:p>
    <w:p w:rsidR="00582DBF" w:rsidRDefault="00582DBF" w:rsidP="00582DBF">
      <w:pPr>
        <w:rPr>
          <w:rFonts w:eastAsiaTheme="minorEastAsia"/>
          <w:b/>
          <w:sz w:val="28"/>
          <w:szCs w:val="20"/>
        </w:rPr>
      </w:pPr>
      <w:r>
        <w:rPr>
          <w:rFonts w:eastAsiaTheme="minorEastAsia"/>
          <w:b/>
          <w:sz w:val="28"/>
          <w:szCs w:val="20"/>
        </w:rPr>
        <w:t>Taking the z-transform of the both sides of the difference equation, we get</w:t>
      </w:r>
    </w:p>
    <w:p w:rsidR="00582DBF" w:rsidRDefault="00582DBF" w:rsidP="00582DBF">
      <w:pPr>
        <w:rPr>
          <w:rFonts w:eastAsiaTheme="minorEastAsia"/>
          <w:b/>
          <w:sz w:val="28"/>
          <w:szCs w:val="20"/>
        </w:rPr>
      </w:pPr>
      <m:oMathPara>
        <m:oMath>
          <m:r>
            <m:rPr>
              <m:sty m:val="bi"/>
            </m:rPr>
            <w:rPr>
              <w:rFonts w:ascii="Cambria Math" w:eastAsiaTheme="minorEastAsia" w:hAnsi="Cambria Math"/>
              <w:sz w:val="28"/>
              <w:szCs w:val="20"/>
            </w:rPr>
            <m:t>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 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 xml:space="preserve">-0.5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 xml:space="preserve"> 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oMath>
      </m:oMathPara>
    </w:p>
    <w:p w:rsidR="00582DBF" w:rsidRDefault="00582DBF" w:rsidP="00582DBF">
      <w:pPr>
        <w:rPr>
          <w:rFonts w:eastAsiaTheme="minorEastAsia"/>
          <w:b/>
          <w:sz w:val="28"/>
          <w:szCs w:val="20"/>
        </w:rPr>
      </w:pPr>
      <m:oMathPara>
        <m:oMath>
          <m:r>
            <m:rPr>
              <m:sty m:val="bi"/>
            </m:rPr>
            <w:rPr>
              <w:rFonts w:ascii="Cambria Math" w:eastAsiaTheme="minorEastAsia" w:hAnsi="Cambria Math"/>
              <w:sz w:val="28"/>
              <w:szCs w:val="20"/>
            </w:rPr>
            <m:t>⟹    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 xml:space="preserve">+0.5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 xml:space="preserve"> 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 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oMath>
      </m:oMathPara>
    </w:p>
    <w:p w:rsidR="00582DBF" w:rsidRDefault="00582DBF" w:rsidP="00582DBF">
      <w:pPr>
        <w:rPr>
          <w:rFonts w:eastAsiaTheme="minorEastAsia"/>
          <w:b/>
          <w:sz w:val="28"/>
          <w:szCs w:val="20"/>
        </w:rPr>
      </w:pPr>
      <m:oMathPara>
        <m:oMath>
          <m:r>
            <m:rPr>
              <m:sty m:val="bi"/>
            </m:rPr>
            <w:rPr>
              <w:rFonts w:ascii="Cambria Math" w:eastAsiaTheme="minorEastAsia" w:hAnsi="Cambria Math"/>
              <w:sz w:val="28"/>
              <w:szCs w:val="20"/>
            </w:rPr>
            <m:t xml:space="preserve">⟹    </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1+0.5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e>
          </m:d>
          <m:r>
            <m:rPr>
              <m:sty m:val="bi"/>
            </m:rPr>
            <w:rPr>
              <w:rFonts w:ascii="Cambria Math" w:eastAsiaTheme="minorEastAsia" w:hAnsi="Cambria Math"/>
              <w:sz w:val="28"/>
              <w:szCs w:val="20"/>
            </w:rPr>
            <m:t xml:space="preserve"> 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 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oMath>
      </m:oMathPara>
    </w:p>
    <w:p w:rsidR="00582DBF" w:rsidRDefault="00582DBF" w:rsidP="00582DBF">
      <w:pPr>
        <w:rPr>
          <w:rFonts w:eastAsiaTheme="minorEastAsia"/>
          <w:b/>
          <w:sz w:val="28"/>
          <w:szCs w:val="20"/>
        </w:rPr>
      </w:pPr>
      <w:r>
        <w:rPr>
          <w:rFonts w:eastAsiaTheme="minorEastAsia"/>
          <w:b/>
          <w:sz w:val="28"/>
          <w:szCs w:val="20"/>
        </w:rPr>
        <w:t>Therefore, the transfer function of the system us given by</w:t>
      </w:r>
    </w:p>
    <w:p w:rsidR="00582DBF" w:rsidRDefault="00582DBF" w:rsidP="00582DBF">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Y</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num>
            <m:den>
              <m:r>
                <m:rPr>
                  <m:sty m:val="bi"/>
                </m:rPr>
                <w:rPr>
                  <w:rFonts w:ascii="Cambria Math" w:eastAsiaTheme="minorEastAsia" w:hAnsi="Cambria Math"/>
                  <w:sz w:val="28"/>
                  <w:szCs w:val="20"/>
                </w:rPr>
                <m:t>X</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den>
          </m:f>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m:t>
              </m:r>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1+0.5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e>
              </m:d>
            </m:den>
          </m:f>
          <m:r>
            <m:rPr>
              <m:sty m:val="bi"/>
            </m:rPr>
            <w:rPr>
              <w:rFonts w:ascii="Cambria Math" w:eastAsiaTheme="minorEastAsia" w:hAnsi="Cambria Math"/>
              <w:sz w:val="28"/>
              <w:szCs w:val="20"/>
            </w:rPr>
            <m:t xml:space="preserve"> </m:t>
          </m:r>
        </m:oMath>
      </m:oMathPara>
    </w:p>
    <w:p w:rsidR="00582DBF" w:rsidRDefault="00582DBF" w:rsidP="00582DBF">
      <w:pPr>
        <w:rPr>
          <w:rFonts w:eastAsiaTheme="minorEastAsia"/>
          <w:b/>
          <w:sz w:val="28"/>
          <w:szCs w:val="20"/>
        </w:rPr>
      </w:pPr>
      <w:r>
        <w:rPr>
          <w:rFonts w:eastAsiaTheme="minorEastAsia"/>
          <w:b/>
          <w:sz w:val="28"/>
          <w:szCs w:val="20"/>
        </w:rPr>
        <w:t>To find out the frequency response of the system, we replace</w:t>
      </w:r>
      <m:oMath>
        <m:r>
          <m:rPr>
            <m:sty m:val="bi"/>
          </m:rPr>
          <w:rPr>
            <w:rFonts w:ascii="Cambria Math" w:eastAsiaTheme="minorEastAsia" w:hAnsi="Cambria Math"/>
            <w:sz w:val="28"/>
            <w:szCs w:val="20"/>
          </w:rPr>
          <m:t xml:space="preserve"> z</m:t>
        </m:r>
      </m:oMath>
      <w:r>
        <w:rPr>
          <w:rFonts w:eastAsiaTheme="minorEastAsia"/>
          <w:b/>
          <w:sz w:val="28"/>
          <w:szCs w:val="20"/>
        </w:rPr>
        <w:t xml:space="preserve"> with</w:t>
      </w:r>
      <m:oMath>
        <m:r>
          <m:rPr>
            <m:sty m:val="bi"/>
          </m:rPr>
          <w:rPr>
            <w:rFonts w:ascii="Cambria Math" w:eastAsiaTheme="minorEastAsia" w:hAnsi="Cambria Math"/>
            <w:sz w:val="28"/>
            <w:szCs w:val="20"/>
          </w:rPr>
          <m:t xml:space="preserve">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oMath>
      <w:r>
        <w:rPr>
          <w:rFonts w:eastAsiaTheme="minorEastAsia"/>
          <w:b/>
          <w:sz w:val="28"/>
          <w:szCs w:val="20"/>
        </w:rPr>
        <w:t>. This leads to</w:t>
      </w:r>
    </w:p>
    <w:p w:rsidR="00582DBF" w:rsidRDefault="00582DBF" w:rsidP="00582DBF">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m:t>
              </m:r>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1+0.5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den>
          </m:f>
        </m:oMath>
      </m:oMathPara>
    </w:p>
    <w:p w:rsidR="00582DBF" w:rsidRDefault="00582DBF" w:rsidP="00582DBF">
      <w:pPr>
        <w:rPr>
          <w:rFonts w:eastAsiaTheme="minorEastAsia"/>
          <w:b/>
          <w:sz w:val="28"/>
          <w:szCs w:val="20"/>
        </w:rPr>
      </w:pPr>
      <w:r>
        <w:rPr>
          <w:rFonts w:eastAsiaTheme="minorEastAsia"/>
          <w:b/>
          <w:sz w:val="28"/>
          <w:szCs w:val="20"/>
        </w:rPr>
        <w:t>This can be written as</w:t>
      </w:r>
    </w:p>
    <w:p w:rsidR="00582DBF" w:rsidRDefault="00582DBF" w:rsidP="00582DBF">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m:t>
              </m:r>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1+0.5 </m:t>
                  </m:r>
                  <m:r>
                    <m:rPr>
                      <m:sty m:val="b"/>
                    </m:rPr>
                    <w:rPr>
                      <w:rFonts w:ascii="Cambria Math" w:eastAsiaTheme="minorEastAsia" w:hAnsi="Cambria Math"/>
                      <w:sz w:val="28"/>
                      <w:szCs w:val="20"/>
                    </w:rPr>
                    <m:t>cos</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r>
                    <m:rPr>
                      <m:sty m:val="bi"/>
                    </m:rPr>
                    <w:rPr>
                      <w:rFonts w:ascii="Cambria Math" w:eastAsiaTheme="minorEastAsia" w:hAnsi="Cambria Math"/>
                      <w:sz w:val="28"/>
                      <w:szCs w:val="20"/>
                    </w:rPr>
                    <m:t>-j</m:t>
                  </m:r>
                  <m:r>
                    <m:rPr>
                      <m:sty m:val="bi"/>
                    </m:rPr>
                    <w:rPr>
                      <w:rFonts w:ascii="Cambria Math" w:eastAsiaTheme="minorEastAsia" w:hAnsi="Cambria Math"/>
                      <w:sz w:val="28"/>
                      <w:szCs w:val="20"/>
                    </w:rPr>
                    <m:t>0.5</m:t>
                  </m:r>
                  <m:r>
                    <m:rPr>
                      <m:sty m:val="b"/>
                    </m:rPr>
                    <w:rPr>
                      <w:rFonts w:ascii="Cambria Math" w:eastAsiaTheme="minorEastAsia" w:hAnsi="Cambria Math"/>
                      <w:sz w:val="28"/>
                      <w:szCs w:val="20"/>
                    </w:rPr>
                    <m:t>sin</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e>
              </m:d>
            </m:den>
          </m:f>
        </m:oMath>
      </m:oMathPara>
    </w:p>
    <w:p w:rsidR="00582DBF" w:rsidRDefault="00582DBF" w:rsidP="00582DBF">
      <w:pPr>
        <w:rPr>
          <w:rFonts w:eastAsiaTheme="minorEastAsia"/>
          <w:b/>
          <w:sz w:val="28"/>
          <w:szCs w:val="20"/>
        </w:rPr>
      </w:pPr>
      <w:r>
        <w:rPr>
          <w:rFonts w:eastAsiaTheme="minorEastAsia"/>
          <w:b/>
          <w:sz w:val="28"/>
          <w:szCs w:val="20"/>
        </w:rPr>
        <w:t>Therefore, the magnitude frequency response and phase response are given by</w:t>
      </w:r>
    </w:p>
    <w:p w:rsidR="00582DBF" w:rsidRDefault="006C7F04" w:rsidP="00582DBF">
      <w:pPr>
        <w:rPr>
          <w:rFonts w:eastAsiaTheme="minorEastAsia"/>
          <w:b/>
          <w:sz w:val="28"/>
          <w:szCs w:val="20"/>
        </w:rPr>
      </w:pPr>
      <m:oMathPara>
        <m:oMath>
          <m:d>
            <m:dPr>
              <m:begChr m:val="|"/>
              <m:endChr m:val="|"/>
              <m:ctrlPr>
                <w:rPr>
                  <w:rFonts w:ascii="Cambria Math" w:eastAsiaTheme="minorEastAsia" w:hAnsi="Cambria Math"/>
                  <w:b/>
                  <w:i/>
                  <w:sz w:val="28"/>
                  <w:szCs w:val="20"/>
                </w:rPr>
              </m:ctrlPr>
            </m:dPr>
            <m:e>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e>
          </m:d>
          <m:r>
            <m:rPr>
              <m:sty m:val="bi"/>
            </m:rPr>
            <w:rPr>
              <w:rFonts w:ascii="Cambria Math" w:eastAsiaTheme="minorEastAsia" w:hAnsi="Cambria Math"/>
              <w:sz w:val="28"/>
              <w:szCs w:val="20"/>
            </w:rPr>
            <m:t>=</m:t>
          </m:r>
          <m:d>
            <m:dPr>
              <m:begChr m:val="|"/>
              <m:endChr m:val="|"/>
              <m:ctrlPr>
                <w:rPr>
                  <w:rFonts w:ascii="Cambria Math" w:eastAsiaTheme="minorEastAsia" w:hAnsi="Cambria Math"/>
                  <w:b/>
                  <w:i/>
                  <w:sz w:val="28"/>
                  <w:szCs w:val="20"/>
                </w:rPr>
              </m:ctrlPr>
            </m:dPr>
            <m:e>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m:t>
                  </m:r>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1+0.5 </m:t>
                      </m:r>
                      <m:r>
                        <m:rPr>
                          <m:sty m:val="b"/>
                        </m:rPr>
                        <w:rPr>
                          <w:rFonts w:ascii="Cambria Math" w:eastAsiaTheme="minorEastAsia" w:hAnsi="Cambria Math"/>
                          <w:sz w:val="28"/>
                          <w:szCs w:val="20"/>
                        </w:rPr>
                        <m:t>cos</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r>
                        <m:rPr>
                          <m:sty m:val="bi"/>
                        </m:rPr>
                        <w:rPr>
                          <w:rFonts w:ascii="Cambria Math" w:eastAsiaTheme="minorEastAsia" w:hAnsi="Cambria Math"/>
                          <w:sz w:val="28"/>
                          <w:szCs w:val="20"/>
                        </w:rPr>
                        <m:t>-j</m:t>
                      </m:r>
                      <m:r>
                        <m:rPr>
                          <m:sty m:val="bi"/>
                        </m:rPr>
                        <w:rPr>
                          <w:rFonts w:ascii="Cambria Math" w:eastAsiaTheme="minorEastAsia" w:hAnsi="Cambria Math"/>
                          <w:sz w:val="28"/>
                          <w:szCs w:val="20"/>
                        </w:rPr>
                        <m:t>0.5</m:t>
                      </m:r>
                      <m:r>
                        <m:rPr>
                          <m:sty m:val="b"/>
                        </m:rPr>
                        <w:rPr>
                          <w:rFonts w:ascii="Cambria Math" w:eastAsiaTheme="minorEastAsia" w:hAnsi="Cambria Math"/>
                          <w:sz w:val="28"/>
                          <w:szCs w:val="20"/>
                        </w:rPr>
                        <m:t>sin</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e>
                  </m:d>
                </m:den>
              </m:f>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1</m:t>
              </m:r>
            </m:num>
            <m:den>
              <m:rad>
                <m:radPr>
                  <m:degHide m:val="on"/>
                  <m:ctrlPr>
                    <w:rPr>
                      <w:rFonts w:ascii="Cambria Math" w:eastAsiaTheme="minorEastAsia" w:hAnsi="Cambria Math"/>
                      <w:b/>
                      <w:i/>
                      <w:sz w:val="28"/>
                      <w:szCs w:val="20"/>
                    </w:rPr>
                  </m:ctrlPr>
                </m:radPr>
                <m:deg/>
                <m:e>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1 +0.5 </m:t>
                          </m:r>
                          <m:r>
                            <m:rPr>
                              <m:sty m:val="b"/>
                            </m:rPr>
                            <w:rPr>
                              <w:rFonts w:ascii="Cambria Math" w:eastAsiaTheme="minorEastAsia" w:hAnsi="Cambria Math"/>
                              <w:sz w:val="28"/>
                              <w:szCs w:val="20"/>
                            </w:rPr>
                            <m:t>cos</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e>
                      </m:d>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m:t>
                  </m:r>
                  <m:sSup>
                    <m:sSupPr>
                      <m:ctrlPr>
                        <w:rPr>
                          <w:rFonts w:ascii="Cambria Math" w:eastAsiaTheme="minorEastAsia" w:hAnsi="Cambria Math"/>
                          <w:b/>
                          <w:i/>
                          <w:sz w:val="28"/>
                          <w:szCs w:val="20"/>
                        </w:rPr>
                      </m:ctrlPr>
                    </m:sSupPr>
                    <m:e>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-0.5</m:t>
                          </m:r>
                          <m:r>
                            <m:rPr>
                              <m:sty m:val="b"/>
                            </m:rPr>
                            <w:rPr>
                              <w:rFonts w:ascii="Cambria Math" w:eastAsiaTheme="minorEastAsia" w:hAnsi="Cambria Math"/>
                              <w:sz w:val="28"/>
                              <w:szCs w:val="20"/>
                            </w:rPr>
                            <m:t>sin</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e>
                      </m:d>
                    </m:e>
                    <m:sup>
                      <m:r>
                        <m:rPr>
                          <m:sty m:val="bi"/>
                        </m:rPr>
                        <w:rPr>
                          <w:rFonts w:ascii="Cambria Math" w:eastAsiaTheme="minorEastAsia" w:hAnsi="Cambria Math"/>
                          <w:sz w:val="28"/>
                          <w:szCs w:val="20"/>
                        </w:rPr>
                        <m:t>2</m:t>
                      </m:r>
                    </m:sup>
                  </m:sSup>
                </m:e>
              </m:rad>
            </m:den>
          </m:f>
        </m:oMath>
      </m:oMathPara>
    </w:p>
    <w:p w:rsidR="00582DBF" w:rsidRDefault="00582DBF" w:rsidP="00582DBF">
      <w:pPr>
        <w:rPr>
          <w:rFonts w:eastAsiaTheme="minorEastAsia"/>
          <w:b/>
          <w:sz w:val="28"/>
          <w:szCs w:val="20"/>
        </w:rPr>
      </w:pPr>
      <w:r>
        <w:rPr>
          <w:rFonts w:eastAsiaTheme="minorEastAsia"/>
          <w:b/>
          <w:sz w:val="28"/>
          <w:szCs w:val="20"/>
        </w:rPr>
        <w:t>And</w:t>
      </w:r>
    </w:p>
    <w:p w:rsidR="00582DBF" w:rsidRDefault="00582DBF" w:rsidP="00582DBF">
      <w:pPr>
        <w:rPr>
          <w:rFonts w:eastAsiaTheme="minorEastAsia"/>
          <w:b/>
          <w:sz w:val="28"/>
          <w:szCs w:val="20"/>
        </w:rPr>
      </w:pPr>
      <m:oMathPara>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e</m:t>
                  </m:r>
                </m:e>
                <m:sup>
                  <m:r>
                    <m:rPr>
                      <m:sty m:val="bi"/>
                    </m:rPr>
                    <w:rPr>
                      <w:rFonts w:ascii="Cambria Math" w:eastAsiaTheme="minorEastAsia" w:hAnsi="Cambria Math"/>
                      <w:sz w:val="28"/>
                      <w:szCs w:val="20"/>
                    </w:rPr>
                    <m:t>j</m:t>
                  </m:r>
                  <m:r>
                    <m:rPr>
                      <m:sty m:val="b"/>
                    </m:rPr>
                    <w:rPr>
                      <w:rFonts w:ascii="Cambria Math" w:eastAsiaTheme="minorEastAsia" w:hAnsi="Cambria Math"/>
                      <w:sz w:val="28"/>
                      <w:szCs w:val="20"/>
                    </w:rPr>
                    <m:t>Ω</m:t>
                  </m:r>
                </m:sup>
              </m:sSup>
            </m:e>
          </m:d>
          <m:r>
            <m:rPr>
              <m:sty m:val="bi"/>
            </m:rPr>
            <w:rPr>
              <w:rFonts w:ascii="Cambria Math" w:eastAsiaTheme="minorEastAsia" w:hAnsi="Cambria Math"/>
              <w:sz w:val="28"/>
              <w:szCs w:val="20"/>
            </w:rPr>
            <m:t>=-</m:t>
          </m:r>
          <m:r>
            <m:rPr>
              <m:sty m:val="b"/>
            </m:rPr>
            <w:rPr>
              <w:rFonts w:ascii="Cambria Math" w:eastAsiaTheme="minorEastAsia" w:hAnsi="Cambria Math"/>
              <w:sz w:val="28"/>
              <w:szCs w:val="20"/>
            </w:rPr>
            <m:t>tan</m:t>
          </m:r>
          <m:d>
            <m:dPr>
              <m:ctrlPr>
                <w:rPr>
                  <w:rFonts w:ascii="Cambria Math" w:eastAsiaTheme="minorEastAsia" w:hAnsi="Cambria Math"/>
                  <w:b/>
                  <w:iCs/>
                  <w:sz w:val="28"/>
                  <w:szCs w:val="20"/>
                </w:rPr>
              </m:ctrlPr>
            </m:dPr>
            <m:e>
              <m:f>
                <m:fPr>
                  <m:ctrlPr>
                    <w:rPr>
                      <w:rFonts w:ascii="Cambria Math" w:eastAsiaTheme="minorEastAsia" w:hAnsi="Cambria Math"/>
                      <w:b/>
                      <w:iCs/>
                      <w:sz w:val="28"/>
                      <w:szCs w:val="20"/>
                    </w:rPr>
                  </m:ctrlPr>
                </m:fPr>
                <m:num>
                  <m:r>
                    <m:rPr>
                      <m:sty m:val="b"/>
                    </m:rPr>
                    <w:rPr>
                      <w:rFonts w:ascii="Cambria Math" w:eastAsiaTheme="minorEastAsia" w:hAnsi="Cambria Math"/>
                      <w:sz w:val="28"/>
                      <w:szCs w:val="20"/>
                    </w:rPr>
                    <m:t>-</m:t>
                  </m:r>
                  <m:r>
                    <m:rPr>
                      <m:sty m:val="bi"/>
                    </m:rPr>
                    <w:rPr>
                      <w:rFonts w:ascii="Cambria Math" w:eastAsiaTheme="minorEastAsia" w:hAnsi="Cambria Math"/>
                      <w:sz w:val="28"/>
                      <w:szCs w:val="20"/>
                    </w:rPr>
                    <m:t>0.5</m:t>
                  </m:r>
                  <m:r>
                    <m:rPr>
                      <m:sty m:val="b"/>
                    </m:rPr>
                    <w:rPr>
                      <w:rFonts w:ascii="Cambria Math" w:eastAsiaTheme="minorEastAsia" w:hAnsi="Cambria Math"/>
                      <w:sz w:val="28"/>
                      <w:szCs w:val="20"/>
                    </w:rPr>
                    <m:t>sin</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num>
                <m:den>
                  <m:r>
                    <m:rPr>
                      <m:sty m:val="bi"/>
                    </m:rPr>
                    <w:rPr>
                      <w:rFonts w:ascii="Cambria Math" w:eastAsiaTheme="minorEastAsia" w:hAnsi="Cambria Math"/>
                      <w:sz w:val="28"/>
                      <w:szCs w:val="20"/>
                    </w:rPr>
                    <m:t xml:space="preserve">1 +0.5 </m:t>
                  </m:r>
                  <m:r>
                    <m:rPr>
                      <m:sty m:val="b"/>
                    </m:rPr>
                    <w:rPr>
                      <w:rFonts w:ascii="Cambria Math" w:eastAsiaTheme="minorEastAsia" w:hAnsi="Cambria Math"/>
                      <w:sz w:val="28"/>
                      <w:szCs w:val="20"/>
                    </w:rPr>
                    <m:t>cos</m:t>
                  </m:r>
                  <m:d>
                    <m:dPr>
                      <m:ctrlPr>
                        <w:rPr>
                          <w:rFonts w:ascii="Cambria Math" w:eastAsiaTheme="minorEastAsia" w:hAnsi="Cambria Math"/>
                          <w:b/>
                          <w:i/>
                          <w:sz w:val="28"/>
                          <w:szCs w:val="20"/>
                        </w:rPr>
                      </m:ctrlPr>
                    </m:dPr>
                    <m:e>
                      <m:r>
                        <m:rPr>
                          <m:sty m:val="b"/>
                        </m:rPr>
                        <w:rPr>
                          <w:rFonts w:ascii="Cambria Math" w:eastAsiaTheme="minorEastAsia" w:hAnsi="Cambria Math"/>
                          <w:sz w:val="28"/>
                          <w:szCs w:val="20"/>
                        </w:rPr>
                        <m:t>Ω</m:t>
                      </m:r>
                    </m:e>
                  </m:d>
                </m:den>
              </m:f>
            </m:e>
          </m:d>
        </m:oMath>
      </m:oMathPara>
    </w:p>
    <w:p w:rsidR="00582DBF" w:rsidRDefault="00582DBF" w:rsidP="00582DBF">
      <w:pPr>
        <w:rPr>
          <w:rFonts w:eastAsiaTheme="minorEastAsia"/>
          <w:b/>
          <w:sz w:val="28"/>
          <w:szCs w:val="20"/>
        </w:rPr>
      </w:pPr>
      <w:r>
        <w:rPr>
          <w:rFonts w:eastAsiaTheme="minorEastAsia"/>
          <w:b/>
          <w:sz w:val="28"/>
          <w:szCs w:val="20"/>
        </w:rPr>
        <w:t xml:space="preserve">This is an example of a </w:t>
      </w:r>
      <w:proofErr w:type="spellStart"/>
      <w:r>
        <w:rPr>
          <w:rFonts w:eastAsiaTheme="minorEastAsia"/>
          <w:b/>
          <w:sz w:val="28"/>
          <w:szCs w:val="20"/>
        </w:rPr>
        <w:t>highpass</w:t>
      </w:r>
      <w:proofErr w:type="spellEnd"/>
      <w:r>
        <w:rPr>
          <w:rFonts w:eastAsiaTheme="minorEastAsia"/>
          <w:b/>
          <w:sz w:val="28"/>
          <w:szCs w:val="20"/>
        </w:rPr>
        <w:t xml:space="preserve"> filter.</w:t>
      </w:r>
    </w:p>
    <w:p w:rsidR="00582DBF" w:rsidRDefault="00FB3575" w:rsidP="00582DBF">
      <w:pPr>
        <w:rPr>
          <w:rFonts w:eastAsiaTheme="minorEastAsia"/>
          <w:b/>
          <w:sz w:val="28"/>
          <w:szCs w:val="20"/>
        </w:rPr>
      </w:pPr>
      <w:r>
        <w:rPr>
          <w:rFonts w:eastAsiaTheme="minorEastAsia"/>
          <w:b/>
          <w:noProof/>
          <w:sz w:val="28"/>
          <w:szCs w:val="20"/>
          <w:lang w:bidi="ar-SA"/>
        </w:rPr>
        <w:drawing>
          <wp:inline distT="0" distB="0" distL="0" distR="0">
            <wp:extent cx="5334000" cy="4008120"/>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334000" cy="4008120"/>
                    </a:xfrm>
                    <a:prstGeom prst="rect">
                      <a:avLst/>
                    </a:prstGeom>
                    <a:noFill/>
                    <a:ln w="9525">
                      <a:noFill/>
                      <a:miter lim="800000"/>
                      <a:headEnd/>
                      <a:tailEnd/>
                    </a:ln>
                  </pic:spPr>
                </pic:pic>
              </a:graphicData>
            </a:graphic>
          </wp:inline>
        </w:drawing>
      </w:r>
    </w:p>
    <w:p w:rsidR="00FB3575" w:rsidRDefault="00FB3575" w:rsidP="00582DBF">
      <w:pPr>
        <w:rPr>
          <w:rFonts w:eastAsiaTheme="minorEastAsia"/>
          <w:b/>
          <w:sz w:val="28"/>
          <w:szCs w:val="20"/>
        </w:rPr>
      </w:pPr>
    </w:p>
    <w:p w:rsidR="00FB3575" w:rsidRDefault="00FB3575" w:rsidP="00582DBF">
      <w:pPr>
        <w:rPr>
          <w:rFonts w:eastAsiaTheme="minorEastAsia"/>
          <w:b/>
          <w:sz w:val="28"/>
          <w:szCs w:val="20"/>
        </w:rPr>
      </w:pPr>
    </w:p>
    <w:p w:rsidR="00FB3575" w:rsidRDefault="00FB3575" w:rsidP="00582DBF">
      <w:pPr>
        <w:rPr>
          <w:rFonts w:eastAsiaTheme="minorEastAsia"/>
          <w:b/>
          <w:sz w:val="28"/>
          <w:szCs w:val="20"/>
        </w:rPr>
      </w:pPr>
      <w:r>
        <w:rPr>
          <w:rFonts w:eastAsiaTheme="minorEastAsia"/>
          <w:b/>
          <w:noProof/>
          <w:sz w:val="28"/>
          <w:szCs w:val="20"/>
          <w:lang w:bidi="ar-SA"/>
        </w:rPr>
        <w:lastRenderedPageBreak/>
        <w:drawing>
          <wp:inline distT="0" distB="0" distL="0" distR="0">
            <wp:extent cx="5334000" cy="40005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FB3575" w:rsidRDefault="00FB3575"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2B23F7" w:rsidRPr="00224B6A" w:rsidRDefault="002B23F7" w:rsidP="002B23F7">
      <w:pPr>
        <w:pStyle w:val="ListParagraph"/>
        <w:numPr>
          <w:ilvl w:val="0"/>
          <w:numId w:val="33"/>
        </w:numPr>
        <w:rPr>
          <w:rFonts w:eastAsiaTheme="minorEastAsia"/>
          <w:b/>
          <w:color w:val="FF0000"/>
          <w:sz w:val="36"/>
          <w:szCs w:val="24"/>
        </w:rPr>
      </w:pPr>
      <w:r>
        <w:rPr>
          <w:rFonts w:eastAsiaTheme="minorEastAsia"/>
          <w:b/>
          <w:color w:val="FF0000"/>
          <w:sz w:val="36"/>
          <w:szCs w:val="24"/>
        </w:rPr>
        <w:lastRenderedPageBreak/>
        <w:t>Basic Types of Filtering</w:t>
      </w:r>
    </w:p>
    <w:p w:rsidR="002B23F7" w:rsidRPr="0089619B" w:rsidRDefault="006C7F04" w:rsidP="00582DBF">
      <w:pPr>
        <w:rPr>
          <w:rFonts w:eastAsiaTheme="minorEastAsia"/>
          <w:b/>
          <w:color w:val="0070C0"/>
          <w:sz w:val="28"/>
          <w:szCs w:val="20"/>
        </w:rPr>
      </w:pPr>
      <w:r>
        <w:rPr>
          <w:rFonts w:eastAsiaTheme="minorEastAsia"/>
          <w:b/>
          <w:noProof/>
          <w:color w:val="0070C0"/>
          <w:sz w:val="28"/>
          <w:szCs w:val="20"/>
          <w:lang w:bidi="ar-SA"/>
        </w:rPr>
        <w:pict>
          <v:group id="_x0000_s1288" style="position:absolute;margin-left:37.85pt;margin-top:28.35pt;width:351.25pt;height:153.8pt;z-index:251774976" coordorigin="2197,3545" coordsize="7025,3076">
            <v:rect id="_x0000_s1283" style="position:absolute;left:2197;top:3545;width:7025;height:3000" fillcolor="#d6e3bc [1302]" stroked="f"/>
            <v:group id="_x0000_s1165" style="position:absolute;left:2637;top:3769;width:6434;height:2852" coordorigin="1569,3526" coordsize="6434,2852">
              <v:shape id="_x0000_s1161" type="#_x0000_t32" style="position:absolute;left:4440;top:4431;width:886;height:0" o:connectortype="straight">
                <v:stroke startarrow="open" endarrow="open"/>
              </v:shape>
              <v:shape id="_x0000_s1150" type="#_x0000_t32" style="position:absolute;left:1569;top:5898;width:6056;height:0" o:connectortype="straight" strokeweight="1.5pt">
                <v:stroke endarrow="open"/>
              </v:shape>
              <v:rect id="_x0000_s1152" style="position:absolute;left:3554;top:4735;width:1772;height:1163" fillcolor="#00b0f0">
                <v:fill r:id="rId12" o:title="Wide upward diagonal" type="pattern"/>
              </v:rect>
              <v:shape id="_x0000_s1151" type="#_x0000_t32" style="position:absolute;left:4440;top:3895;width:0;height:2003;flip:y" o:connectortype="straight" strokeweight="1.5pt">
                <v:stroke endarrow="open"/>
              </v:shape>
              <v:shapetype id="_x0000_t202" coordsize="21600,21600" o:spt="202" path="m,l,21600r21600,l21600,xe">
                <v:stroke joinstyle="miter"/>
                <v:path gradientshapeok="t" o:connecttype="rect"/>
              </v:shapetype>
              <v:shape id="_x0000_s1153" type="#_x0000_t202" style="position:absolute;left:3802;top:3526;width:1247;height:480" filled="f" stroked="f">
                <v:textbox style="mso-next-textbox:#_x0000_s1153">
                  <w:txbxContent>
                    <w:p w:rsidR="0089619B" w:rsidRDefault="006C7F04" w:rsidP="0089619B">
                      <m:oMathPara>
                        <m:oMath>
                          <m:d>
                            <m:dPr>
                              <m:begChr m:val="|"/>
                              <m:endChr m:val="|"/>
                              <m:ctrlPr>
                                <w:rPr>
                                  <w:rFonts w:ascii="Cambria Math" w:hAnsi="Cambria Math"/>
                                  <w:i/>
                                </w:rPr>
                              </m:ctrlPr>
                            </m:dPr>
                            <m:e>
                              <m:r>
                                <m:rPr>
                                  <m:sty m:val="bi"/>
                                </m:rPr>
                                <w:rPr>
                                  <w:rFonts w:ascii="Cambria Math" w:hAnsi="Cambria Math"/>
                                </w:rPr>
                                <m:t>H</m:t>
                              </m:r>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j</m:t>
                                      </m:r>
                                      <m:r>
                                        <m:rPr>
                                          <m:sty m:val="b"/>
                                        </m:rPr>
                                        <w:rPr>
                                          <w:rFonts w:ascii="Cambria Math" w:hAnsi="Cambria Math"/>
                                        </w:rPr>
                                        <m:t>Ω</m:t>
                                      </m:r>
                                    </m:sup>
                                  </m:sSup>
                                </m:e>
                              </m:d>
                            </m:e>
                          </m:d>
                        </m:oMath>
                      </m:oMathPara>
                    </w:p>
                  </w:txbxContent>
                </v:textbox>
              </v:shape>
              <v:shape id="_x0000_s1154" type="#_x0000_t202" style="position:absolute;left:1651;top:5898;width:490;height:480" filled="f" stroked="f">
                <v:textbox style="mso-next-textbox:#_x0000_s1154">
                  <w:txbxContent>
                    <w:p w:rsidR="0089619B" w:rsidRPr="0089619B" w:rsidRDefault="0089619B" w:rsidP="0089619B">
                      <m:oMathPara>
                        <m:oMath>
                          <m:r>
                            <w:rPr>
                              <w:rFonts w:ascii="Cambria Math" w:hAnsi="Cambria Math"/>
                            </w:rPr>
                            <m:t>-π</m:t>
                          </m:r>
                        </m:oMath>
                      </m:oMathPara>
                    </w:p>
                  </w:txbxContent>
                </v:textbox>
              </v:shape>
              <v:shape id="_x0000_s1155" type="#_x0000_t202" style="position:absolute;left:6617;top:5898;width:490;height:480" filled="f" stroked="f">
                <v:textbox style="mso-next-textbox:#_x0000_s1155">
                  <w:txbxContent>
                    <w:p w:rsidR="0089619B" w:rsidRPr="0089619B" w:rsidRDefault="0089619B" w:rsidP="0089619B">
                      <m:oMathPara>
                        <m:oMath>
                          <m:r>
                            <w:rPr>
                              <w:rFonts w:ascii="Cambria Math" w:hAnsi="Cambria Math"/>
                            </w:rPr>
                            <m:t>π</m:t>
                          </m:r>
                        </m:oMath>
                      </m:oMathPara>
                    </w:p>
                  </w:txbxContent>
                </v:textbox>
              </v:shape>
              <v:shape id="_x0000_s1156" type="#_x0000_t202" style="position:absolute;left:3211;top:5898;width:638;height:480" filled="f" stroked="f">
                <v:textbox style="mso-next-textbox:#_x0000_s1156">
                  <w:txbxContent>
                    <w:p w:rsidR="0089619B" w:rsidRPr="0089619B" w:rsidRDefault="006C7F04" w:rsidP="0089619B">
                      <m:oMathPara>
                        <m:oMath>
                          <m:sSub>
                            <m:sSubPr>
                              <m:ctrlPr>
                                <w:rPr>
                                  <w:rFonts w:ascii="Cambria Math" w:hAnsi="Cambria Math"/>
                                  <w:i/>
                                </w:rPr>
                              </m:ctrlPr>
                            </m:sSubPr>
                            <m:e>
                              <m:r>
                                <w:rPr>
                                  <w:rFonts w:ascii="Cambria Math" w:hAnsi="Cambria Math"/>
                                </w:rPr>
                                <m:t>-ω</m:t>
                              </m:r>
                            </m:e>
                            <m:sub>
                              <m:r>
                                <w:rPr>
                                  <w:rFonts w:ascii="Cambria Math" w:hAnsi="Cambria Math"/>
                                </w:rPr>
                                <m:t>c</m:t>
                              </m:r>
                            </m:sub>
                          </m:sSub>
                        </m:oMath>
                      </m:oMathPara>
                    </w:p>
                  </w:txbxContent>
                </v:textbox>
              </v:shape>
              <v:shape id="_x0000_s1157" type="#_x0000_t202" style="position:absolute;left:5058;top:5898;width:490;height:480" filled="f" stroked="f">
                <v:textbox style="mso-next-textbox:#_x0000_s1157">
                  <w:txbxContent>
                    <w:p w:rsidR="0089619B" w:rsidRPr="0089619B" w:rsidRDefault="006C7F04" w:rsidP="0089619B">
                      <m:oMathPara>
                        <m:oMath>
                          <m:sSub>
                            <m:sSubPr>
                              <m:ctrlPr>
                                <w:rPr>
                                  <w:rFonts w:ascii="Cambria Math" w:hAnsi="Cambria Math"/>
                                  <w:i/>
                                </w:rPr>
                              </m:ctrlPr>
                            </m:sSubPr>
                            <m:e>
                              <m:r>
                                <w:rPr>
                                  <w:rFonts w:ascii="Cambria Math" w:hAnsi="Cambria Math"/>
                                </w:rPr>
                                <m:t>ω</m:t>
                              </m:r>
                            </m:e>
                            <m:sub>
                              <m:r>
                                <w:rPr>
                                  <w:rFonts w:ascii="Cambria Math" w:hAnsi="Cambria Math"/>
                                </w:rPr>
                                <m:t>c</m:t>
                              </m:r>
                            </m:sub>
                          </m:sSub>
                        </m:oMath>
                      </m:oMathPara>
                    </w:p>
                  </w:txbxContent>
                </v:textbox>
              </v:shape>
              <v:shape id="_x0000_s1158" type="#_x0000_t202" style="position:absolute;left:4243;top:5898;width:490;height:480" filled="f" stroked="f">
                <v:textbox style="mso-next-textbox:#_x0000_s1158">
                  <w:txbxContent>
                    <w:p w:rsidR="0089619B" w:rsidRPr="0089619B" w:rsidRDefault="0089619B" w:rsidP="0089619B">
                      <w:pPr>
                        <w:rPr>
                          <w:b/>
                          <w:bCs/>
                          <w:sz w:val="20"/>
                          <w:szCs w:val="20"/>
                        </w:rPr>
                      </w:pPr>
                      <w:r w:rsidRPr="0089619B">
                        <w:rPr>
                          <w:b/>
                          <w:bCs/>
                          <w:sz w:val="20"/>
                          <w:szCs w:val="20"/>
                        </w:rPr>
                        <w:t>0</w:t>
                      </w:r>
                    </w:p>
                  </w:txbxContent>
                </v:textbox>
              </v:shape>
              <v:shape id="_x0000_s1159" type="#_x0000_t202" style="position:absolute;left:4171;top:4431;width:389;height:434" filled="f" stroked="f">
                <v:textbox style="mso-next-textbox:#_x0000_s1159">
                  <w:txbxContent>
                    <w:p w:rsidR="0089619B" w:rsidRPr="0089619B" w:rsidRDefault="0089619B" w:rsidP="0089619B">
                      <w:pPr>
                        <w:rPr>
                          <w:b/>
                          <w:bCs/>
                          <w:iCs/>
                          <w:sz w:val="16"/>
                          <w:szCs w:val="16"/>
                        </w:rPr>
                      </w:pPr>
                      <w:r>
                        <w:rPr>
                          <w:b/>
                          <w:bCs/>
                          <w:iCs/>
                          <w:sz w:val="16"/>
                          <w:szCs w:val="16"/>
                        </w:rPr>
                        <w:t>1</w:t>
                      </w:r>
                    </w:p>
                  </w:txbxContent>
                </v:textbox>
              </v:shape>
              <v:shape id="_x0000_s1160" type="#_x0000_t202" style="position:absolute;left:4660;top:4255;width:389;height:416" fillcolor="#d6e3bc [1302]" stroked="f">
                <v:textbox style="mso-next-textbox:#_x0000_s1160">
                  <w:txbxContent>
                    <w:p w:rsidR="0089619B" w:rsidRPr="0089619B" w:rsidRDefault="0089619B" w:rsidP="0089619B">
                      <w:pPr>
                        <w:rPr>
                          <w:b/>
                          <w:bCs/>
                          <w:sz w:val="18"/>
                          <w:szCs w:val="18"/>
                        </w:rPr>
                      </w:pPr>
                      <m:oMathPara>
                        <m:oMath>
                          <m:r>
                            <m:rPr>
                              <m:sty m:val="bi"/>
                            </m:rPr>
                            <w:rPr>
                              <w:rFonts w:ascii="Cambria Math" w:hAnsi="Cambria Math"/>
                              <w:sz w:val="18"/>
                              <w:szCs w:val="18"/>
                            </w:rPr>
                            <m:t>B</m:t>
                          </m:r>
                        </m:oMath>
                      </m:oMathPara>
                    </w:p>
                  </w:txbxContent>
                </v:textbox>
              </v:shape>
              <v:shape id="_x0000_s1162" type="#_x0000_t32" style="position:absolute;left:5317;top:4210;width:0;height:416;flip:y" o:connectortype="straight"/>
              <v:shape id="_x0000_s1163" type="#_x0000_t202" style="position:absolute;left:5904;top:3526;width:2099;height:480" filled="f" stroked="f">
                <v:textbox style="mso-next-textbox:#_x0000_s1163">
                  <w:txbxContent>
                    <w:p w:rsidR="00275055" w:rsidRPr="0089619B" w:rsidRDefault="00275055" w:rsidP="00275055">
                      <w:r>
                        <w:t xml:space="preserve">Ideal </w:t>
                      </w:r>
                      <w:proofErr w:type="spellStart"/>
                      <w:r>
                        <w:t>Lowpass</w:t>
                      </w:r>
                      <w:proofErr w:type="spellEnd"/>
                    </w:p>
                  </w:txbxContent>
                </v:textbox>
              </v:shape>
            </v:group>
          </v:group>
        </w:pict>
      </w:r>
      <w:r w:rsidR="00A664F1" w:rsidRPr="0089619B">
        <w:rPr>
          <w:rFonts w:eastAsiaTheme="minorEastAsia"/>
          <w:b/>
          <w:color w:val="0070C0"/>
          <w:sz w:val="28"/>
          <w:szCs w:val="20"/>
        </w:rPr>
        <w:t>Ideal Filter Characteristics</w:t>
      </w:r>
    </w:p>
    <w:p w:rsidR="00A664F1" w:rsidRDefault="00A664F1"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89619B" w:rsidRDefault="0089619B" w:rsidP="00582DBF">
      <w:pPr>
        <w:rPr>
          <w:rFonts w:eastAsiaTheme="minorEastAsia"/>
          <w:b/>
          <w:sz w:val="28"/>
          <w:szCs w:val="20"/>
        </w:rPr>
      </w:pPr>
    </w:p>
    <w:p w:rsidR="00275055" w:rsidRDefault="006C7F04" w:rsidP="00582DBF">
      <w:pPr>
        <w:rPr>
          <w:rFonts w:eastAsiaTheme="minorEastAsia"/>
          <w:b/>
          <w:sz w:val="28"/>
          <w:szCs w:val="20"/>
        </w:rPr>
      </w:pPr>
      <w:r>
        <w:rPr>
          <w:rFonts w:eastAsiaTheme="minorEastAsia"/>
          <w:b/>
          <w:noProof/>
          <w:sz w:val="28"/>
          <w:szCs w:val="20"/>
          <w:lang w:bidi="ar-SA"/>
        </w:rPr>
        <w:pict>
          <v:group id="_x0000_s1289" style="position:absolute;margin-left:37.85pt;margin-top:18.1pt;width:351.25pt;height:153.2pt;z-index:251825152" coordorigin="2197,6898" coordsize="7025,3064">
            <v:rect id="_x0000_s1284" style="position:absolute;left:2197;top:6898;width:7025;height:3000" fillcolor="#d6e3bc [1302]" stroked="f"/>
            <v:group id="_x0000_s1252" style="position:absolute;left:2637;top:7110;width:6434;height:2852" coordorigin="2637,7110" coordsize="6434,2852">
              <v:shape id="_x0000_s1170" type="#_x0000_t32" style="position:absolute;left:5508;top:7479;width:0;height:2003;flip:y" o:connectortype="straight" o:regroupid="96" strokeweight="1.5pt">
                <v:stroke endarrow="open"/>
              </v:shape>
              <v:shape id="_x0000_s1171" type="#_x0000_t202" style="position:absolute;left:4870;top:7110;width:1247;height:480" o:regroupid="96" filled="f" stroked="f">
                <v:textbox style="mso-next-textbox:#_x0000_s1171">
                  <w:txbxContent>
                    <w:p w:rsidR="00275055" w:rsidRDefault="006C7F04" w:rsidP="00275055">
                      <m:oMathPara>
                        <m:oMath>
                          <m:d>
                            <m:dPr>
                              <m:begChr m:val="|"/>
                              <m:endChr m:val="|"/>
                              <m:ctrlPr>
                                <w:rPr>
                                  <w:rFonts w:ascii="Cambria Math" w:hAnsi="Cambria Math"/>
                                  <w:i/>
                                </w:rPr>
                              </m:ctrlPr>
                            </m:dPr>
                            <m:e>
                              <m:r>
                                <m:rPr>
                                  <m:sty m:val="bi"/>
                                </m:rPr>
                                <w:rPr>
                                  <w:rFonts w:ascii="Cambria Math" w:hAnsi="Cambria Math"/>
                                </w:rPr>
                                <m:t>H</m:t>
                              </m:r>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j</m:t>
                                      </m:r>
                                      <m:r>
                                        <m:rPr>
                                          <m:sty m:val="b"/>
                                        </m:rPr>
                                        <w:rPr>
                                          <w:rFonts w:ascii="Cambria Math" w:hAnsi="Cambria Math"/>
                                        </w:rPr>
                                        <m:t>Ω</m:t>
                                      </m:r>
                                    </m:sup>
                                  </m:sSup>
                                </m:e>
                              </m:d>
                            </m:e>
                          </m:d>
                        </m:oMath>
                      </m:oMathPara>
                    </w:p>
                  </w:txbxContent>
                </v:textbox>
              </v:shape>
              <v:shape id="_x0000_s1172" type="#_x0000_t202" style="position:absolute;left:2719;top:9482;width:490;height:480" o:regroupid="96" filled="f" stroked="f">
                <v:textbox style="mso-next-textbox:#_x0000_s1172">
                  <w:txbxContent>
                    <w:p w:rsidR="00275055" w:rsidRPr="0089619B" w:rsidRDefault="00275055" w:rsidP="00275055">
                      <m:oMathPara>
                        <m:oMath>
                          <m:r>
                            <w:rPr>
                              <w:rFonts w:ascii="Cambria Math" w:hAnsi="Cambria Math"/>
                            </w:rPr>
                            <m:t>-π</m:t>
                          </m:r>
                        </m:oMath>
                      </m:oMathPara>
                    </w:p>
                  </w:txbxContent>
                </v:textbox>
              </v:shape>
              <v:shape id="_x0000_s1173" type="#_x0000_t202" style="position:absolute;left:7685;top:9482;width:490;height:480" o:regroupid="96" filled="f" stroked="f">
                <v:textbox style="mso-next-textbox:#_x0000_s1173">
                  <w:txbxContent>
                    <w:p w:rsidR="00275055" w:rsidRPr="0089619B" w:rsidRDefault="00275055" w:rsidP="00275055">
                      <m:oMathPara>
                        <m:oMath>
                          <m:r>
                            <w:rPr>
                              <w:rFonts w:ascii="Cambria Math" w:hAnsi="Cambria Math"/>
                            </w:rPr>
                            <m:t>π</m:t>
                          </m:r>
                        </m:oMath>
                      </m:oMathPara>
                    </w:p>
                  </w:txbxContent>
                </v:textbox>
              </v:shape>
              <v:shape id="_x0000_s1174" type="#_x0000_t202" style="position:absolute;left:3458;top:9482;width:638;height:480" o:regroupid="96" filled="f" stroked="f">
                <v:textbox style="mso-next-textbox:#_x0000_s1174">
                  <w:txbxContent>
                    <w:p w:rsidR="00275055" w:rsidRPr="0089619B" w:rsidRDefault="006C7F04" w:rsidP="00275055">
                      <m:oMathPara>
                        <m:oMath>
                          <m:sSub>
                            <m:sSubPr>
                              <m:ctrlPr>
                                <w:rPr>
                                  <w:rFonts w:ascii="Cambria Math" w:hAnsi="Cambria Math"/>
                                  <w:i/>
                                </w:rPr>
                              </m:ctrlPr>
                            </m:sSubPr>
                            <m:e>
                              <m:r>
                                <w:rPr>
                                  <w:rFonts w:ascii="Cambria Math" w:hAnsi="Cambria Math"/>
                                </w:rPr>
                                <m:t>-ω</m:t>
                              </m:r>
                            </m:e>
                            <m:sub>
                              <m:r>
                                <w:rPr>
                                  <w:rFonts w:ascii="Cambria Math" w:hAnsi="Cambria Math"/>
                                </w:rPr>
                                <m:t>c</m:t>
                              </m:r>
                            </m:sub>
                          </m:sSub>
                        </m:oMath>
                      </m:oMathPara>
                    </w:p>
                  </w:txbxContent>
                </v:textbox>
              </v:shape>
              <v:shape id="_x0000_s1175" type="#_x0000_t202" style="position:absolute;left:7022;top:9482;width:490;height:480" o:regroupid="96" filled="f" stroked="f">
                <v:textbox style="mso-next-textbox:#_x0000_s1175">
                  <w:txbxContent>
                    <w:p w:rsidR="00275055" w:rsidRPr="0089619B" w:rsidRDefault="006C7F04" w:rsidP="00275055">
                      <m:oMathPara>
                        <m:oMath>
                          <m:sSub>
                            <m:sSubPr>
                              <m:ctrlPr>
                                <w:rPr>
                                  <w:rFonts w:ascii="Cambria Math" w:hAnsi="Cambria Math"/>
                                  <w:i/>
                                </w:rPr>
                              </m:ctrlPr>
                            </m:sSubPr>
                            <m:e>
                              <m:r>
                                <w:rPr>
                                  <w:rFonts w:ascii="Cambria Math" w:hAnsi="Cambria Math"/>
                                </w:rPr>
                                <m:t>ω</m:t>
                              </m:r>
                            </m:e>
                            <m:sub>
                              <m:r>
                                <w:rPr>
                                  <w:rFonts w:ascii="Cambria Math" w:hAnsi="Cambria Math"/>
                                </w:rPr>
                                <m:t>c</m:t>
                              </m:r>
                            </m:sub>
                          </m:sSub>
                        </m:oMath>
                      </m:oMathPara>
                    </w:p>
                  </w:txbxContent>
                </v:textbox>
              </v:shape>
              <v:shape id="_x0000_s1176" type="#_x0000_t202" style="position:absolute;left:5311;top:9482;width:490;height:480" o:regroupid="96" filled="f" stroked="f">
                <v:textbox style="mso-next-textbox:#_x0000_s1176">
                  <w:txbxContent>
                    <w:p w:rsidR="00275055" w:rsidRPr="0089619B" w:rsidRDefault="00275055" w:rsidP="00275055">
                      <w:pPr>
                        <w:rPr>
                          <w:b/>
                          <w:bCs/>
                          <w:sz w:val="20"/>
                          <w:szCs w:val="20"/>
                        </w:rPr>
                      </w:pPr>
                      <w:r w:rsidRPr="0089619B">
                        <w:rPr>
                          <w:b/>
                          <w:bCs/>
                          <w:sz w:val="20"/>
                          <w:szCs w:val="20"/>
                        </w:rPr>
                        <w:t>0</w:t>
                      </w:r>
                    </w:p>
                  </w:txbxContent>
                </v:textbox>
              </v:shape>
              <v:shape id="_x0000_s1177" type="#_x0000_t202" style="position:absolute;left:5239;top:8015;width:389;height:434" o:regroupid="96" filled="f" stroked="f">
                <v:textbox style="mso-next-textbox:#_x0000_s1177">
                  <w:txbxContent>
                    <w:p w:rsidR="00275055" w:rsidRPr="0089619B" w:rsidRDefault="00275055" w:rsidP="00275055">
                      <w:pPr>
                        <w:rPr>
                          <w:b/>
                          <w:bCs/>
                          <w:iCs/>
                          <w:sz w:val="16"/>
                          <w:szCs w:val="16"/>
                        </w:rPr>
                      </w:pPr>
                      <w:r>
                        <w:rPr>
                          <w:b/>
                          <w:bCs/>
                          <w:iCs/>
                          <w:sz w:val="16"/>
                          <w:szCs w:val="16"/>
                        </w:rPr>
                        <w:t>1</w:t>
                      </w:r>
                    </w:p>
                  </w:txbxContent>
                </v:textbox>
              </v:shape>
              <v:shape id="_x0000_s1180" type="#_x0000_t202" style="position:absolute;left:6972;top:7110;width:2099;height:480" o:regroupid="96" filled="f" stroked="f">
                <v:textbox style="mso-next-textbox:#_x0000_s1180">
                  <w:txbxContent>
                    <w:p w:rsidR="00275055" w:rsidRPr="0089619B" w:rsidRDefault="00275055" w:rsidP="00FC79DF">
                      <w:r>
                        <w:t xml:space="preserve">Ideal </w:t>
                      </w:r>
                      <w:proofErr w:type="spellStart"/>
                      <w:r w:rsidR="00FC79DF">
                        <w:t>Highpas</w:t>
                      </w:r>
                      <w:r w:rsidR="009865EF">
                        <w:t>s</w:t>
                      </w:r>
                      <w:proofErr w:type="spellEnd"/>
                    </w:p>
                  </w:txbxContent>
                </v:textbox>
              </v:shape>
              <v:group id="_x0000_s1201" style="position:absolute;left:7228;top:8319;width:738;height:1163" coordorigin="7228,8319" coordsize="738,1163" o:regroupid="96">
                <v:rect id="_x0000_s1196" style="position:absolute;left:7228;top:8319;width:738;height:1163" fillcolor="#00b0f0" stroked="f">
                  <v:fill r:id="rId12" o:title="Wide upward diagonal" type="pattern"/>
                </v:rect>
                <v:group id="_x0000_s1200" style="position:absolute;left:7228;top:8319;width:738;height:1163" coordorigin="7228,8319" coordsize="738,1163">
                  <v:shape id="_x0000_s1198" type="#_x0000_t32" style="position:absolute;left:7228;top:8319;width:0;height:1163;flip:y" o:connectortype="straight" strokeweight="1pt"/>
                  <v:shape id="_x0000_s1199" type="#_x0000_t32" style="position:absolute;left:7228;top:8319;width:738;height:0" o:connectortype="straight" strokeweight="1pt"/>
                </v:group>
              </v:group>
              <v:group id="_x0000_s1202" style="position:absolute;left:3065;top:8319;width:738;height:1163;flip:x" coordorigin="7228,8319" coordsize="738,1163" o:regroupid="96">
                <v:rect id="_x0000_s1203" style="position:absolute;left:7228;top:8319;width:738;height:1163" fillcolor="#00b0f0" stroked="f">
                  <v:fill r:id="rId12" o:title="Wide upward diagonal" type="pattern"/>
                </v:rect>
                <v:group id="_x0000_s1204" style="position:absolute;left:7228;top:8319;width:738;height:1163" coordorigin="7228,8319" coordsize="738,1163">
                  <v:shape id="_x0000_s1205" type="#_x0000_t32" style="position:absolute;left:7228;top:8319;width:0;height:1163;flip:y" o:connectortype="straight" strokeweight="1pt"/>
                  <v:shape id="_x0000_s1206" type="#_x0000_t32" style="position:absolute;left:7228;top:8319;width:738;height:0" o:connectortype="straight" strokeweight="1pt"/>
                </v:group>
              </v:group>
              <v:shape id="_x0000_s1168" type="#_x0000_t32" style="position:absolute;left:2637;top:9482;width:6056;height:0" o:connectortype="straight" o:regroupid="96" strokeweight="1.5pt">
                <v:stroke endarrow="open"/>
              </v:shape>
              <v:shape id="_x0000_s1251" type="#_x0000_t32" style="position:absolute;left:5400;top:8292;width:220;height:0" o:connectortype="straight"/>
            </v:group>
          </v:group>
        </w:pict>
      </w: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89619B" w:rsidRDefault="006C7F04" w:rsidP="00582DBF">
      <w:pPr>
        <w:rPr>
          <w:rFonts w:eastAsiaTheme="minorEastAsia"/>
          <w:b/>
          <w:sz w:val="28"/>
          <w:szCs w:val="20"/>
        </w:rPr>
      </w:pPr>
      <w:r>
        <w:rPr>
          <w:rFonts w:eastAsiaTheme="minorEastAsia"/>
          <w:b/>
          <w:noProof/>
          <w:sz w:val="28"/>
          <w:szCs w:val="20"/>
          <w:lang w:bidi="ar-SA"/>
        </w:rPr>
        <w:pict>
          <v:group id="_x0000_s1291" style="position:absolute;margin-left:37.85pt;margin-top:14.15pt;width:351.25pt;height:152.65pt;z-index:251842560" coordorigin="2197,10378" coordsize="7025,3053">
            <v:rect id="_x0000_s1285" style="position:absolute;left:2197;top:10378;width:7025;height:3000" fillcolor="#d6e3bc [1302]" stroked="f"/>
            <v:group id="_x0000_s1290" style="position:absolute;left:2637;top:10579;width:6434;height:2852" coordorigin="2637,10579" coordsize="6434,2852">
              <v:rect id="_x0000_s1253" style="position:absolute;left:6403;top:11788;width:825;height:1163" fillcolor="#00b0f0">
                <v:fill r:id="rId12" o:title="Wide upward diagonal" type="pattern"/>
              </v:rect>
              <v:rect id="_x0000_s1254" style="position:absolute;left:3803;top:11788;width:825;height:1163" fillcolor="#00b0f0">
                <v:fill r:id="rId12" o:title="Wide upward diagonal" type="pattern"/>
              </v:rect>
              <v:shape id="_x0000_s1231" type="#_x0000_t32" style="position:absolute;left:5508;top:10948;width:0;height:2003;flip:y" o:connectortype="straight" strokeweight="1.5pt">
                <v:stroke endarrow="open"/>
              </v:shape>
              <v:shape id="_x0000_s1232" type="#_x0000_t202" style="position:absolute;left:4870;top:10579;width:1247;height:480" filled="f" stroked="f">
                <v:textbox style="mso-next-textbox:#_x0000_s1232">
                  <w:txbxContent>
                    <w:p w:rsidR="00FC79DF" w:rsidRDefault="006C7F04" w:rsidP="00FC79DF">
                      <m:oMathPara>
                        <m:oMath>
                          <m:d>
                            <m:dPr>
                              <m:begChr m:val="|"/>
                              <m:endChr m:val="|"/>
                              <m:ctrlPr>
                                <w:rPr>
                                  <w:rFonts w:ascii="Cambria Math" w:hAnsi="Cambria Math"/>
                                  <w:i/>
                                </w:rPr>
                              </m:ctrlPr>
                            </m:dPr>
                            <m:e>
                              <m:r>
                                <m:rPr>
                                  <m:sty m:val="bi"/>
                                </m:rPr>
                                <w:rPr>
                                  <w:rFonts w:ascii="Cambria Math" w:hAnsi="Cambria Math"/>
                                </w:rPr>
                                <m:t>H</m:t>
                              </m:r>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j</m:t>
                                      </m:r>
                                      <m:r>
                                        <m:rPr>
                                          <m:sty m:val="b"/>
                                        </m:rPr>
                                        <w:rPr>
                                          <w:rFonts w:ascii="Cambria Math" w:hAnsi="Cambria Math"/>
                                        </w:rPr>
                                        <m:t>Ω</m:t>
                                      </m:r>
                                    </m:sup>
                                  </m:sSup>
                                </m:e>
                              </m:d>
                            </m:e>
                          </m:d>
                        </m:oMath>
                      </m:oMathPara>
                    </w:p>
                  </w:txbxContent>
                </v:textbox>
              </v:shape>
              <v:shape id="_x0000_s1233" type="#_x0000_t202" style="position:absolute;left:2719;top:12951;width:490;height:480" filled="f" stroked="f">
                <v:textbox style="mso-next-textbox:#_x0000_s1233">
                  <w:txbxContent>
                    <w:p w:rsidR="00FC79DF" w:rsidRPr="0089619B" w:rsidRDefault="00FC79DF" w:rsidP="00FC79DF">
                      <m:oMathPara>
                        <m:oMath>
                          <m:r>
                            <w:rPr>
                              <w:rFonts w:ascii="Cambria Math" w:hAnsi="Cambria Math"/>
                            </w:rPr>
                            <m:t>-π</m:t>
                          </m:r>
                        </m:oMath>
                      </m:oMathPara>
                    </w:p>
                  </w:txbxContent>
                </v:textbox>
              </v:shape>
              <v:shape id="_x0000_s1234" type="#_x0000_t202" style="position:absolute;left:7685;top:12951;width:490;height:480" filled="f" stroked="f">
                <v:textbox style="mso-next-textbox:#_x0000_s1234">
                  <w:txbxContent>
                    <w:p w:rsidR="00FC79DF" w:rsidRPr="0089619B" w:rsidRDefault="00FC79DF" w:rsidP="00FC79DF">
                      <m:oMathPara>
                        <m:oMath>
                          <m:r>
                            <w:rPr>
                              <w:rFonts w:ascii="Cambria Math" w:hAnsi="Cambria Math"/>
                            </w:rPr>
                            <m:t>π</m:t>
                          </m:r>
                        </m:oMath>
                      </m:oMathPara>
                    </w:p>
                  </w:txbxContent>
                </v:textbox>
              </v:shape>
              <v:shape id="_x0000_s1236" type="#_x0000_t202" style="position:absolute;left:6126;top:12951;width:1443;height:480" filled="f" stroked="f">
                <v:textbox style="mso-next-textbox:#_x0000_s1236">
                  <w:txbxContent>
                    <w:p w:rsidR="00FC79DF" w:rsidRPr="0089619B" w:rsidRDefault="006C7F04" w:rsidP="004F3249">
                      <m:oMathPara>
                        <m:oMath>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ω</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2</m:t>
                              </m:r>
                            </m:sub>
                          </m:sSub>
                        </m:oMath>
                      </m:oMathPara>
                    </w:p>
                  </w:txbxContent>
                </v:textbox>
              </v:shape>
              <v:shape id="_x0000_s1237" type="#_x0000_t202" style="position:absolute;left:5311;top:12951;width:490;height:480" filled="f" stroked="f">
                <v:textbox style="mso-next-textbox:#_x0000_s1237">
                  <w:txbxContent>
                    <w:p w:rsidR="00FC79DF" w:rsidRPr="0089619B" w:rsidRDefault="00FC79DF" w:rsidP="00FC79DF">
                      <w:pPr>
                        <w:rPr>
                          <w:b/>
                          <w:bCs/>
                          <w:sz w:val="20"/>
                          <w:szCs w:val="20"/>
                        </w:rPr>
                      </w:pPr>
                      <w:r w:rsidRPr="0089619B">
                        <w:rPr>
                          <w:b/>
                          <w:bCs/>
                          <w:sz w:val="20"/>
                          <w:szCs w:val="20"/>
                        </w:rPr>
                        <w:t>0</w:t>
                      </w:r>
                    </w:p>
                  </w:txbxContent>
                </v:textbox>
              </v:shape>
              <v:shape id="_x0000_s1238" type="#_x0000_t202" style="position:absolute;left:5239;top:11484;width:389;height:434" filled="f" stroked="f">
                <v:textbox style="mso-next-textbox:#_x0000_s1238">
                  <w:txbxContent>
                    <w:p w:rsidR="00FC79DF" w:rsidRPr="0089619B" w:rsidRDefault="00FC79DF" w:rsidP="00FC79DF">
                      <w:pPr>
                        <w:rPr>
                          <w:b/>
                          <w:bCs/>
                          <w:iCs/>
                          <w:sz w:val="16"/>
                          <w:szCs w:val="16"/>
                        </w:rPr>
                      </w:pPr>
                      <w:r>
                        <w:rPr>
                          <w:b/>
                          <w:bCs/>
                          <w:iCs/>
                          <w:sz w:val="16"/>
                          <w:szCs w:val="16"/>
                        </w:rPr>
                        <w:t>1</w:t>
                      </w:r>
                    </w:p>
                  </w:txbxContent>
                </v:textbox>
              </v:shape>
              <v:shape id="_x0000_s1239" type="#_x0000_t202" style="position:absolute;left:6972;top:10579;width:2099;height:480" filled="f" stroked="f">
                <v:textbox style="mso-next-textbox:#_x0000_s1239">
                  <w:txbxContent>
                    <w:p w:rsidR="00FC79DF" w:rsidRPr="0089619B" w:rsidRDefault="00FC79DF" w:rsidP="004F3249">
                      <w:r>
                        <w:t xml:space="preserve">Ideal </w:t>
                      </w:r>
                      <w:proofErr w:type="spellStart"/>
                      <w:r>
                        <w:t>Band</w:t>
                      </w:r>
                      <w:r w:rsidR="004F3249">
                        <w:t>pass</w:t>
                      </w:r>
                      <w:proofErr w:type="spellEnd"/>
                    </w:p>
                  </w:txbxContent>
                </v:textbox>
              </v:shape>
              <v:shape id="_x0000_s1250" type="#_x0000_t32" style="position:absolute;left:2637;top:12951;width:6056;height:0" o:connectortype="straight" strokeweight="1.5pt">
                <v:stroke endarrow="open"/>
              </v:shape>
              <v:shape id="_x0000_s1255" type="#_x0000_t202" style="position:absolute;left:3222;top:12948;width:1990;height:480" filled="f" stroked="f">
                <v:textbox style="mso-next-textbox:#_x0000_s1255">
                  <w:txbxContent>
                    <w:p w:rsidR="004F3249" w:rsidRPr="0089619B" w:rsidRDefault="004F3249" w:rsidP="004F3249">
                      <m:oMathPara>
                        <m:oMath>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2</m:t>
                              </m:r>
                            </m:sub>
                          </m:sSub>
                        </m:oMath>
                      </m:oMathPara>
                    </w:p>
                  </w:txbxContent>
                </v:textbox>
              </v:shape>
              <v:shape id="_x0000_s1256" type="#_x0000_t32" style="position:absolute;left:5378;top:11788;width:242;height:0" o:connectortype="straight" strokeweight="1pt"/>
              <v:shape id="_x0000_s1257" type="#_x0000_t32" style="position:absolute;left:3065;top:12790;width:1;height:158;flip:x" o:connectortype="straight" strokeweight="1pt"/>
              <v:shape id="_x0000_s1258" type="#_x0000_t32" style="position:absolute;left:7965;top:12793;width:1;height:158;flip:x" o:connectortype="straight" strokeweight="1pt"/>
            </v:group>
          </v:group>
        </w:pict>
      </w: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6C7F04" w:rsidP="00582DBF">
      <w:pPr>
        <w:rPr>
          <w:rFonts w:eastAsiaTheme="minorEastAsia"/>
          <w:b/>
          <w:sz w:val="28"/>
          <w:szCs w:val="20"/>
        </w:rPr>
      </w:pPr>
      <w:r>
        <w:rPr>
          <w:rFonts w:eastAsiaTheme="minorEastAsia"/>
          <w:b/>
          <w:noProof/>
          <w:sz w:val="28"/>
          <w:szCs w:val="20"/>
          <w:lang w:bidi="ar-SA"/>
        </w:rPr>
        <w:lastRenderedPageBreak/>
        <w:pict>
          <v:group id="_x0000_s1292" style="position:absolute;margin-left:39.9pt;margin-top:8.4pt;width:351.25pt;height:154.15pt;z-index:251800064" coordorigin="2238,2440" coordsize="7025,3083">
            <v:rect id="_x0000_s1286" style="position:absolute;left:2238;top:2440;width:7025;height:3000" fillcolor="#d6e3bc [1302]" stroked="f"/>
            <v:group id="_x0000_s1229" style="position:absolute;left:2724;top:2671;width:6434;height:2852" coordorigin="2637,7110" coordsize="6434,2852">
              <v:rect id="_x0000_s1208" style="position:absolute;left:4622;top:8319;width:1772;height:1163" fillcolor="#00b0f0">
                <v:fill r:id="rId12" o:title="Wide upward diagonal" type="pattern"/>
              </v:rect>
              <v:shape id="_x0000_s1209" type="#_x0000_t32" style="position:absolute;left:5508;top:7479;width:0;height:2003;flip:y" o:connectortype="straight" strokeweight="1.5pt">
                <v:stroke endarrow="open"/>
              </v:shape>
              <v:shape id="_x0000_s1210" type="#_x0000_t202" style="position:absolute;left:4870;top:7110;width:1247;height:480" filled="f" stroked="f">
                <v:textbox style="mso-next-textbox:#_x0000_s1210">
                  <w:txbxContent>
                    <w:p w:rsidR="00FC79DF" w:rsidRDefault="006C7F04" w:rsidP="00FC79DF">
                      <m:oMathPara>
                        <m:oMath>
                          <m:d>
                            <m:dPr>
                              <m:begChr m:val="|"/>
                              <m:endChr m:val="|"/>
                              <m:ctrlPr>
                                <w:rPr>
                                  <w:rFonts w:ascii="Cambria Math" w:hAnsi="Cambria Math"/>
                                  <w:i/>
                                </w:rPr>
                              </m:ctrlPr>
                            </m:dPr>
                            <m:e>
                              <m:r>
                                <m:rPr>
                                  <m:sty m:val="bi"/>
                                </m:rPr>
                                <w:rPr>
                                  <w:rFonts w:ascii="Cambria Math" w:hAnsi="Cambria Math"/>
                                </w:rPr>
                                <m:t>H</m:t>
                              </m:r>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j</m:t>
                                      </m:r>
                                      <m:r>
                                        <m:rPr>
                                          <m:sty m:val="b"/>
                                        </m:rPr>
                                        <w:rPr>
                                          <w:rFonts w:ascii="Cambria Math" w:hAnsi="Cambria Math"/>
                                        </w:rPr>
                                        <m:t>Ω</m:t>
                                      </m:r>
                                    </m:sup>
                                  </m:sSup>
                                </m:e>
                              </m:d>
                            </m:e>
                          </m:d>
                        </m:oMath>
                      </m:oMathPara>
                    </w:p>
                  </w:txbxContent>
                </v:textbox>
              </v:shape>
              <v:shape id="_x0000_s1211" type="#_x0000_t202" style="position:absolute;left:2719;top:9482;width:490;height:480" filled="f" stroked="f">
                <v:textbox style="mso-next-textbox:#_x0000_s1211">
                  <w:txbxContent>
                    <w:p w:rsidR="00FC79DF" w:rsidRPr="0089619B" w:rsidRDefault="00FC79DF" w:rsidP="00FC79DF">
                      <m:oMathPara>
                        <m:oMath>
                          <m:r>
                            <w:rPr>
                              <w:rFonts w:ascii="Cambria Math" w:hAnsi="Cambria Math"/>
                            </w:rPr>
                            <m:t>-π</m:t>
                          </m:r>
                        </m:oMath>
                      </m:oMathPara>
                    </w:p>
                  </w:txbxContent>
                </v:textbox>
              </v:shape>
              <v:shape id="_x0000_s1212" type="#_x0000_t202" style="position:absolute;left:7685;top:9482;width:490;height:480" filled="f" stroked="f">
                <v:textbox style="mso-next-textbox:#_x0000_s1212">
                  <w:txbxContent>
                    <w:p w:rsidR="00FC79DF" w:rsidRPr="0089619B" w:rsidRDefault="00FC79DF" w:rsidP="00FC79DF">
                      <m:oMathPara>
                        <m:oMath>
                          <m:r>
                            <w:rPr>
                              <w:rFonts w:ascii="Cambria Math" w:hAnsi="Cambria Math"/>
                            </w:rPr>
                            <m:t>π</m:t>
                          </m:r>
                        </m:oMath>
                      </m:oMathPara>
                    </w:p>
                  </w:txbxContent>
                </v:textbox>
              </v:shape>
              <v:shape id="_x0000_s1213" type="#_x0000_t202" style="position:absolute;left:4279;top:9482;width:638;height:480" filled="f" stroked="f">
                <v:textbox style="mso-next-textbox:#_x0000_s1213">
                  <w:txbxContent>
                    <w:p w:rsidR="00FC79DF" w:rsidRPr="0089619B" w:rsidRDefault="006C7F04" w:rsidP="00FC79DF">
                      <m:oMathPara>
                        <m:oMath>
                          <m:sSub>
                            <m:sSubPr>
                              <m:ctrlPr>
                                <w:rPr>
                                  <w:rFonts w:ascii="Cambria Math" w:hAnsi="Cambria Math"/>
                                  <w:i/>
                                </w:rPr>
                              </m:ctrlPr>
                            </m:sSubPr>
                            <m:e>
                              <m:r>
                                <w:rPr>
                                  <w:rFonts w:ascii="Cambria Math" w:hAnsi="Cambria Math"/>
                                </w:rPr>
                                <m:t>-ω</m:t>
                              </m:r>
                            </m:e>
                            <m:sub>
                              <m:r>
                                <w:rPr>
                                  <w:rFonts w:ascii="Cambria Math" w:hAnsi="Cambria Math"/>
                                </w:rPr>
                                <m:t>c</m:t>
                              </m:r>
                            </m:sub>
                          </m:sSub>
                        </m:oMath>
                      </m:oMathPara>
                    </w:p>
                  </w:txbxContent>
                </v:textbox>
              </v:shape>
              <v:shape id="_x0000_s1214" type="#_x0000_t202" style="position:absolute;left:6126;top:9482;width:490;height:480" filled="f" stroked="f">
                <v:textbox style="mso-next-textbox:#_x0000_s1214">
                  <w:txbxContent>
                    <w:p w:rsidR="00FC79DF" w:rsidRPr="0089619B" w:rsidRDefault="006C7F04" w:rsidP="00FC79DF">
                      <m:oMathPara>
                        <m:oMath>
                          <m:sSub>
                            <m:sSubPr>
                              <m:ctrlPr>
                                <w:rPr>
                                  <w:rFonts w:ascii="Cambria Math" w:hAnsi="Cambria Math"/>
                                  <w:i/>
                                </w:rPr>
                              </m:ctrlPr>
                            </m:sSubPr>
                            <m:e>
                              <m:r>
                                <w:rPr>
                                  <w:rFonts w:ascii="Cambria Math" w:hAnsi="Cambria Math"/>
                                </w:rPr>
                                <m:t>ω</m:t>
                              </m:r>
                            </m:e>
                            <m:sub>
                              <m:r>
                                <w:rPr>
                                  <w:rFonts w:ascii="Cambria Math" w:hAnsi="Cambria Math"/>
                                </w:rPr>
                                <m:t>c</m:t>
                              </m:r>
                            </m:sub>
                          </m:sSub>
                        </m:oMath>
                      </m:oMathPara>
                    </w:p>
                  </w:txbxContent>
                </v:textbox>
              </v:shape>
              <v:shape id="_x0000_s1215" type="#_x0000_t202" style="position:absolute;left:5311;top:9482;width:490;height:480" filled="f" stroked="f">
                <v:textbox style="mso-next-textbox:#_x0000_s1215">
                  <w:txbxContent>
                    <w:p w:rsidR="00FC79DF" w:rsidRPr="0089619B" w:rsidRDefault="00FC79DF" w:rsidP="00FC79DF">
                      <w:pPr>
                        <w:rPr>
                          <w:b/>
                          <w:bCs/>
                          <w:sz w:val="20"/>
                          <w:szCs w:val="20"/>
                        </w:rPr>
                      </w:pPr>
                      <w:r w:rsidRPr="0089619B">
                        <w:rPr>
                          <w:b/>
                          <w:bCs/>
                          <w:sz w:val="20"/>
                          <w:szCs w:val="20"/>
                        </w:rPr>
                        <w:t>0</w:t>
                      </w:r>
                    </w:p>
                  </w:txbxContent>
                </v:textbox>
              </v:shape>
              <v:shape id="_x0000_s1216" type="#_x0000_t202" style="position:absolute;left:5239;top:8015;width:389;height:434" filled="f" stroked="f">
                <v:textbox style="mso-next-textbox:#_x0000_s1216">
                  <w:txbxContent>
                    <w:p w:rsidR="00FC79DF" w:rsidRPr="0089619B" w:rsidRDefault="00FC79DF" w:rsidP="00FC79DF">
                      <w:pPr>
                        <w:rPr>
                          <w:b/>
                          <w:bCs/>
                          <w:iCs/>
                          <w:sz w:val="16"/>
                          <w:szCs w:val="16"/>
                        </w:rPr>
                      </w:pPr>
                      <w:r>
                        <w:rPr>
                          <w:b/>
                          <w:bCs/>
                          <w:iCs/>
                          <w:sz w:val="16"/>
                          <w:szCs w:val="16"/>
                        </w:rPr>
                        <w:t>1</w:t>
                      </w:r>
                    </w:p>
                  </w:txbxContent>
                </v:textbox>
              </v:shape>
              <v:shape id="_x0000_s1217" type="#_x0000_t202" style="position:absolute;left:6972;top:7110;width:2099;height:480" filled="f" stroked="f">
                <v:textbox style="mso-next-textbox:#_x0000_s1217">
                  <w:txbxContent>
                    <w:p w:rsidR="00FC79DF" w:rsidRPr="0089619B" w:rsidRDefault="00FC79DF" w:rsidP="00FC79DF">
                      <w:r>
                        <w:t xml:space="preserve">Ideal </w:t>
                      </w:r>
                      <w:proofErr w:type="spellStart"/>
                      <w:r>
                        <w:t>Bandstop</w:t>
                      </w:r>
                      <w:proofErr w:type="spellEnd"/>
                    </w:p>
                  </w:txbxContent>
                </v:textbox>
              </v:shape>
              <v:group id="_x0000_s1218" style="position:absolute;left:7228;top:8319;width:738;height:1163" coordorigin="7228,8319" coordsize="738,1163">
                <v:rect id="_x0000_s1219" style="position:absolute;left:7228;top:8319;width:738;height:1163" fillcolor="#00b0f0" stroked="f">
                  <v:fill r:id="rId12" o:title="Wide upward diagonal" type="pattern"/>
                </v:rect>
                <v:group id="_x0000_s1220" style="position:absolute;left:7228;top:8319;width:738;height:1163" coordorigin="7228,8319" coordsize="738,1163">
                  <v:shape id="_x0000_s1221" type="#_x0000_t32" style="position:absolute;left:7228;top:8319;width:0;height:1163;flip:y" o:connectortype="straight" strokeweight="1pt"/>
                  <v:shape id="_x0000_s1222" type="#_x0000_t32" style="position:absolute;left:7228;top:8319;width:738;height:0" o:connectortype="straight" strokeweight="1pt"/>
                </v:group>
              </v:group>
              <v:group id="_x0000_s1223" style="position:absolute;left:3065;top:8319;width:738;height:1163;flip:x" coordorigin="7228,8319" coordsize="738,1163">
                <v:rect id="_x0000_s1224" style="position:absolute;left:7228;top:8319;width:738;height:1163" fillcolor="#00b0f0" stroked="f">
                  <v:fill r:id="rId12" o:title="Wide upward diagonal" type="pattern"/>
                </v:rect>
                <v:group id="_x0000_s1225" style="position:absolute;left:7228;top:8319;width:738;height:1163" coordorigin="7228,8319" coordsize="738,1163">
                  <v:shape id="_x0000_s1226" type="#_x0000_t32" style="position:absolute;left:7228;top:8319;width:0;height:1163;flip:y" o:connectortype="straight" strokeweight="1pt"/>
                  <v:shape id="_x0000_s1227" type="#_x0000_t32" style="position:absolute;left:7228;top:8319;width:738;height:0" o:connectortype="straight" strokeweight="1pt"/>
                </v:group>
              </v:group>
              <v:shape id="_x0000_s1228" type="#_x0000_t32" style="position:absolute;left:2637;top:9482;width:6056;height:0" o:connectortype="straight" strokeweight="1.5pt">
                <v:stroke endarrow="open"/>
              </v:shape>
            </v:group>
          </v:group>
        </w:pict>
      </w: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6C7F04" w:rsidP="00582DBF">
      <w:pPr>
        <w:rPr>
          <w:rFonts w:eastAsiaTheme="minorEastAsia"/>
          <w:b/>
          <w:sz w:val="28"/>
          <w:szCs w:val="20"/>
        </w:rPr>
      </w:pPr>
      <w:r>
        <w:rPr>
          <w:rFonts w:eastAsiaTheme="minorEastAsia"/>
          <w:b/>
          <w:noProof/>
          <w:sz w:val="28"/>
          <w:szCs w:val="20"/>
          <w:lang w:bidi="ar-SA"/>
        </w:rPr>
        <w:pict>
          <v:group id="_x0000_s1293" style="position:absolute;margin-left:39.9pt;margin-top:22.1pt;width:351.25pt;height:155.15pt;z-index:251860992" coordorigin="2238,5680" coordsize="7025,3103">
            <v:rect id="_x0000_s1287" style="position:absolute;left:2238;top:5680;width:7025;height:3000" fillcolor="#d6e3bc [1302]" stroked="f"/>
            <v:group id="_x0000_s1282" style="position:absolute;left:2724;top:5931;width:6434;height:2852" coordorigin="2724,5931" coordsize="6434,2852">
              <v:shape id="_x0000_s1269" type="#_x0000_t202" style="position:absolute;left:7059;top:5931;width:2099;height:480" o:regroupid="97" filled="f" stroked="f">
                <v:textbox style="mso-next-textbox:#_x0000_s1269">
                  <w:txbxContent>
                    <w:p w:rsidR="004F3249" w:rsidRPr="0089619B" w:rsidRDefault="004F3249" w:rsidP="004F3249">
                      <w:r>
                        <w:t xml:space="preserve">Ideal </w:t>
                      </w:r>
                      <w:proofErr w:type="spellStart"/>
                      <w:r>
                        <w:t>Allpass</w:t>
                      </w:r>
                      <w:proofErr w:type="spellEnd"/>
                    </w:p>
                  </w:txbxContent>
                </v:textbox>
              </v:shape>
              <v:group id="_x0000_s1281" style="position:absolute;left:2724;top:5931;width:6056;height:2852" coordorigin="2724,5931" coordsize="6056,2852">
                <v:shape id="_x0000_s1262" type="#_x0000_t202" style="position:absolute;left:4957;top:5931;width:1247;height:480" o:regroupid="97" filled="f" stroked="f">
                  <v:textbox style="mso-next-textbox:#_x0000_s1262">
                    <w:txbxContent>
                      <w:p w:rsidR="004F3249" w:rsidRDefault="006C7F04" w:rsidP="004F3249">
                        <m:oMathPara>
                          <m:oMath>
                            <m:d>
                              <m:dPr>
                                <m:begChr m:val="|"/>
                                <m:endChr m:val="|"/>
                                <m:ctrlPr>
                                  <w:rPr>
                                    <w:rFonts w:ascii="Cambria Math" w:hAnsi="Cambria Math"/>
                                    <w:i/>
                                  </w:rPr>
                                </m:ctrlPr>
                              </m:dPr>
                              <m:e>
                                <m:r>
                                  <m:rPr>
                                    <m:sty m:val="bi"/>
                                  </m:rPr>
                                  <w:rPr>
                                    <w:rFonts w:ascii="Cambria Math" w:hAnsi="Cambria Math"/>
                                  </w:rPr>
                                  <m:t>H</m:t>
                                </m:r>
                                <m:d>
                                  <m:dPr>
                                    <m:ctrlPr>
                                      <w:rPr>
                                        <w:rFonts w:ascii="Cambria Math" w:hAnsi="Cambria Math"/>
                                        <w:b/>
                                        <w:bCs/>
                                        <w:i/>
                                      </w:rPr>
                                    </m:ctrlPr>
                                  </m:dPr>
                                  <m:e>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j</m:t>
                                        </m:r>
                                        <m:r>
                                          <m:rPr>
                                            <m:sty m:val="b"/>
                                          </m:rPr>
                                          <w:rPr>
                                            <w:rFonts w:ascii="Cambria Math" w:hAnsi="Cambria Math"/>
                                          </w:rPr>
                                          <m:t>Ω</m:t>
                                        </m:r>
                                      </m:sup>
                                    </m:sSup>
                                  </m:e>
                                </m:d>
                              </m:e>
                            </m:d>
                          </m:oMath>
                        </m:oMathPara>
                      </w:p>
                    </w:txbxContent>
                  </v:textbox>
                </v:shape>
                <v:shape id="_x0000_s1263" type="#_x0000_t202" style="position:absolute;left:2806;top:8303;width:490;height:480" o:regroupid="97" filled="f" stroked="f">
                  <v:textbox style="mso-next-textbox:#_x0000_s1263">
                    <w:txbxContent>
                      <w:p w:rsidR="004F3249" w:rsidRPr="0089619B" w:rsidRDefault="004F3249" w:rsidP="004F3249">
                        <m:oMathPara>
                          <m:oMath>
                            <m:r>
                              <w:rPr>
                                <w:rFonts w:ascii="Cambria Math" w:hAnsi="Cambria Math"/>
                              </w:rPr>
                              <m:t>-π</m:t>
                            </m:r>
                          </m:oMath>
                        </m:oMathPara>
                      </w:p>
                    </w:txbxContent>
                  </v:textbox>
                </v:shape>
                <v:shape id="_x0000_s1264" type="#_x0000_t202" style="position:absolute;left:7772;top:8303;width:490;height:480" o:regroupid="97" filled="f" stroked="f">
                  <v:textbox style="mso-next-textbox:#_x0000_s1264">
                    <w:txbxContent>
                      <w:p w:rsidR="004F3249" w:rsidRPr="0089619B" w:rsidRDefault="004F3249" w:rsidP="004F3249">
                        <m:oMathPara>
                          <m:oMath>
                            <m:r>
                              <w:rPr>
                                <w:rFonts w:ascii="Cambria Math" w:hAnsi="Cambria Math"/>
                              </w:rPr>
                              <m:t>π</m:t>
                            </m:r>
                          </m:oMath>
                        </m:oMathPara>
                      </w:p>
                    </w:txbxContent>
                  </v:textbox>
                </v:shape>
                <v:shape id="_x0000_s1267" type="#_x0000_t202" style="position:absolute;left:5398;top:8303;width:490;height:480" o:regroupid="97" filled="f" stroked="f">
                  <v:textbox style="mso-next-textbox:#_x0000_s1267">
                    <w:txbxContent>
                      <w:p w:rsidR="004F3249" w:rsidRPr="0089619B" w:rsidRDefault="004F3249" w:rsidP="004F3249">
                        <w:pPr>
                          <w:rPr>
                            <w:b/>
                            <w:bCs/>
                            <w:sz w:val="20"/>
                            <w:szCs w:val="20"/>
                          </w:rPr>
                        </w:pPr>
                        <w:r w:rsidRPr="0089619B">
                          <w:rPr>
                            <w:b/>
                            <w:bCs/>
                            <w:sz w:val="20"/>
                            <w:szCs w:val="20"/>
                          </w:rPr>
                          <w:t>0</w:t>
                        </w:r>
                      </w:p>
                    </w:txbxContent>
                  </v:textbox>
                </v:shape>
                <v:shape id="_x0000_s1268" type="#_x0000_t202" style="position:absolute;left:5326;top:6836;width:389;height:434" o:regroupid="97" filled="f" stroked="f">
                  <v:textbox style="mso-next-textbox:#_x0000_s1268">
                    <w:txbxContent>
                      <w:p w:rsidR="004F3249" w:rsidRPr="0089619B" w:rsidRDefault="004F3249" w:rsidP="004F3249">
                        <w:pPr>
                          <w:rPr>
                            <w:b/>
                            <w:bCs/>
                            <w:iCs/>
                            <w:sz w:val="16"/>
                            <w:szCs w:val="16"/>
                          </w:rPr>
                        </w:pPr>
                        <w:r>
                          <w:rPr>
                            <w:b/>
                            <w:bCs/>
                            <w:iCs/>
                            <w:sz w:val="16"/>
                            <w:szCs w:val="16"/>
                          </w:rPr>
                          <w:t>1</w:t>
                        </w:r>
                      </w:p>
                    </w:txbxContent>
                  </v:textbox>
                </v:shape>
                <v:rect id="_x0000_s1276" style="position:absolute;left:3152;top:7140;width:4851;height:1163;flip:x" o:regroupid="98" fillcolor="#00b0f0" stroked="f">
                  <v:fill r:id="rId12" o:title="Wide upward diagonal" type="pattern"/>
                </v:rect>
                <v:shape id="_x0000_s1279" type="#_x0000_t32" style="position:absolute;left:3152;top:7140;width:4851;height:0;flip:x" o:connectortype="straight" o:regroupid="99" strokeweight="1pt"/>
                <v:shape id="_x0000_s1261" type="#_x0000_t32" style="position:absolute;left:5595;top:6300;width:0;height:2003;flip:y" o:connectortype="straight" o:regroupid="97" strokeweight="1.5pt">
                  <v:stroke endarrow="open"/>
                </v:shape>
                <v:shape id="_x0000_s1280" type="#_x0000_t32" style="position:absolute;left:2724;top:8303;width:6056;height:0" o:connectortype="straight" o:regroupid="97" strokeweight="1.5pt">
                  <v:stroke endarrow="open"/>
                </v:shape>
              </v:group>
            </v:group>
          </v:group>
        </w:pict>
      </w: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1054E5" w:rsidRDefault="00261632" w:rsidP="001054E5">
      <w:pPr>
        <w:jc w:val="both"/>
        <w:rPr>
          <w:rFonts w:eastAsiaTheme="minorEastAsia"/>
          <w:b/>
          <w:sz w:val="28"/>
          <w:szCs w:val="20"/>
        </w:rPr>
      </w:pPr>
      <w:r>
        <w:rPr>
          <w:rFonts w:eastAsiaTheme="minorEastAsia"/>
          <w:b/>
          <w:sz w:val="28"/>
          <w:szCs w:val="20"/>
        </w:rPr>
        <w:t xml:space="preserve">Filters are generally classified according to their frequency characteristics as (1) </w:t>
      </w:r>
      <w:proofErr w:type="spellStart"/>
      <w:r>
        <w:rPr>
          <w:rFonts w:eastAsiaTheme="minorEastAsia"/>
          <w:b/>
          <w:sz w:val="28"/>
          <w:szCs w:val="20"/>
        </w:rPr>
        <w:t>lowpass</w:t>
      </w:r>
      <w:proofErr w:type="spellEnd"/>
      <w:r>
        <w:rPr>
          <w:rFonts w:eastAsiaTheme="minorEastAsia"/>
          <w:b/>
          <w:sz w:val="28"/>
          <w:szCs w:val="20"/>
        </w:rPr>
        <w:t xml:space="preserve">, (2) </w:t>
      </w:r>
      <w:proofErr w:type="spellStart"/>
      <w:r>
        <w:rPr>
          <w:rFonts w:eastAsiaTheme="minorEastAsia"/>
          <w:b/>
          <w:sz w:val="28"/>
          <w:szCs w:val="20"/>
        </w:rPr>
        <w:t>highpass</w:t>
      </w:r>
      <w:proofErr w:type="spellEnd"/>
      <w:r>
        <w:rPr>
          <w:rFonts w:eastAsiaTheme="minorEastAsia"/>
          <w:b/>
          <w:sz w:val="28"/>
          <w:szCs w:val="20"/>
        </w:rPr>
        <w:t xml:space="preserve">, (3) </w:t>
      </w:r>
      <w:proofErr w:type="spellStart"/>
      <w:r>
        <w:rPr>
          <w:rFonts w:eastAsiaTheme="minorEastAsia"/>
          <w:b/>
          <w:sz w:val="28"/>
          <w:szCs w:val="20"/>
        </w:rPr>
        <w:t>bandpass</w:t>
      </w:r>
      <w:proofErr w:type="spellEnd"/>
      <w:r>
        <w:rPr>
          <w:rFonts w:eastAsiaTheme="minorEastAsia"/>
          <w:b/>
          <w:sz w:val="28"/>
          <w:szCs w:val="20"/>
        </w:rPr>
        <w:t xml:space="preserve">, (4) </w:t>
      </w:r>
      <w:proofErr w:type="spellStart"/>
      <w:r>
        <w:rPr>
          <w:rFonts w:eastAsiaTheme="minorEastAsia"/>
          <w:b/>
          <w:sz w:val="28"/>
          <w:szCs w:val="20"/>
        </w:rPr>
        <w:t>bandstop</w:t>
      </w:r>
      <w:proofErr w:type="spellEnd"/>
      <w:r>
        <w:rPr>
          <w:rFonts w:eastAsiaTheme="minorEastAsia"/>
          <w:b/>
          <w:sz w:val="28"/>
          <w:szCs w:val="20"/>
        </w:rPr>
        <w:t xml:space="preserve">, and (5) </w:t>
      </w:r>
      <w:proofErr w:type="spellStart"/>
      <w:r>
        <w:rPr>
          <w:rFonts w:eastAsiaTheme="minorEastAsia"/>
          <w:b/>
          <w:sz w:val="28"/>
          <w:szCs w:val="20"/>
        </w:rPr>
        <w:t>allpass</w:t>
      </w:r>
      <w:proofErr w:type="spellEnd"/>
      <w:r>
        <w:rPr>
          <w:rFonts w:eastAsiaTheme="minorEastAsia"/>
          <w:b/>
          <w:sz w:val="28"/>
          <w:szCs w:val="20"/>
        </w:rPr>
        <w:t xml:space="preserve"> filters. The magnitude frequency responses of these filters in ideal cases are shown in the figures above. </w:t>
      </w:r>
      <w:r w:rsidR="001054E5">
        <w:rPr>
          <w:rFonts w:eastAsiaTheme="minorEastAsia"/>
          <w:b/>
          <w:sz w:val="28"/>
          <w:szCs w:val="20"/>
        </w:rPr>
        <w:t xml:space="preserve">For example, in case of an ideal </w:t>
      </w:r>
      <w:proofErr w:type="spellStart"/>
      <w:r w:rsidR="001054E5">
        <w:rPr>
          <w:rFonts w:eastAsiaTheme="minorEastAsia"/>
          <w:b/>
          <w:sz w:val="28"/>
          <w:szCs w:val="20"/>
        </w:rPr>
        <w:t>lowpass</w:t>
      </w:r>
      <w:proofErr w:type="spellEnd"/>
      <w:r w:rsidR="001054E5">
        <w:rPr>
          <w:rFonts w:eastAsiaTheme="minorEastAsia"/>
          <w:b/>
          <w:sz w:val="28"/>
          <w:szCs w:val="20"/>
        </w:rPr>
        <w:t xml:space="preserve"> filter, all the frequencies of the input signal in the range from</w:t>
      </w:r>
      <m:oMath>
        <m:r>
          <m:rPr>
            <m:sty m:val="bi"/>
          </m:rPr>
          <w:rPr>
            <w:rFonts w:ascii="Cambria Math" w:eastAsiaTheme="minorEastAsia" w:hAnsi="Cambria Math"/>
            <w:sz w:val="28"/>
            <w:szCs w:val="20"/>
          </w:rPr>
          <m:t>-</m:t>
        </m:r>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ω</m:t>
            </m:r>
          </m:e>
          <m:sub>
            <m:r>
              <m:rPr>
                <m:sty m:val="bi"/>
              </m:rPr>
              <w:rPr>
                <w:rFonts w:ascii="Cambria Math" w:eastAsiaTheme="minorEastAsia" w:hAnsi="Cambria Math"/>
                <w:sz w:val="28"/>
                <w:szCs w:val="20"/>
              </w:rPr>
              <m:t>c</m:t>
            </m:r>
          </m:sub>
        </m:sSub>
      </m:oMath>
      <w:r w:rsidR="001054E5">
        <w:rPr>
          <w:rFonts w:eastAsiaTheme="minorEastAsia"/>
          <w:b/>
          <w:sz w:val="28"/>
          <w:szCs w:val="20"/>
        </w:rPr>
        <w:t xml:space="preserve"> to</w:t>
      </w: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 xml:space="preserve"> ω</m:t>
            </m:r>
          </m:e>
          <m:sub>
            <m:r>
              <m:rPr>
                <m:sty m:val="bi"/>
              </m:rPr>
              <w:rPr>
                <w:rFonts w:ascii="Cambria Math" w:eastAsiaTheme="minorEastAsia" w:hAnsi="Cambria Math"/>
                <w:sz w:val="28"/>
                <w:szCs w:val="20"/>
              </w:rPr>
              <m:t>c</m:t>
            </m:r>
          </m:sub>
        </m:sSub>
      </m:oMath>
      <w:r w:rsidR="001054E5">
        <w:rPr>
          <w:rFonts w:eastAsiaTheme="minorEastAsia"/>
          <w:b/>
          <w:sz w:val="28"/>
          <w:szCs w:val="20"/>
        </w:rPr>
        <w:t xml:space="preserve"> are allowed to pass, while the other frequencies in the input signal are stopped. The frequency</w:t>
      </w:r>
      <m:oMath>
        <m:sSub>
          <m:sSubPr>
            <m:ctrlPr>
              <w:rPr>
                <w:rFonts w:ascii="Cambria Math" w:eastAsiaTheme="minorEastAsia" w:hAnsi="Cambria Math"/>
                <w:b/>
                <w:i/>
                <w:sz w:val="28"/>
                <w:szCs w:val="20"/>
              </w:rPr>
            </m:ctrlPr>
          </m:sSubPr>
          <m:e>
            <m:r>
              <m:rPr>
                <m:sty m:val="bi"/>
              </m:rPr>
              <w:rPr>
                <w:rFonts w:ascii="Cambria Math" w:eastAsiaTheme="minorEastAsia" w:hAnsi="Cambria Math"/>
                <w:sz w:val="28"/>
                <w:szCs w:val="20"/>
              </w:rPr>
              <m:t xml:space="preserve"> ω</m:t>
            </m:r>
          </m:e>
          <m:sub>
            <m:r>
              <m:rPr>
                <m:sty m:val="bi"/>
              </m:rPr>
              <w:rPr>
                <w:rFonts w:ascii="Cambria Math" w:eastAsiaTheme="minorEastAsia" w:hAnsi="Cambria Math"/>
                <w:sz w:val="28"/>
                <w:szCs w:val="20"/>
              </w:rPr>
              <m:t>c</m:t>
            </m:r>
          </m:sub>
        </m:sSub>
      </m:oMath>
      <w:r w:rsidR="001054E5">
        <w:rPr>
          <w:rFonts w:eastAsiaTheme="minorEastAsia"/>
          <w:b/>
          <w:sz w:val="28"/>
          <w:szCs w:val="20"/>
        </w:rPr>
        <w:t xml:space="preserve"> is called the cutoff frequency of the </w:t>
      </w:r>
      <w:proofErr w:type="spellStart"/>
      <w:r w:rsidR="001054E5">
        <w:rPr>
          <w:rFonts w:eastAsiaTheme="minorEastAsia"/>
          <w:b/>
          <w:sz w:val="28"/>
          <w:szCs w:val="20"/>
        </w:rPr>
        <w:t>lowpass</w:t>
      </w:r>
      <w:proofErr w:type="spellEnd"/>
      <w:r w:rsidR="001054E5">
        <w:rPr>
          <w:rFonts w:eastAsiaTheme="minorEastAsia"/>
          <w:b/>
          <w:sz w:val="28"/>
          <w:szCs w:val="20"/>
        </w:rPr>
        <w:t xml:space="preserve"> filter in this case.</w:t>
      </w:r>
    </w:p>
    <w:p w:rsidR="00275055" w:rsidRDefault="001054E5" w:rsidP="001054E5">
      <w:pPr>
        <w:jc w:val="both"/>
        <w:rPr>
          <w:rFonts w:eastAsiaTheme="minorEastAsia"/>
          <w:b/>
          <w:sz w:val="28"/>
          <w:szCs w:val="20"/>
        </w:rPr>
      </w:pPr>
      <w:r>
        <w:rPr>
          <w:rFonts w:eastAsiaTheme="minorEastAsia"/>
          <w:b/>
          <w:sz w:val="28"/>
          <w:szCs w:val="20"/>
        </w:rPr>
        <w:t xml:space="preserve">The ideal filters are generally not causal. They are also unstable. </w:t>
      </w:r>
      <w:r w:rsidR="00261632">
        <w:rPr>
          <w:rFonts w:eastAsiaTheme="minorEastAsia"/>
          <w:b/>
          <w:sz w:val="28"/>
          <w:szCs w:val="20"/>
        </w:rPr>
        <w:t xml:space="preserve">These filters are not physically realizable. </w:t>
      </w: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C84690" w:rsidRDefault="006C7F04" w:rsidP="00582DBF">
      <w:pPr>
        <w:rPr>
          <w:rFonts w:eastAsiaTheme="minorEastAsia"/>
          <w:b/>
          <w:sz w:val="28"/>
          <w:szCs w:val="20"/>
        </w:rPr>
      </w:pPr>
      <w:r>
        <w:rPr>
          <w:rFonts w:eastAsiaTheme="minorEastAsia"/>
          <w:b/>
          <w:noProof/>
          <w:sz w:val="28"/>
          <w:szCs w:val="20"/>
          <w:lang w:bidi="ar-SA"/>
        </w:rPr>
        <w:lastRenderedPageBreak/>
        <w:pict>
          <v:shape id="_x0000_s1294" type="#_x0000_t202" style="position:absolute;margin-left:2.4pt;margin-top:4pt;width:488.4pt;height:606pt;z-index:251862016" fillcolor="#fde9d9 [665]" stroked="f">
            <v:textbox>
              <w:txbxContent>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 xml:space="preserve">% plots the magnitude frequency response and phase response </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 xml:space="preserve"> </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clear </w:t>
                  </w:r>
                  <w:r>
                    <w:rPr>
                      <w:rFonts w:ascii="Courier New" w:hAnsi="Courier New" w:cs="Courier New"/>
                      <w:b/>
                      <w:bCs/>
                      <w:color w:val="A020F0"/>
                      <w:sz w:val="24"/>
                      <w:szCs w:val="24"/>
                      <w:lang w:bidi="ar-SA"/>
                    </w:rPr>
                    <w:t>all</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close </w:t>
                  </w:r>
                  <w:r>
                    <w:rPr>
                      <w:rFonts w:ascii="Courier New" w:hAnsi="Courier New" w:cs="Courier New"/>
                      <w:b/>
                      <w:bCs/>
                      <w:color w:val="A020F0"/>
                      <w:sz w:val="24"/>
                      <w:szCs w:val="24"/>
                      <w:lang w:bidi="ar-SA"/>
                    </w:rPr>
                    <w:t>all</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roofErr w:type="spellStart"/>
                  <w:r>
                    <w:rPr>
                      <w:rFonts w:ascii="Courier New" w:hAnsi="Courier New" w:cs="Courier New"/>
                      <w:b/>
                      <w:bCs/>
                      <w:color w:val="000000"/>
                      <w:sz w:val="24"/>
                      <w:szCs w:val="24"/>
                      <w:lang w:bidi="ar-SA"/>
                    </w:rPr>
                    <w:t>clc</w:t>
                  </w:r>
                  <w:proofErr w:type="spellEnd"/>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 Case (a)</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[h w] = </w:t>
                  </w:r>
                  <w:proofErr w:type="spellStart"/>
                  <w:r>
                    <w:rPr>
                      <w:rFonts w:ascii="Courier New" w:hAnsi="Courier New" w:cs="Courier New"/>
                      <w:b/>
                      <w:bCs/>
                      <w:color w:val="000000"/>
                      <w:sz w:val="24"/>
                      <w:szCs w:val="24"/>
                      <w:lang w:bidi="ar-SA"/>
                    </w:rPr>
                    <w:t>freqz</w:t>
                  </w:r>
                  <w:proofErr w:type="spellEnd"/>
                  <w:r>
                    <w:rPr>
                      <w:rFonts w:ascii="Courier New" w:hAnsi="Courier New" w:cs="Courier New"/>
                      <w:b/>
                      <w:bCs/>
                      <w:color w:val="000000"/>
                      <w:sz w:val="24"/>
                      <w:szCs w:val="24"/>
                      <w:lang w:bidi="ar-SA"/>
                    </w:rPr>
                    <w:t>([1], [1 -0.5], 1024);</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phi = 180*unwrap(angle(h))/pi;</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figure</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subplot(2,1,1), plot(w, abs(h)); grid </w:t>
                  </w:r>
                  <w:r>
                    <w:rPr>
                      <w:rFonts w:ascii="Courier New" w:hAnsi="Courier New" w:cs="Courier New"/>
                      <w:b/>
                      <w:bCs/>
                      <w:color w:val="A020F0"/>
                      <w:sz w:val="24"/>
                      <w:szCs w:val="24"/>
                      <w:lang w:bidi="ar-SA"/>
                    </w:rPr>
                    <w:t>on</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roofErr w:type="spellStart"/>
                  <w:r>
                    <w:rPr>
                      <w:rFonts w:ascii="Courier New" w:hAnsi="Courier New" w:cs="Courier New"/>
                      <w:b/>
                      <w:bCs/>
                      <w:color w:val="000000"/>
                      <w:sz w:val="24"/>
                      <w:szCs w:val="24"/>
                      <w:lang w:bidi="ar-SA"/>
                    </w:rPr>
                    <w:t>xlabel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'Frequency (radians)'</w:t>
                  </w:r>
                  <w:r>
                    <w:rPr>
                      <w:rFonts w:ascii="Courier New" w:hAnsi="Courier New" w:cs="Courier New"/>
                      <w:b/>
                      <w:bCs/>
                      <w:color w:val="000000"/>
                      <w:sz w:val="24"/>
                      <w:szCs w:val="24"/>
                      <w:lang w:bidi="ar-SA"/>
                    </w:rPr>
                    <w:t xml:space="preserve">); </w:t>
                  </w:r>
                  <w:proofErr w:type="spellStart"/>
                  <w:r>
                    <w:rPr>
                      <w:rFonts w:ascii="Courier New" w:hAnsi="Courier New" w:cs="Courier New"/>
                      <w:b/>
                      <w:bCs/>
                      <w:color w:val="000000"/>
                      <w:sz w:val="24"/>
                      <w:szCs w:val="24"/>
                      <w:lang w:bidi="ar-SA"/>
                    </w:rPr>
                    <w:t>ylabel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'Magnitude'</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subplot(2,1,2), plot(w, phi); grid </w:t>
                  </w:r>
                  <w:r>
                    <w:rPr>
                      <w:rFonts w:ascii="Courier New" w:hAnsi="Courier New" w:cs="Courier New"/>
                      <w:b/>
                      <w:bCs/>
                      <w:color w:val="A020F0"/>
                      <w:sz w:val="24"/>
                      <w:szCs w:val="24"/>
                      <w:lang w:bidi="ar-SA"/>
                    </w:rPr>
                    <w:t>on</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roofErr w:type="spellStart"/>
                  <w:r>
                    <w:rPr>
                      <w:rFonts w:ascii="Courier New" w:hAnsi="Courier New" w:cs="Courier New"/>
                      <w:b/>
                      <w:bCs/>
                      <w:color w:val="000000"/>
                      <w:sz w:val="24"/>
                      <w:szCs w:val="24"/>
                      <w:lang w:bidi="ar-SA"/>
                    </w:rPr>
                    <w:t>xlabel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'Frequency (radians)'</w:t>
                  </w:r>
                  <w:r>
                    <w:rPr>
                      <w:rFonts w:ascii="Courier New" w:hAnsi="Courier New" w:cs="Courier New"/>
                      <w:b/>
                      <w:bCs/>
                      <w:color w:val="000000"/>
                      <w:sz w:val="24"/>
                      <w:szCs w:val="24"/>
                      <w:lang w:bidi="ar-SA"/>
                    </w:rPr>
                    <w:t xml:space="preserve">); </w:t>
                  </w:r>
                  <w:proofErr w:type="spellStart"/>
                  <w:r>
                    <w:rPr>
                      <w:rFonts w:ascii="Courier New" w:hAnsi="Courier New" w:cs="Courier New"/>
                      <w:b/>
                      <w:bCs/>
                      <w:color w:val="000000"/>
                      <w:sz w:val="24"/>
                      <w:szCs w:val="24"/>
                      <w:lang w:bidi="ar-SA"/>
                    </w:rPr>
                    <w:t>ylabel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'Phase (degrees)'</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 Case (b)</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[h w] = </w:t>
                  </w:r>
                  <w:proofErr w:type="spellStart"/>
                  <w:r>
                    <w:rPr>
                      <w:rFonts w:ascii="Courier New" w:hAnsi="Courier New" w:cs="Courier New"/>
                      <w:b/>
                      <w:bCs/>
                      <w:color w:val="000000"/>
                      <w:sz w:val="24"/>
                      <w:szCs w:val="24"/>
                      <w:lang w:bidi="ar-SA"/>
                    </w:rPr>
                    <w:t>freqz</w:t>
                  </w:r>
                  <w:proofErr w:type="spellEnd"/>
                  <w:r>
                    <w:rPr>
                      <w:rFonts w:ascii="Courier New" w:hAnsi="Courier New" w:cs="Courier New"/>
                      <w:b/>
                      <w:bCs/>
                      <w:color w:val="000000"/>
                      <w:sz w:val="24"/>
                      <w:szCs w:val="24"/>
                      <w:lang w:bidi="ar-SA"/>
                    </w:rPr>
                    <w:t>([1 -0.5], [1], 1024);</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phi = 180*unwrap(angle(h))/pi;</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figure</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subplot(2,1,1), plot(w, abs(h)); grid </w:t>
                  </w:r>
                  <w:r>
                    <w:rPr>
                      <w:rFonts w:ascii="Courier New" w:hAnsi="Courier New" w:cs="Courier New"/>
                      <w:b/>
                      <w:bCs/>
                      <w:color w:val="A020F0"/>
                      <w:sz w:val="24"/>
                      <w:szCs w:val="24"/>
                      <w:lang w:bidi="ar-SA"/>
                    </w:rPr>
                    <w:t>on</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roofErr w:type="spellStart"/>
                  <w:r>
                    <w:rPr>
                      <w:rFonts w:ascii="Courier New" w:hAnsi="Courier New" w:cs="Courier New"/>
                      <w:b/>
                      <w:bCs/>
                      <w:color w:val="000000"/>
                      <w:sz w:val="24"/>
                      <w:szCs w:val="24"/>
                      <w:lang w:bidi="ar-SA"/>
                    </w:rPr>
                    <w:t>xlabel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'Frequency (radians)'</w:t>
                  </w:r>
                  <w:r>
                    <w:rPr>
                      <w:rFonts w:ascii="Courier New" w:hAnsi="Courier New" w:cs="Courier New"/>
                      <w:b/>
                      <w:bCs/>
                      <w:color w:val="000000"/>
                      <w:sz w:val="24"/>
                      <w:szCs w:val="24"/>
                      <w:lang w:bidi="ar-SA"/>
                    </w:rPr>
                    <w:t xml:space="preserve">); </w:t>
                  </w:r>
                  <w:proofErr w:type="spellStart"/>
                  <w:r>
                    <w:rPr>
                      <w:rFonts w:ascii="Courier New" w:hAnsi="Courier New" w:cs="Courier New"/>
                      <w:b/>
                      <w:bCs/>
                      <w:color w:val="000000"/>
                      <w:sz w:val="24"/>
                      <w:szCs w:val="24"/>
                      <w:lang w:bidi="ar-SA"/>
                    </w:rPr>
                    <w:t>ylabel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'Magnitude'</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subplot(2,1,2), plot(w, phi); grid </w:t>
                  </w:r>
                  <w:r>
                    <w:rPr>
                      <w:rFonts w:ascii="Courier New" w:hAnsi="Courier New" w:cs="Courier New"/>
                      <w:b/>
                      <w:bCs/>
                      <w:color w:val="A020F0"/>
                      <w:sz w:val="24"/>
                      <w:szCs w:val="24"/>
                      <w:lang w:bidi="ar-SA"/>
                    </w:rPr>
                    <w:t>on</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roofErr w:type="spellStart"/>
                  <w:r>
                    <w:rPr>
                      <w:rFonts w:ascii="Courier New" w:hAnsi="Courier New" w:cs="Courier New"/>
                      <w:b/>
                      <w:bCs/>
                      <w:color w:val="000000"/>
                      <w:sz w:val="24"/>
                      <w:szCs w:val="24"/>
                      <w:lang w:bidi="ar-SA"/>
                    </w:rPr>
                    <w:t>xlabel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'Frequency (radians)'</w:t>
                  </w:r>
                  <w:r>
                    <w:rPr>
                      <w:rFonts w:ascii="Courier New" w:hAnsi="Courier New" w:cs="Courier New"/>
                      <w:b/>
                      <w:bCs/>
                      <w:color w:val="000000"/>
                      <w:sz w:val="24"/>
                      <w:szCs w:val="24"/>
                      <w:lang w:bidi="ar-SA"/>
                    </w:rPr>
                    <w:t xml:space="preserve">); </w:t>
                  </w:r>
                  <w:proofErr w:type="spellStart"/>
                  <w:r>
                    <w:rPr>
                      <w:rFonts w:ascii="Courier New" w:hAnsi="Courier New" w:cs="Courier New"/>
                      <w:b/>
                      <w:bCs/>
                      <w:color w:val="000000"/>
                      <w:sz w:val="24"/>
                      <w:szCs w:val="24"/>
                      <w:lang w:bidi="ar-SA"/>
                    </w:rPr>
                    <w:t>ylabel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'Phase (degrees)'</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 Case (c)</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[h w] = </w:t>
                  </w:r>
                  <w:proofErr w:type="spellStart"/>
                  <w:r>
                    <w:rPr>
                      <w:rFonts w:ascii="Courier New" w:hAnsi="Courier New" w:cs="Courier New"/>
                      <w:b/>
                      <w:bCs/>
                      <w:color w:val="000000"/>
                      <w:sz w:val="24"/>
                      <w:szCs w:val="24"/>
                      <w:lang w:bidi="ar-SA"/>
                    </w:rPr>
                    <w:t>freqz</w:t>
                  </w:r>
                  <w:proofErr w:type="spellEnd"/>
                  <w:r>
                    <w:rPr>
                      <w:rFonts w:ascii="Courier New" w:hAnsi="Courier New" w:cs="Courier New"/>
                      <w:b/>
                      <w:bCs/>
                      <w:color w:val="000000"/>
                      <w:sz w:val="24"/>
                      <w:szCs w:val="24"/>
                      <w:lang w:bidi="ar-SA"/>
                    </w:rPr>
                    <w:t>([0.5 0 -0.32], [1 -0.5 0.25], 1024);</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phi = 180*unwrap(angle(h))/pi;</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figure</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subplot(2,1,1), plot(w, abs(h)); grid </w:t>
                  </w:r>
                  <w:r>
                    <w:rPr>
                      <w:rFonts w:ascii="Courier New" w:hAnsi="Courier New" w:cs="Courier New"/>
                      <w:b/>
                      <w:bCs/>
                      <w:color w:val="A020F0"/>
                      <w:sz w:val="24"/>
                      <w:szCs w:val="24"/>
                      <w:lang w:bidi="ar-SA"/>
                    </w:rPr>
                    <w:t>on</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roofErr w:type="spellStart"/>
                  <w:r>
                    <w:rPr>
                      <w:rFonts w:ascii="Courier New" w:hAnsi="Courier New" w:cs="Courier New"/>
                      <w:b/>
                      <w:bCs/>
                      <w:color w:val="000000"/>
                      <w:sz w:val="24"/>
                      <w:szCs w:val="24"/>
                      <w:lang w:bidi="ar-SA"/>
                    </w:rPr>
                    <w:t>xlabel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'Frequency (radians)'</w:t>
                  </w:r>
                  <w:r>
                    <w:rPr>
                      <w:rFonts w:ascii="Courier New" w:hAnsi="Courier New" w:cs="Courier New"/>
                      <w:b/>
                      <w:bCs/>
                      <w:color w:val="000000"/>
                      <w:sz w:val="24"/>
                      <w:szCs w:val="24"/>
                      <w:lang w:bidi="ar-SA"/>
                    </w:rPr>
                    <w:t xml:space="preserve">); </w:t>
                  </w:r>
                  <w:proofErr w:type="spellStart"/>
                  <w:r>
                    <w:rPr>
                      <w:rFonts w:ascii="Courier New" w:hAnsi="Courier New" w:cs="Courier New"/>
                      <w:b/>
                      <w:bCs/>
                      <w:color w:val="000000"/>
                      <w:sz w:val="24"/>
                      <w:szCs w:val="24"/>
                      <w:lang w:bidi="ar-SA"/>
                    </w:rPr>
                    <w:t>ylabel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'Magnitude'</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subplot(2,1,2), plot(w, phi); grid </w:t>
                  </w:r>
                  <w:r>
                    <w:rPr>
                      <w:rFonts w:ascii="Courier New" w:hAnsi="Courier New" w:cs="Courier New"/>
                      <w:b/>
                      <w:bCs/>
                      <w:color w:val="A020F0"/>
                      <w:sz w:val="24"/>
                      <w:szCs w:val="24"/>
                      <w:lang w:bidi="ar-SA"/>
                    </w:rPr>
                    <w:t>on</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roofErr w:type="spellStart"/>
                  <w:r>
                    <w:rPr>
                      <w:rFonts w:ascii="Courier New" w:hAnsi="Courier New" w:cs="Courier New"/>
                      <w:b/>
                      <w:bCs/>
                      <w:color w:val="000000"/>
                      <w:sz w:val="24"/>
                      <w:szCs w:val="24"/>
                      <w:lang w:bidi="ar-SA"/>
                    </w:rPr>
                    <w:t>xlabel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'Frequency (radians)'</w:t>
                  </w:r>
                  <w:r>
                    <w:rPr>
                      <w:rFonts w:ascii="Courier New" w:hAnsi="Courier New" w:cs="Courier New"/>
                      <w:b/>
                      <w:bCs/>
                      <w:color w:val="000000"/>
                      <w:sz w:val="24"/>
                      <w:szCs w:val="24"/>
                      <w:lang w:bidi="ar-SA"/>
                    </w:rPr>
                    <w:t xml:space="preserve">); </w:t>
                  </w:r>
                  <w:proofErr w:type="spellStart"/>
                  <w:r>
                    <w:rPr>
                      <w:rFonts w:ascii="Courier New" w:hAnsi="Courier New" w:cs="Courier New"/>
                      <w:b/>
                      <w:bCs/>
                      <w:color w:val="000000"/>
                      <w:sz w:val="24"/>
                      <w:szCs w:val="24"/>
                      <w:lang w:bidi="ar-SA"/>
                    </w:rPr>
                    <w:t>ylabel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'Phase (degrees)'</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228B22"/>
                      <w:sz w:val="24"/>
                      <w:szCs w:val="24"/>
                      <w:lang w:bidi="ar-SA"/>
                    </w:rPr>
                    <w:t>% Case (d)</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[h w] = </w:t>
                  </w:r>
                  <w:proofErr w:type="spellStart"/>
                  <w:r>
                    <w:rPr>
                      <w:rFonts w:ascii="Courier New" w:hAnsi="Courier New" w:cs="Courier New"/>
                      <w:b/>
                      <w:bCs/>
                      <w:color w:val="000000"/>
                      <w:sz w:val="24"/>
                      <w:szCs w:val="24"/>
                      <w:lang w:bidi="ar-SA"/>
                    </w:rPr>
                    <w:t>freqz</w:t>
                  </w:r>
                  <w:proofErr w:type="spellEnd"/>
                  <w:r>
                    <w:rPr>
                      <w:rFonts w:ascii="Courier New" w:hAnsi="Courier New" w:cs="Courier New"/>
                      <w:b/>
                      <w:bCs/>
                      <w:color w:val="000000"/>
                      <w:sz w:val="24"/>
                      <w:szCs w:val="24"/>
                      <w:lang w:bidi="ar-SA"/>
                    </w:rPr>
                    <w:t>([1 -0.9 0.81], [1 -0.6 0.36], 1024);</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phi = 180*unwrap(angle(h))/pi;</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figure</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subplot(2,1,1), plot(w, abs(h)); grid </w:t>
                  </w:r>
                  <w:r>
                    <w:rPr>
                      <w:rFonts w:ascii="Courier New" w:hAnsi="Courier New" w:cs="Courier New"/>
                      <w:b/>
                      <w:bCs/>
                      <w:color w:val="A020F0"/>
                      <w:sz w:val="24"/>
                      <w:szCs w:val="24"/>
                      <w:lang w:bidi="ar-SA"/>
                    </w:rPr>
                    <w:t>on</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roofErr w:type="spellStart"/>
                  <w:r>
                    <w:rPr>
                      <w:rFonts w:ascii="Courier New" w:hAnsi="Courier New" w:cs="Courier New"/>
                      <w:b/>
                      <w:bCs/>
                      <w:color w:val="000000"/>
                      <w:sz w:val="24"/>
                      <w:szCs w:val="24"/>
                      <w:lang w:bidi="ar-SA"/>
                    </w:rPr>
                    <w:t>xlabel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'Frequency (radians)'</w:t>
                  </w:r>
                  <w:r>
                    <w:rPr>
                      <w:rFonts w:ascii="Courier New" w:hAnsi="Courier New" w:cs="Courier New"/>
                      <w:b/>
                      <w:bCs/>
                      <w:color w:val="000000"/>
                      <w:sz w:val="24"/>
                      <w:szCs w:val="24"/>
                      <w:lang w:bidi="ar-SA"/>
                    </w:rPr>
                    <w:t xml:space="preserve">); </w:t>
                  </w:r>
                  <w:proofErr w:type="spellStart"/>
                  <w:r>
                    <w:rPr>
                      <w:rFonts w:ascii="Courier New" w:hAnsi="Courier New" w:cs="Courier New"/>
                      <w:b/>
                      <w:bCs/>
                      <w:color w:val="000000"/>
                      <w:sz w:val="24"/>
                      <w:szCs w:val="24"/>
                      <w:lang w:bidi="ar-SA"/>
                    </w:rPr>
                    <w:t>ylabel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'Magnitude'</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subplot(2,1,2), plot(w, phi); grid </w:t>
                  </w:r>
                  <w:r>
                    <w:rPr>
                      <w:rFonts w:ascii="Courier New" w:hAnsi="Courier New" w:cs="Courier New"/>
                      <w:b/>
                      <w:bCs/>
                      <w:color w:val="A020F0"/>
                      <w:sz w:val="24"/>
                      <w:szCs w:val="24"/>
                      <w:lang w:bidi="ar-SA"/>
                    </w:rPr>
                    <w:t>on</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roofErr w:type="spellStart"/>
                  <w:r>
                    <w:rPr>
                      <w:rFonts w:ascii="Courier New" w:hAnsi="Courier New" w:cs="Courier New"/>
                      <w:b/>
                      <w:bCs/>
                      <w:color w:val="000000"/>
                      <w:sz w:val="24"/>
                      <w:szCs w:val="24"/>
                      <w:lang w:bidi="ar-SA"/>
                    </w:rPr>
                    <w:t>xlabel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'Frequency (radians)'</w:t>
                  </w:r>
                  <w:r>
                    <w:rPr>
                      <w:rFonts w:ascii="Courier New" w:hAnsi="Courier New" w:cs="Courier New"/>
                      <w:b/>
                      <w:bCs/>
                      <w:color w:val="000000"/>
                      <w:sz w:val="24"/>
                      <w:szCs w:val="24"/>
                      <w:lang w:bidi="ar-SA"/>
                    </w:rPr>
                    <w:t xml:space="preserve">); </w:t>
                  </w:r>
                  <w:proofErr w:type="spellStart"/>
                  <w:r>
                    <w:rPr>
                      <w:rFonts w:ascii="Courier New" w:hAnsi="Courier New" w:cs="Courier New"/>
                      <w:b/>
                      <w:bCs/>
                      <w:color w:val="000000"/>
                      <w:sz w:val="24"/>
                      <w:szCs w:val="24"/>
                      <w:lang w:bidi="ar-SA"/>
                    </w:rPr>
                    <w:t>ylabel</w:t>
                  </w:r>
                  <w:proofErr w:type="spellEnd"/>
                  <w:r>
                    <w:rPr>
                      <w:rFonts w:ascii="Courier New" w:hAnsi="Courier New" w:cs="Courier New"/>
                      <w:b/>
                      <w:bCs/>
                      <w:color w:val="000000"/>
                      <w:sz w:val="24"/>
                      <w:szCs w:val="24"/>
                      <w:lang w:bidi="ar-SA"/>
                    </w:rPr>
                    <w:t>(</w:t>
                  </w:r>
                  <w:r>
                    <w:rPr>
                      <w:rFonts w:ascii="Courier New" w:hAnsi="Courier New" w:cs="Courier New"/>
                      <w:b/>
                      <w:bCs/>
                      <w:color w:val="A020F0"/>
                      <w:sz w:val="24"/>
                      <w:szCs w:val="24"/>
                      <w:lang w:bidi="ar-SA"/>
                    </w:rPr>
                    <w:t>'Phase (degrees)'</w:t>
                  </w:r>
                  <w:r>
                    <w:rPr>
                      <w:rFonts w:ascii="Courier New" w:hAnsi="Courier New" w:cs="Courier New"/>
                      <w:b/>
                      <w:bCs/>
                      <w:color w:val="000000"/>
                      <w:sz w:val="24"/>
                      <w:szCs w:val="24"/>
                      <w:lang w:bidi="ar-SA"/>
                    </w:rPr>
                    <w:t>);</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r>
                    <w:rPr>
                      <w:rFonts w:ascii="Courier New" w:hAnsi="Courier New" w:cs="Courier New"/>
                      <w:b/>
                      <w:bCs/>
                      <w:color w:val="000000"/>
                      <w:sz w:val="24"/>
                      <w:szCs w:val="24"/>
                      <w:lang w:bidi="ar-SA"/>
                    </w:rPr>
                    <w:t xml:space="preserve"> </w:t>
                  </w:r>
                </w:p>
                <w:p w:rsidR="00C84690" w:rsidRDefault="00C84690" w:rsidP="00C84690">
                  <w:pPr>
                    <w:autoSpaceDE w:val="0"/>
                    <w:autoSpaceDN w:val="0"/>
                    <w:adjustRightInd w:val="0"/>
                    <w:spacing w:after="0" w:line="240" w:lineRule="auto"/>
                    <w:rPr>
                      <w:rFonts w:ascii="Courier New" w:hAnsi="Courier New" w:cs="Courier New"/>
                      <w:sz w:val="24"/>
                      <w:szCs w:val="24"/>
                      <w:lang w:bidi="ar-SA"/>
                    </w:rPr>
                  </w:pPr>
                </w:p>
                <w:p w:rsidR="00C84690" w:rsidRDefault="00C84690"/>
              </w:txbxContent>
            </v:textbox>
          </v:shape>
        </w:pict>
      </w: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275055" w:rsidRDefault="00C84690" w:rsidP="00C84690">
      <w:pPr>
        <w:rPr>
          <w:rFonts w:eastAsiaTheme="minorEastAsia"/>
          <w:b/>
          <w:sz w:val="28"/>
          <w:szCs w:val="20"/>
        </w:rPr>
      </w:pPr>
      <m:oMathPara>
        <m:oMathParaPr>
          <m:jc m:val="left"/>
        </m:oMathParaPr>
        <m:oMath>
          <m:r>
            <m:rPr>
              <m:sty m:val="bi"/>
            </m:rPr>
            <w:rPr>
              <w:rFonts w:ascii="Cambria Math" w:eastAsiaTheme="minorEastAsia" w:hAnsi="Cambria Math"/>
              <w:sz w:val="28"/>
              <w:szCs w:val="20"/>
            </w:rPr>
            <w:lastRenderedPageBreak/>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z</m:t>
              </m:r>
            </m:num>
            <m:den>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 xml:space="preserve">z-0.5 </m:t>
                  </m:r>
                </m:e>
              </m:d>
            </m:den>
          </m:f>
        </m:oMath>
      </m:oMathPara>
    </w:p>
    <w:p w:rsidR="00275055" w:rsidRDefault="00C84690" w:rsidP="00C84690">
      <w:pPr>
        <w:ind w:left="2160" w:firstLine="720"/>
        <w:rPr>
          <w:rFonts w:eastAsiaTheme="minorEastAsia"/>
          <w:b/>
          <w:sz w:val="28"/>
          <w:szCs w:val="20"/>
        </w:rPr>
      </w:pPr>
      <w:r w:rsidRPr="00C84690">
        <w:rPr>
          <w:noProof/>
          <w:szCs w:val="20"/>
          <w:lang w:bidi="ar-SA"/>
        </w:rPr>
        <w:drawing>
          <wp:inline distT="0" distB="0" distL="0" distR="0">
            <wp:extent cx="4175760" cy="3134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75760" cy="3134306"/>
                    </a:xfrm>
                    <a:prstGeom prst="rect">
                      <a:avLst/>
                    </a:prstGeom>
                    <a:noFill/>
                    <a:ln w="9525">
                      <a:noFill/>
                      <a:miter lim="800000"/>
                      <a:headEnd/>
                      <a:tailEnd/>
                    </a:ln>
                  </pic:spPr>
                </pic:pic>
              </a:graphicData>
            </a:graphic>
          </wp:inline>
        </w:drawing>
      </w:r>
    </w:p>
    <w:p w:rsidR="00275055" w:rsidRDefault="00C84690" w:rsidP="00C84690">
      <w:pPr>
        <w:rPr>
          <w:rFonts w:eastAsiaTheme="minorEastAsia"/>
          <w:b/>
          <w:sz w:val="28"/>
          <w:szCs w:val="20"/>
        </w:rPr>
      </w:pPr>
      <m:oMathPara>
        <m:oMathParaPr>
          <m:jc m:val="left"/>
        </m:oMathParaPr>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 xml:space="preserve">=1-0.5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oMath>
      </m:oMathPara>
    </w:p>
    <w:p w:rsidR="00275055" w:rsidRDefault="00C84690" w:rsidP="00C84690">
      <w:pPr>
        <w:ind w:left="2160" w:firstLine="720"/>
        <w:rPr>
          <w:rFonts w:eastAsiaTheme="minorEastAsia"/>
          <w:b/>
          <w:sz w:val="28"/>
          <w:szCs w:val="20"/>
        </w:rPr>
      </w:pPr>
      <w:r>
        <w:rPr>
          <w:rFonts w:eastAsiaTheme="minorEastAsia"/>
          <w:b/>
          <w:noProof/>
          <w:sz w:val="28"/>
          <w:szCs w:val="20"/>
          <w:lang w:bidi="ar-SA"/>
        </w:rPr>
        <w:drawing>
          <wp:inline distT="0" distB="0" distL="0" distR="0">
            <wp:extent cx="4177962" cy="313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180661" cy="3141468"/>
                    </a:xfrm>
                    <a:prstGeom prst="rect">
                      <a:avLst/>
                    </a:prstGeom>
                    <a:noFill/>
                    <a:ln w="9525">
                      <a:noFill/>
                      <a:miter lim="800000"/>
                      <a:headEnd/>
                      <a:tailEnd/>
                    </a:ln>
                  </pic:spPr>
                </pic:pic>
              </a:graphicData>
            </a:graphic>
          </wp:inline>
        </w:drawing>
      </w:r>
    </w:p>
    <w:p w:rsidR="00C84690" w:rsidRDefault="00C84690" w:rsidP="00C84690">
      <w:pPr>
        <w:rPr>
          <w:rFonts w:eastAsiaTheme="minorEastAsia"/>
          <w:b/>
          <w:sz w:val="28"/>
          <w:szCs w:val="20"/>
        </w:rPr>
      </w:pPr>
      <m:oMathPara>
        <m:oMathParaPr>
          <m:jc m:val="left"/>
        </m:oMathParaPr>
        <m:oMath>
          <m:r>
            <m:rPr>
              <m:sty m:val="bi"/>
            </m:rPr>
            <w:rPr>
              <w:rFonts w:ascii="Cambria Math" w:eastAsiaTheme="minorEastAsia" w:hAnsi="Cambria Math"/>
              <w:sz w:val="28"/>
              <w:szCs w:val="20"/>
            </w:rPr>
            <w:lastRenderedPageBreak/>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0.5</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-0.32</m:t>
              </m:r>
            </m:num>
            <m:den>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r>
                <m:rPr>
                  <m:sty m:val="bi"/>
                </m:rPr>
                <w:rPr>
                  <w:rFonts w:ascii="Cambria Math" w:eastAsiaTheme="minorEastAsia" w:hAnsi="Cambria Math"/>
                  <w:sz w:val="28"/>
                  <w:szCs w:val="20"/>
                </w:rPr>
                <m:t>-0.5 z+0.25</m:t>
              </m:r>
            </m:den>
          </m:f>
        </m:oMath>
      </m:oMathPara>
    </w:p>
    <w:p w:rsidR="00275055" w:rsidRDefault="00C84690" w:rsidP="00C84690">
      <w:pPr>
        <w:ind w:left="2160" w:firstLine="720"/>
        <w:rPr>
          <w:rFonts w:eastAsiaTheme="minorEastAsia"/>
          <w:b/>
          <w:sz w:val="28"/>
          <w:szCs w:val="20"/>
        </w:rPr>
      </w:pPr>
      <w:r>
        <w:rPr>
          <w:rFonts w:eastAsiaTheme="minorEastAsia"/>
          <w:b/>
          <w:noProof/>
          <w:sz w:val="28"/>
          <w:szCs w:val="20"/>
          <w:lang w:bidi="ar-SA"/>
        </w:rPr>
        <w:drawing>
          <wp:inline distT="0" distB="0" distL="0" distR="0">
            <wp:extent cx="385346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854975" cy="2896739"/>
                    </a:xfrm>
                    <a:prstGeom prst="rect">
                      <a:avLst/>
                    </a:prstGeom>
                    <a:noFill/>
                    <a:ln w="9525">
                      <a:noFill/>
                      <a:miter lim="800000"/>
                      <a:headEnd/>
                      <a:tailEnd/>
                    </a:ln>
                  </pic:spPr>
                </pic:pic>
              </a:graphicData>
            </a:graphic>
          </wp:inline>
        </w:drawing>
      </w:r>
    </w:p>
    <w:p w:rsidR="00C84690" w:rsidRDefault="00C84690" w:rsidP="00C84690">
      <w:pPr>
        <w:rPr>
          <w:rFonts w:eastAsiaTheme="minorEastAsia"/>
          <w:b/>
          <w:sz w:val="28"/>
          <w:szCs w:val="20"/>
        </w:rPr>
      </w:pPr>
      <m:oMathPara>
        <m:oMathParaPr>
          <m:jc m:val="left"/>
        </m:oMathParaPr>
        <m:oMath>
          <m:r>
            <m:rPr>
              <m:sty m:val="bi"/>
            </m:rPr>
            <w:rPr>
              <w:rFonts w:ascii="Cambria Math" w:eastAsiaTheme="minorEastAsia" w:hAnsi="Cambria Math"/>
              <w:sz w:val="28"/>
              <w:szCs w:val="20"/>
            </w:rPr>
            <m:t>H</m:t>
          </m:r>
          <m:d>
            <m:dPr>
              <m:ctrlPr>
                <w:rPr>
                  <w:rFonts w:ascii="Cambria Math" w:eastAsiaTheme="minorEastAsia" w:hAnsi="Cambria Math"/>
                  <w:b/>
                  <w:i/>
                  <w:sz w:val="28"/>
                  <w:szCs w:val="20"/>
                </w:rPr>
              </m:ctrlPr>
            </m:dPr>
            <m:e>
              <m:r>
                <m:rPr>
                  <m:sty m:val="bi"/>
                </m:rPr>
                <w:rPr>
                  <w:rFonts w:ascii="Cambria Math" w:eastAsiaTheme="minorEastAsia" w:hAnsi="Cambria Math"/>
                  <w:sz w:val="28"/>
                  <w:szCs w:val="20"/>
                </w:rPr>
                <m:t>z</m:t>
              </m:r>
            </m:e>
          </m:d>
          <m:r>
            <m:rPr>
              <m:sty m:val="bi"/>
            </m:rPr>
            <w:rPr>
              <w:rFonts w:ascii="Cambria Math" w:eastAsiaTheme="minorEastAsia" w:hAnsi="Cambria Math"/>
              <w:sz w:val="28"/>
              <w:szCs w:val="20"/>
            </w:rPr>
            <m:t>=</m:t>
          </m:r>
          <m:f>
            <m:fPr>
              <m:ctrlPr>
                <w:rPr>
                  <w:rFonts w:ascii="Cambria Math" w:eastAsiaTheme="minorEastAsia" w:hAnsi="Cambria Math"/>
                  <w:b/>
                  <w:i/>
                  <w:sz w:val="28"/>
                  <w:szCs w:val="20"/>
                </w:rPr>
              </m:ctrlPr>
            </m:fPr>
            <m:num>
              <m:r>
                <m:rPr>
                  <m:sty m:val="bi"/>
                </m:rPr>
                <w:rPr>
                  <w:rFonts w:ascii="Cambria Math" w:eastAsiaTheme="minorEastAsia" w:hAnsi="Cambria Math"/>
                  <w:sz w:val="28"/>
                  <w:szCs w:val="20"/>
                </w:rPr>
                <m:t xml:space="preserve">1-0.9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 xml:space="preserve">+0.81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num>
            <m:den>
              <m:r>
                <m:rPr>
                  <m:sty m:val="bi"/>
                </m:rPr>
                <w:rPr>
                  <w:rFonts w:ascii="Cambria Math" w:eastAsiaTheme="minorEastAsia" w:hAnsi="Cambria Math"/>
                  <w:sz w:val="28"/>
                  <w:szCs w:val="20"/>
                </w:rPr>
                <m:t xml:space="preserve">1-0.6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-1</m:t>
                  </m:r>
                </m:sup>
              </m:sSup>
              <m:r>
                <m:rPr>
                  <m:sty m:val="bi"/>
                </m:rPr>
                <w:rPr>
                  <w:rFonts w:ascii="Cambria Math" w:eastAsiaTheme="minorEastAsia" w:hAnsi="Cambria Math"/>
                  <w:sz w:val="28"/>
                  <w:szCs w:val="20"/>
                </w:rPr>
                <m:t xml:space="preserve">+0.36 </m:t>
              </m:r>
              <m:sSup>
                <m:sSupPr>
                  <m:ctrlPr>
                    <w:rPr>
                      <w:rFonts w:ascii="Cambria Math" w:eastAsiaTheme="minorEastAsia" w:hAnsi="Cambria Math"/>
                      <w:b/>
                      <w:i/>
                      <w:sz w:val="28"/>
                      <w:szCs w:val="20"/>
                    </w:rPr>
                  </m:ctrlPr>
                </m:sSupPr>
                <m:e>
                  <m:r>
                    <m:rPr>
                      <m:sty m:val="bi"/>
                    </m:rPr>
                    <w:rPr>
                      <w:rFonts w:ascii="Cambria Math" w:eastAsiaTheme="minorEastAsia" w:hAnsi="Cambria Math"/>
                      <w:sz w:val="28"/>
                      <w:szCs w:val="20"/>
                    </w:rPr>
                    <m:t>z</m:t>
                  </m:r>
                </m:e>
                <m:sup>
                  <m:r>
                    <m:rPr>
                      <m:sty m:val="bi"/>
                    </m:rPr>
                    <w:rPr>
                      <w:rFonts w:ascii="Cambria Math" w:eastAsiaTheme="minorEastAsia" w:hAnsi="Cambria Math"/>
                      <w:sz w:val="28"/>
                      <w:szCs w:val="20"/>
                    </w:rPr>
                    <m:t>-2</m:t>
                  </m:r>
                </m:sup>
              </m:sSup>
            </m:den>
          </m:f>
        </m:oMath>
      </m:oMathPara>
    </w:p>
    <w:p w:rsidR="00C84690" w:rsidRDefault="00C84690" w:rsidP="00C84690">
      <w:pPr>
        <w:ind w:left="2160" w:firstLine="720"/>
        <w:rPr>
          <w:rFonts w:eastAsiaTheme="minorEastAsia"/>
          <w:b/>
          <w:sz w:val="28"/>
          <w:szCs w:val="20"/>
        </w:rPr>
      </w:pPr>
      <w:r>
        <w:rPr>
          <w:rFonts w:eastAsiaTheme="minorEastAsia"/>
          <w:b/>
          <w:noProof/>
          <w:sz w:val="28"/>
          <w:szCs w:val="20"/>
          <w:lang w:bidi="ar-SA"/>
        </w:rPr>
        <w:drawing>
          <wp:inline distT="0" distB="0" distL="0" distR="0">
            <wp:extent cx="3995430" cy="30022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998429" cy="3004533"/>
                    </a:xfrm>
                    <a:prstGeom prst="rect">
                      <a:avLst/>
                    </a:prstGeom>
                    <a:noFill/>
                    <a:ln w="9525">
                      <a:noFill/>
                      <a:miter lim="800000"/>
                      <a:headEnd/>
                      <a:tailEnd/>
                    </a:ln>
                  </pic:spPr>
                </pic:pic>
              </a:graphicData>
            </a:graphic>
          </wp:inline>
        </w:drawing>
      </w: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C84690" w:rsidRDefault="00C84690"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p w:rsidR="00275055" w:rsidRDefault="00275055" w:rsidP="00582DBF">
      <w:pPr>
        <w:rPr>
          <w:rFonts w:eastAsiaTheme="minorEastAsia"/>
          <w:b/>
          <w:sz w:val="28"/>
          <w:szCs w:val="20"/>
        </w:rPr>
      </w:pPr>
    </w:p>
    <w:sectPr w:rsidR="00275055" w:rsidSect="0072237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2B" w:rsidRDefault="008F582B" w:rsidP="0046410D">
      <w:pPr>
        <w:spacing w:after="0" w:line="240" w:lineRule="auto"/>
      </w:pPr>
      <w:r>
        <w:separator/>
      </w:r>
    </w:p>
  </w:endnote>
  <w:endnote w:type="continuationSeparator" w:id="0">
    <w:p w:rsidR="008F582B" w:rsidRDefault="008F582B" w:rsidP="00464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162" w:tblpY="1"/>
      <w:tblW w:w="5132" w:type="pct"/>
      <w:tblLayout w:type="fixed"/>
      <w:tblLook w:val="04A0"/>
    </w:tblPr>
    <w:tblGrid>
      <w:gridCol w:w="3797"/>
      <w:gridCol w:w="2096"/>
      <w:gridCol w:w="3936"/>
    </w:tblGrid>
    <w:tr w:rsidR="002B23F7" w:rsidTr="007E5D79">
      <w:trPr>
        <w:trHeight w:val="59"/>
      </w:trPr>
      <w:tc>
        <w:tcPr>
          <w:tcW w:w="1932" w:type="pct"/>
          <w:tcBorders>
            <w:top w:val="single" w:sz="4" w:space="0" w:color="0070C0"/>
          </w:tcBorders>
        </w:tcPr>
        <w:p w:rsidR="002B23F7" w:rsidRPr="0046410D" w:rsidRDefault="002B23F7" w:rsidP="004A3030">
          <w:pPr>
            <w:pStyle w:val="Header"/>
            <w:rPr>
              <w:rFonts w:asciiTheme="majorHAnsi" w:eastAsiaTheme="majorEastAsia" w:hAnsiTheme="majorHAnsi" w:cstheme="majorBidi"/>
              <w:b/>
              <w:bCs/>
              <w:sz w:val="16"/>
            </w:rPr>
          </w:pPr>
          <w:r>
            <w:rPr>
              <w:rFonts w:asciiTheme="majorHAnsi" w:eastAsiaTheme="majorEastAsia" w:hAnsiTheme="majorHAnsi" w:cstheme="majorBidi"/>
              <w:b/>
              <w:bCs/>
              <w:sz w:val="16"/>
            </w:rPr>
            <w:tab/>
          </w:r>
        </w:p>
      </w:tc>
      <w:tc>
        <w:tcPr>
          <w:tcW w:w="1066" w:type="pct"/>
          <w:vMerge w:val="restart"/>
          <w:noWrap/>
          <w:vAlign w:val="center"/>
        </w:tcPr>
        <w:p w:rsidR="002B23F7" w:rsidRPr="004A3030" w:rsidRDefault="002B23F7" w:rsidP="004A3030">
          <w:pPr>
            <w:pStyle w:val="NoSpacing"/>
            <w:jc w:val="center"/>
            <w:rPr>
              <w:rFonts w:cstheme="minorHAnsi"/>
            </w:rPr>
          </w:pPr>
        </w:p>
      </w:tc>
      <w:tc>
        <w:tcPr>
          <w:tcW w:w="2002" w:type="pct"/>
          <w:tcBorders>
            <w:top w:val="single" w:sz="4" w:space="0" w:color="0070C0"/>
          </w:tcBorders>
        </w:tcPr>
        <w:p w:rsidR="002B23F7" w:rsidRPr="004A3030" w:rsidRDefault="002B23F7" w:rsidP="000A4ADA">
          <w:pPr>
            <w:pStyle w:val="Header"/>
            <w:jc w:val="right"/>
            <w:rPr>
              <w:b/>
              <w:color w:val="FF0000"/>
              <w:sz w:val="12"/>
            </w:rPr>
          </w:pPr>
          <w:r w:rsidRPr="004A3030">
            <w:rPr>
              <w:b/>
              <w:color w:val="FF0000"/>
              <w:sz w:val="14"/>
            </w:rPr>
            <w:t>Department of Computer Engineering</w:t>
          </w:r>
        </w:p>
        <w:p w:rsidR="002B23F7" w:rsidRPr="004A3030" w:rsidRDefault="002B23F7" w:rsidP="004A3030">
          <w:pPr>
            <w:pStyle w:val="Header"/>
            <w:jc w:val="right"/>
            <w:rPr>
              <w:b/>
              <w:color w:val="FF0000"/>
              <w:sz w:val="12"/>
            </w:rPr>
          </w:pPr>
          <w:r w:rsidRPr="004A3030">
            <w:rPr>
              <w:b/>
              <w:color w:val="FF0000"/>
              <w:sz w:val="12"/>
            </w:rPr>
            <w:t>College of Computer &amp; Information Sciences,  King Saud University</w:t>
          </w:r>
        </w:p>
        <w:p w:rsidR="002B23F7" w:rsidRPr="004A3030" w:rsidRDefault="002B23F7" w:rsidP="004A3030">
          <w:pPr>
            <w:pStyle w:val="Header"/>
            <w:jc w:val="right"/>
            <w:rPr>
              <w:rFonts w:asciiTheme="majorHAnsi" w:eastAsiaTheme="majorEastAsia" w:hAnsiTheme="majorHAnsi" w:cstheme="majorBidi"/>
              <w:b/>
              <w:bCs/>
              <w:color w:val="FF0000"/>
            </w:rPr>
          </w:pPr>
          <w:proofErr w:type="spellStart"/>
          <w:r w:rsidRPr="004A3030">
            <w:rPr>
              <w:b/>
              <w:color w:val="FF0000"/>
              <w:sz w:val="12"/>
            </w:rPr>
            <w:t>Ar</w:t>
          </w:r>
          <w:proofErr w:type="spellEnd"/>
          <w:r w:rsidRPr="004A3030">
            <w:rPr>
              <w:b/>
              <w:color w:val="FF0000"/>
              <w:sz w:val="12"/>
            </w:rPr>
            <w:t xml:space="preserve"> Riyadh, Kingdom of Saudi Arabia</w:t>
          </w:r>
        </w:p>
      </w:tc>
    </w:tr>
    <w:tr w:rsidR="002B23F7" w:rsidTr="004A3030">
      <w:trPr>
        <w:trHeight w:val="150"/>
      </w:trPr>
      <w:tc>
        <w:tcPr>
          <w:tcW w:w="1932" w:type="pct"/>
        </w:tcPr>
        <w:p w:rsidR="002B23F7" w:rsidRDefault="002B23F7" w:rsidP="004A3030">
          <w:pPr>
            <w:pStyle w:val="Header"/>
            <w:rPr>
              <w:rFonts w:asciiTheme="majorHAnsi" w:eastAsiaTheme="majorEastAsia" w:hAnsiTheme="majorHAnsi" w:cstheme="majorBidi"/>
              <w:b/>
              <w:bCs/>
            </w:rPr>
          </w:pPr>
        </w:p>
      </w:tc>
      <w:tc>
        <w:tcPr>
          <w:tcW w:w="1066" w:type="pct"/>
          <w:vMerge/>
        </w:tcPr>
        <w:p w:rsidR="002B23F7" w:rsidRDefault="002B23F7" w:rsidP="004A3030">
          <w:pPr>
            <w:pStyle w:val="Header"/>
            <w:jc w:val="center"/>
            <w:rPr>
              <w:rFonts w:asciiTheme="majorHAnsi" w:eastAsiaTheme="majorEastAsia" w:hAnsiTheme="majorHAnsi" w:cstheme="majorBidi"/>
              <w:b/>
              <w:bCs/>
            </w:rPr>
          </w:pPr>
        </w:p>
      </w:tc>
      <w:tc>
        <w:tcPr>
          <w:tcW w:w="2002" w:type="pct"/>
        </w:tcPr>
        <w:p w:rsidR="002B23F7" w:rsidRDefault="002B23F7" w:rsidP="004A3030">
          <w:pPr>
            <w:pStyle w:val="Header"/>
            <w:rPr>
              <w:rFonts w:asciiTheme="majorHAnsi" w:eastAsiaTheme="majorEastAsia" w:hAnsiTheme="majorHAnsi" w:cstheme="majorBidi"/>
              <w:b/>
              <w:bCs/>
            </w:rPr>
          </w:pPr>
        </w:p>
      </w:tc>
    </w:tr>
  </w:tbl>
  <w:p w:rsidR="002B23F7" w:rsidRPr="004A3030" w:rsidRDefault="006C7F04">
    <w:pPr>
      <w:pStyle w:val="Footer"/>
      <w:rPr>
        <w:b/>
        <w:sz w:val="12"/>
      </w:rPr>
    </w:pPr>
    <w:r>
      <w:rPr>
        <w:b/>
        <w:noProof/>
        <w:sz w:val="12"/>
      </w:rPr>
      <w:pict>
        <v:shapetype id="_x0000_t202" coordsize="21600,21600" o:spt="202" path="m,l,21600r21600,l21600,xe">
          <v:stroke joinstyle="miter"/>
          <v:path gradientshapeok="t" o:connecttype="rect"/>
        </v:shapetype>
        <v:shape id="_x0000_s2049" type="#_x0000_t202" style="position:absolute;margin-left:202.4pt;margin-top:-29.3pt;width:47.15pt;height:43.9pt;z-index:251658240;mso-position-horizontal-relative:text;mso-position-vertical-relative:text" filled="f" stroked="f">
          <v:textbox style="mso-next-textbox:#_x0000_s2049">
            <w:txbxContent>
              <w:p w:rsidR="002B23F7" w:rsidRDefault="002B23F7">
                <w:r w:rsidRPr="007E5D79">
                  <w:rPr>
                    <w:noProof/>
                    <w:lang w:bidi="ar-SA"/>
                  </w:rPr>
                  <w:drawing>
                    <wp:inline distT="0" distB="0" distL="0" distR="0">
                      <wp:extent cx="364010" cy="46955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3243" cy="468568"/>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2B" w:rsidRDefault="008F582B" w:rsidP="0046410D">
      <w:pPr>
        <w:spacing w:after="0" w:line="240" w:lineRule="auto"/>
      </w:pPr>
      <w:r>
        <w:separator/>
      </w:r>
    </w:p>
  </w:footnote>
  <w:footnote w:type="continuationSeparator" w:id="0">
    <w:p w:rsidR="008F582B" w:rsidRDefault="008F582B" w:rsidP="00464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ediumGrid2-Accent3"/>
      <w:tblW w:w="0" w:type="auto"/>
      <w:tblLook w:val="04A0"/>
    </w:tblPr>
    <w:tblGrid>
      <w:gridCol w:w="6228"/>
      <w:gridCol w:w="3348"/>
    </w:tblGrid>
    <w:tr w:rsidR="002B23F7" w:rsidTr="00115285">
      <w:trPr>
        <w:cnfStyle w:val="100000000000"/>
      </w:trPr>
      <w:tc>
        <w:tcPr>
          <w:cnfStyle w:val="001000000100"/>
          <w:tcW w:w="9576" w:type="dxa"/>
          <w:gridSpan w:val="2"/>
        </w:tcPr>
        <w:p w:rsidR="002B23F7" w:rsidRPr="000A4ADA" w:rsidRDefault="002B23F7" w:rsidP="00970668">
          <w:pPr>
            <w:rPr>
              <w:sz w:val="44"/>
            </w:rPr>
          </w:pPr>
          <w:r w:rsidRPr="000A4ADA">
            <w:rPr>
              <w:sz w:val="44"/>
            </w:rPr>
            <w:t>CEN3</w:t>
          </w:r>
          <w:r>
            <w:rPr>
              <w:sz w:val="44"/>
            </w:rPr>
            <w:t>52</w:t>
          </w:r>
          <w:r w:rsidRPr="000A4ADA">
            <w:rPr>
              <w:sz w:val="44"/>
            </w:rPr>
            <w:t xml:space="preserve"> </w:t>
          </w:r>
          <w:r>
            <w:rPr>
              <w:sz w:val="44"/>
            </w:rPr>
            <w:t xml:space="preserve">Digital Signal Processing   </w:t>
          </w:r>
          <w:r w:rsidRPr="000A4ADA">
            <w:rPr>
              <w:rFonts w:asciiTheme="minorHAnsi" w:hAnsiTheme="minorHAnsi" w:cstheme="minorHAnsi"/>
            </w:rPr>
            <w:t xml:space="preserve">by Dr. Anwar M. </w:t>
          </w:r>
          <w:proofErr w:type="spellStart"/>
          <w:r w:rsidRPr="000A4ADA">
            <w:rPr>
              <w:rFonts w:asciiTheme="minorHAnsi" w:hAnsiTheme="minorHAnsi" w:cstheme="minorHAnsi"/>
            </w:rPr>
            <w:t>Mirza</w:t>
          </w:r>
          <w:proofErr w:type="spellEnd"/>
        </w:p>
      </w:tc>
    </w:tr>
    <w:tr w:rsidR="002B23F7" w:rsidTr="00115285">
      <w:trPr>
        <w:cnfStyle w:val="000000100000"/>
      </w:trPr>
      <w:tc>
        <w:tcPr>
          <w:cnfStyle w:val="001000000000"/>
          <w:tcW w:w="6228" w:type="dxa"/>
        </w:tcPr>
        <w:p w:rsidR="002B23F7" w:rsidRDefault="002B23F7"/>
      </w:tc>
      <w:tc>
        <w:tcPr>
          <w:tcW w:w="3348" w:type="dxa"/>
        </w:tcPr>
        <w:p w:rsidR="002B23F7" w:rsidRPr="000A4ADA" w:rsidRDefault="002B23F7" w:rsidP="00960C33">
          <w:pPr>
            <w:jc w:val="right"/>
            <w:cnfStyle w:val="000000100000"/>
            <w:rPr>
              <w:rFonts w:asciiTheme="minorHAnsi" w:hAnsiTheme="minorHAnsi" w:cstheme="minorHAnsi"/>
              <w:b/>
            </w:rPr>
          </w:pPr>
          <w:r>
            <w:rPr>
              <w:rFonts w:asciiTheme="minorHAnsi" w:hAnsiTheme="minorHAnsi" w:cstheme="minorHAnsi"/>
              <w:b/>
              <w:sz w:val="36"/>
            </w:rPr>
            <w:t>Lecture No. 20</w:t>
          </w:r>
        </w:p>
      </w:tc>
    </w:tr>
    <w:tr w:rsidR="002B23F7" w:rsidTr="00115285">
      <w:tc>
        <w:tcPr>
          <w:cnfStyle w:val="001000000000"/>
          <w:tcW w:w="6228" w:type="dxa"/>
        </w:tcPr>
        <w:p w:rsidR="002B23F7" w:rsidRPr="000A4ADA" w:rsidRDefault="002B23F7">
          <w:pPr>
            <w:rPr>
              <w:rFonts w:asciiTheme="minorHAnsi" w:hAnsiTheme="minorHAnsi" w:cstheme="minorHAnsi"/>
            </w:rPr>
          </w:pPr>
        </w:p>
      </w:tc>
      <w:tc>
        <w:tcPr>
          <w:tcW w:w="3348" w:type="dxa"/>
        </w:tcPr>
        <w:p w:rsidR="002B23F7" w:rsidRPr="000A4ADA" w:rsidRDefault="002B23F7" w:rsidP="00960C33">
          <w:pPr>
            <w:jc w:val="right"/>
            <w:cnfStyle w:val="000000000000"/>
            <w:rPr>
              <w:rFonts w:asciiTheme="minorHAnsi" w:hAnsiTheme="minorHAnsi" w:cstheme="minorHAnsi"/>
              <w:b/>
              <w:color w:val="auto"/>
            </w:rPr>
          </w:pPr>
          <w:r>
            <w:rPr>
              <w:rFonts w:asciiTheme="minorHAnsi" w:hAnsiTheme="minorHAnsi" w:cstheme="minorHAnsi"/>
              <w:b/>
              <w:color w:val="auto"/>
            </w:rPr>
            <w:t>Date: December, 2012</w:t>
          </w:r>
        </w:p>
      </w:tc>
    </w:tr>
  </w:tbl>
  <w:p w:rsidR="002B23F7" w:rsidRDefault="002B23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2D9"/>
    <w:multiLevelType w:val="multilevel"/>
    <w:tmpl w:val="BC688C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902152"/>
    <w:multiLevelType w:val="hybridMultilevel"/>
    <w:tmpl w:val="E90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13B4"/>
    <w:multiLevelType w:val="hybridMultilevel"/>
    <w:tmpl w:val="79006DEE"/>
    <w:lvl w:ilvl="0" w:tplc="AF748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D72A7"/>
    <w:multiLevelType w:val="hybridMultilevel"/>
    <w:tmpl w:val="1D327F52"/>
    <w:lvl w:ilvl="0" w:tplc="B5121D4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548E1"/>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A1FB3"/>
    <w:multiLevelType w:val="hybridMultilevel"/>
    <w:tmpl w:val="831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5786A"/>
    <w:multiLevelType w:val="multilevel"/>
    <w:tmpl w:val="BD32D2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Theme="minorEastAsia"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C010B0"/>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84AFB"/>
    <w:multiLevelType w:val="multilevel"/>
    <w:tmpl w:val="9B4C4A70"/>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30A14CEB"/>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52C5D"/>
    <w:multiLevelType w:val="hybridMultilevel"/>
    <w:tmpl w:val="5A92015C"/>
    <w:lvl w:ilvl="0" w:tplc="E6B8D1D4">
      <w:start w:val="6"/>
      <w:numFmt w:val="bullet"/>
      <w:lvlText w:val="-"/>
      <w:lvlJc w:val="left"/>
      <w:pPr>
        <w:ind w:left="495"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1">
    <w:nsid w:val="3CA00917"/>
    <w:multiLevelType w:val="hybridMultilevel"/>
    <w:tmpl w:val="889C7284"/>
    <w:lvl w:ilvl="0" w:tplc="2926D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25DD3"/>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65B2F"/>
    <w:multiLevelType w:val="hybridMultilevel"/>
    <w:tmpl w:val="22DA62BA"/>
    <w:lvl w:ilvl="0" w:tplc="1F2AF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285C"/>
    <w:multiLevelType w:val="multilevel"/>
    <w:tmpl w:val="F746C782"/>
    <w:lvl w:ilvl="0">
      <w:start w:val="1"/>
      <w:numFmt w:val="decimal"/>
      <w:lvlText w:val="%1"/>
      <w:lvlJc w:val="left"/>
      <w:pPr>
        <w:ind w:left="360" w:hanging="360"/>
      </w:pPr>
      <w:rPr>
        <w:rFonts w:ascii="Broadway" w:hAnsi="Broadway" w:hint="default"/>
        <w:b/>
        <w:i w:val="0"/>
        <w:sz w:val="48"/>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BE6AC6"/>
    <w:multiLevelType w:val="multilevel"/>
    <w:tmpl w:val="0A68BC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280603"/>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C12F4"/>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C7E9F"/>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D543F"/>
    <w:multiLevelType w:val="hybridMultilevel"/>
    <w:tmpl w:val="8F76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211B8"/>
    <w:multiLevelType w:val="hybridMultilevel"/>
    <w:tmpl w:val="0A62994A"/>
    <w:lvl w:ilvl="0" w:tplc="1F2AF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26640"/>
    <w:multiLevelType w:val="hybridMultilevel"/>
    <w:tmpl w:val="F40AE09A"/>
    <w:lvl w:ilvl="0" w:tplc="46489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64568"/>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36113"/>
    <w:multiLevelType w:val="multilevel"/>
    <w:tmpl w:val="E728A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99581B"/>
    <w:multiLevelType w:val="hybridMultilevel"/>
    <w:tmpl w:val="01347A20"/>
    <w:lvl w:ilvl="0" w:tplc="702A7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77B70"/>
    <w:multiLevelType w:val="multilevel"/>
    <w:tmpl w:val="8A9E315E"/>
    <w:lvl w:ilvl="0">
      <w:start w:val="1"/>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D36237A"/>
    <w:multiLevelType w:val="multilevel"/>
    <w:tmpl w:val="0A68BC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DCC1A3D"/>
    <w:multiLevelType w:val="hybridMultilevel"/>
    <w:tmpl w:val="5590103C"/>
    <w:lvl w:ilvl="0" w:tplc="EA3E12A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295D58"/>
    <w:multiLevelType w:val="hybridMultilevel"/>
    <w:tmpl w:val="29224CB8"/>
    <w:lvl w:ilvl="0" w:tplc="6B1EF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B4AAA"/>
    <w:multiLevelType w:val="multilevel"/>
    <w:tmpl w:val="0A68BC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326A1E"/>
    <w:multiLevelType w:val="hybridMultilevel"/>
    <w:tmpl w:val="0A62994A"/>
    <w:lvl w:ilvl="0" w:tplc="1F2AF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7193F"/>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D49BC"/>
    <w:multiLevelType w:val="hybridMultilevel"/>
    <w:tmpl w:val="88906E52"/>
    <w:lvl w:ilvl="0" w:tplc="1F2AF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E1739"/>
    <w:multiLevelType w:val="hybridMultilevel"/>
    <w:tmpl w:val="374CC816"/>
    <w:lvl w:ilvl="0" w:tplc="AD8AF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E125C"/>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F3D9C"/>
    <w:multiLevelType w:val="multilevel"/>
    <w:tmpl w:val="F746C782"/>
    <w:lvl w:ilvl="0">
      <w:start w:val="1"/>
      <w:numFmt w:val="decimal"/>
      <w:lvlText w:val="%1"/>
      <w:lvlJc w:val="left"/>
      <w:pPr>
        <w:ind w:left="360" w:hanging="360"/>
      </w:pPr>
      <w:rPr>
        <w:rFonts w:ascii="Broadway" w:hAnsi="Broadway" w:hint="default"/>
        <w:b/>
        <w:i w:val="0"/>
        <w:sz w:val="48"/>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01D8"/>
    <w:multiLevelType w:val="hybridMultilevel"/>
    <w:tmpl w:val="24F8BE2E"/>
    <w:lvl w:ilvl="0" w:tplc="7D98B6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77D55"/>
    <w:multiLevelType w:val="multilevel"/>
    <w:tmpl w:val="E728AFB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7C4F251E"/>
    <w:multiLevelType w:val="hybridMultilevel"/>
    <w:tmpl w:val="7382A4E4"/>
    <w:lvl w:ilvl="0" w:tplc="278A32DC">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56C77"/>
    <w:multiLevelType w:val="hybridMultilevel"/>
    <w:tmpl w:val="C0EEE6E0"/>
    <w:lvl w:ilvl="0" w:tplc="B2562A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7"/>
  </w:num>
  <w:num w:numId="3">
    <w:abstractNumId w:val="18"/>
  </w:num>
  <w:num w:numId="4">
    <w:abstractNumId w:val="34"/>
  </w:num>
  <w:num w:numId="5">
    <w:abstractNumId w:val="16"/>
  </w:num>
  <w:num w:numId="6">
    <w:abstractNumId w:val="22"/>
  </w:num>
  <w:num w:numId="7">
    <w:abstractNumId w:val="17"/>
  </w:num>
  <w:num w:numId="8">
    <w:abstractNumId w:val="38"/>
  </w:num>
  <w:num w:numId="9">
    <w:abstractNumId w:val="12"/>
  </w:num>
  <w:num w:numId="10">
    <w:abstractNumId w:val="9"/>
  </w:num>
  <w:num w:numId="11">
    <w:abstractNumId w:val="31"/>
  </w:num>
  <w:num w:numId="12">
    <w:abstractNumId w:val="4"/>
  </w:num>
  <w:num w:numId="13">
    <w:abstractNumId w:val="10"/>
  </w:num>
  <w:num w:numId="14">
    <w:abstractNumId w:val="19"/>
  </w:num>
  <w:num w:numId="15">
    <w:abstractNumId w:val="0"/>
  </w:num>
  <w:num w:numId="16">
    <w:abstractNumId w:val="15"/>
  </w:num>
  <w:num w:numId="17">
    <w:abstractNumId w:val="26"/>
  </w:num>
  <w:num w:numId="18">
    <w:abstractNumId w:val="29"/>
  </w:num>
  <w:num w:numId="19">
    <w:abstractNumId w:val="6"/>
  </w:num>
  <w:num w:numId="20">
    <w:abstractNumId w:val="37"/>
  </w:num>
  <w:num w:numId="21">
    <w:abstractNumId w:val="23"/>
  </w:num>
  <w:num w:numId="22">
    <w:abstractNumId w:val="35"/>
  </w:num>
  <w:num w:numId="23">
    <w:abstractNumId w:val="14"/>
  </w:num>
  <w:num w:numId="24">
    <w:abstractNumId w:val="8"/>
  </w:num>
  <w:num w:numId="25">
    <w:abstractNumId w:val="25"/>
  </w:num>
  <w:num w:numId="26">
    <w:abstractNumId w:val="5"/>
  </w:num>
  <w:num w:numId="27">
    <w:abstractNumId w:val="36"/>
  </w:num>
  <w:num w:numId="28">
    <w:abstractNumId w:val="1"/>
  </w:num>
  <w:num w:numId="29">
    <w:abstractNumId w:val="3"/>
  </w:num>
  <w:num w:numId="30">
    <w:abstractNumId w:val="33"/>
  </w:num>
  <w:num w:numId="31">
    <w:abstractNumId w:val="39"/>
  </w:num>
  <w:num w:numId="32">
    <w:abstractNumId w:val="24"/>
  </w:num>
  <w:num w:numId="33">
    <w:abstractNumId w:val="27"/>
  </w:num>
  <w:num w:numId="34">
    <w:abstractNumId w:val="20"/>
  </w:num>
  <w:num w:numId="35">
    <w:abstractNumId w:val="30"/>
  </w:num>
  <w:num w:numId="36">
    <w:abstractNumId w:val="13"/>
  </w:num>
  <w:num w:numId="37">
    <w:abstractNumId w:val="28"/>
  </w:num>
  <w:num w:numId="38">
    <w:abstractNumId w:val="11"/>
  </w:num>
  <w:num w:numId="39">
    <w:abstractNumId w:val="2"/>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defaultTabStop w:val="720"/>
  <w:characterSpacingControl w:val="doNotCompress"/>
  <w:hdrShapeDefaults>
    <o:shapedefaults v:ext="edit" spidmax="45058">
      <o:colormru v:ext="edit" colors="#ffc,#cfc,#fcf,#dbe5f1,#ff9"/>
      <o:colormenu v:ext="edit" fillcolor="none [665]" strokecolor="none"/>
    </o:shapedefaults>
    <o:shapelayout v:ext="edit">
      <o:idmap v:ext="edit" data="2"/>
    </o:shapelayout>
  </w:hdrShapeDefaults>
  <w:footnotePr>
    <w:footnote w:id="-1"/>
    <w:footnote w:id="0"/>
  </w:footnotePr>
  <w:endnotePr>
    <w:endnote w:id="-1"/>
    <w:endnote w:id="0"/>
  </w:endnotePr>
  <w:compat/>
  <w:rsids>
    <w:rsidRoot w:val="00ED1642"/>
    <w:rsid w:val="00015540"/>
    <w:rsid w:val="000243C0"/>
    <w:rsid w:val="00044F48"/>
    <w:rsid w:val="00055683"/>
    <w:rsid w:val="0005632E"/>
    <w:rsid w:val="00067C35"/>
    <w:rsid w:val="00075D57"/>
    <w:rsid w:val="000A1AD1"/>
    <w:rsid w:val="000A3C04"/>
    <w:rsid w:val="000A4ADA"/>
    <w:rsid w:val="000D1F2B"/>
    <w:rsid w:val="000E4010"/>
    <w:rsid w:val="001054E5"/>
    <w:rsid w:val="00115285"/>
    <w:rsid w:val="00115B72"/>
    <w:rsid w:val="001253E5"/>
    <w:rsid w:val="001258A0"/>
    <w:rsid w:val="00133776"/>
    <w:rsid w:val="00146D83"/>
    <w:rsid w:val="00153D32"/>
    <w:rsid w:val="00157507"/>
    <w:rsid w:val="00193662"/>
    <w:rsid w:val="00195AE8"/>
    <w:rsid w:val="001B441B"/>
    <w:rsid w:val="001C4CE7"/>
    <w:rsid w:val="001D53D5"/>
    <w:rsid w:val="001F19F6"/>
    <w:rsid w:val="0022075A"/>
    <w:rsid w:val="00224B6A"/>
    <w:rsid w:val="00246A4C"/>
    <w:rsid w:val="00256CBA"/>
    <w:rsid w:val="002608D1"/>
    <w:rsid w:val="00261632"/>
    <w:rsid w:val="00265095"/>
    <w:rsid w:val="00275055"/>
    <w:rsid w:val="002928B7"/>
    <w:rsid w:val="002A72FF"/>
    <w:rsid w:val="002B1514"/>
    <w:rsid w:val="002B23F7"/>
    <w:rsid w:val="002C4022"/>
    <w:rsid w:val="002C4B78"/>
    <w:rsid w:val="002D0906"/>
    <w:rsid w:val="002E6F0C"/>
    <w:rsid w:val="002F4CD0"/>
    <w:rsid w:val="002F6EFA"/>
    <w:rsid w:val="00300D1B"/>
    <w:rsid w:val="00332239"/>
    <w:rsid w:val="00350C20"/>
    <w:rsid w:val="003543CE"/>
    <w:rsid w:val="00364CAD"/>
    <w:rsid w:val="00397DD8"/>
    <w:rsid w:val="003C6A80"/>
    <w:rsid w:val="003F1054"/>
    <w:rsid w:val="003F3D2F"/>
    <w:rsid w:val="00400521"/>
    <w:rsid w:val="0040444C"/>
    <w:rsid w:val="00410A62"/>
    <w:rsid w:val="00435863"/>
    <w:rsid w:val="0046410D"/>
    <w:rsid w:val="00473E5B"/>
    <w:rsid w:val="00477B25"/>
    <w:rsid w:val="00487156"/>
    <w:rsid w:val="00490ED8"/>
    <w:rsid w:val="004A3030"/>
    <w:rsid w:val="004A5CFF"/>
    <w:rsid w:val="004D35DE"/>
    <w:rsid w:val="004F3249"/>
    <w:rsid w:val="004F7427"/>
    <w:rsid w:val="005118A2"/>
    <w:rsid w:val="0053241C"/>
    <w:rsid w:val="00542D4E"/>
    <w:rsid w:val="00547A02"/>
    <w:rsid w:val="005705C5"/>
    <w:rsid w:val="00582DBF"/>
    <w:rsid w:val="00586BEF"/>
    <w:rsid w:val="00597A54"/>
    <w:rsid w:val="005A12D6"/>
    <w:rsid w:val="005C15F6"/>
    <w:rsid w:val="005E28BF"/>
    <w:rsid w:val="005F1E72"/>
    <w:rsid w:val="006041A2"/>
    <w:rsid w:val="00614199"/>
    <w:rsid w:val="00622B17"/>
    <w:rsid w:val="00623D10"/>
    <w:rsid w:val="00635B98"/>
    <w:rsid w:val="00640073"/>
    <w:rsid w:val="00652E0E"/>
    <w:rsid w:val="006534C7"/>
    <w:rsid w:val="0066109E"/>
    <w:rsid w:val="00680236"/>
    <w:rsid w:val="00690E08"/>
    <w:rsid w:val="006C2904"/>
    <w:rsid w:val="006C7F04"/>
    <w:rsid w:val="00713D61"/>
    <w:rsid w:val="0072237B"/>
    <w:rsid w:val="00727447"/>
    <w:rsid w:val="00744593"/>
    <w:rsid w:val="007526FB"/>
    <w:rsid w:val="0075728A"/>
    <w:rsid w:val="00790ADD"/>
    <w:rsid w:val="00794772"/>
    <w:rsid w:val="007A5AE1"/>
    <w:rsid w:val="007A68BB"/>
    <w:rsid w:val="007E11A6"/>
    <w:rsid w:val="007E5D79"/>
    <w:rsid w:val="007E74BF"/>
    <w:rsid w:val="007F48C5"/>
    <w:rsid w:val="007F7A5A"/>
    <w:rsid w:val="00810D9E"/>
    <w:rsid w:val="0082071B"/>
    <w:rsid w:val="0082116C"/>
    <w:rsid w:val="008415E1"/>
    <w:rsid w:val="00856DC7"/>
    <w:rsid w:val="008647DD"/>
    <w:rsid w:val="008676B3"/>
    <w:rsid w:val="00883B88"/>
    <w:rsid w:val="00890B3A"/>
    <w:rsid w:val="0089619B"/>
    <w:rsid w:val="008961C0"/>
    <w:rsid w:val="00896426"/>
    <w:rsid w:val="00896582"/>
    <w:rsid w:val="00897259"/>
    <w:rsid w:val="008A52A6"/>
    <w:rsid w:val="008B48E7"/>
    <w:rsid w:val="008B6461"/>
    <w:rsid w:val="008E075A"/>
    <w:rsid w:val="008F2404"/>
    <w:rsid w:val="008F25F7"/>
    <w:rsid w:val="008F367B"/>
    <w:rsid w:val="008F582B"/>
    <w:rsid w:val="00904684"/>
    <w:rsid w:val="009156EB"/>
    <w:rsid w:val="009433E2"/>
    <w:rsid w:val="00960C33"/>
    <w:rsid w:val="009659C8"/>
    <w:rsid w:val="00970668"/>
    <w:rsid w:val="009714D4"/>
    <w:rsid w:val="009865EF"/>
    <w:rsid w:val="009902A5"/>
    <w:rsid w:val="009D5184"/>
    <w:rsid w:val="009D54EC"/>
    <w:rsid w:val="009E22C4"/>
    <w:rsid w:val="009F0A42"/>
    <w:rsid w:val="009F738A"/>
    <w:rsid w:val="00A01C4C"/>
    <w:rsid w:val="00A055BC"/>
    <w:rsid w:val="00A172CA"/>
    <w:rsid w:val="00A376DE"/>
    <w:rsid w:val="00A46763"/>
    <w:rsid w:val="00A6148F"/>
    <w:rsid w:val="00A664F1"/>
    <w:rsid w:val="00A808F4"/>
    <w:rsid w:val="00A976E4"/>
    <w:rsid w:val="00AB2143"/>
    <w:rsid w:val="00AC2089"/>
    <w:rsid w:val="00AC351B"/>
    <w:rsid w:val="00AD4B95"/>
    <w:rsid w:val="00B462EE"/>
    <w:rsid w:val="00B464BD"/>
    <w:rsid w:val="00B53303"/>
    <w:rsid w:val="00B53A7E"/>
    <w:rsid w:val="00B60F63"/>
    <w:rsid w:val="00B86488"/>
    <w:rsid w:val="00B90403"/>
    <w:rsid w:val="00BA5FBE"/>
    <w:rsid w:val="00BB7615"/>
    <w:rsid w:val="00BD528B"/>
    <w:rsid w:val="00BD65A5"/>
    <w:rsid w:val="00BD7354"/>
    <w:rsid w:val="00BE2426"/>
    <w:rsid w:val="00BE74F2"/>
    <w:rsid w:val="00C06047"/>
    <w:rsid w:val="00C14799"/>
    <w:rsid w:val="00C16BAD"/>
    <w:rsid w:val="00C2120B"/>
    <w:rsid w:val="00C239F2"/>
    <w:rsid w:val="00C43823"/>
    <w:rsid w:val="00C66C28"/>
    <w:rsid w:val="00C826EA"/>
    <w:rsid w:val="00C84690"/>
    <w:rsid w:val="00C96BFE"/>
    <w:rsid w:val="00CB3118"/>
    <w:rsid w:val="00CC151B"/>
    <w:rsid w:val="00CC2877"/>
    <w:rsid w:val="00CD6B2C"/>
    <w:rsid w:val="00CF6BF3"/>
    <w:rsid w:val="00D0065C"/>
    <w:rsid w:val="00D23D87"/>
    <w:rsid w:val="00D4499F"/>
    <w:rsid w:val="00D538D8"/>
    <w:rsid w:val="00D652DC"/>
    <w:rsid w:val="00DA2DC2"/>
    <w:rsid w:val="00DA4A73"/>
    <w:rsid w:val="00DB4BCD"/>
    <w:rsid w:val="00E03A8D"/>
    <w:rsid w:val="00E16FCB"/>
    <w:rsid w:val="00E214CD"/>
    <w:rsid w:val="00E30997"/>
    <w:rsid w:val="00E341BB"/>
    <w:rsid w:val="00E344DF"/>
    <w:rsid w:val="00E44C5D"/>
    <w:rsid w:val="00E62C38"/>
    <w:rsid w:val="00E74588"/>
    <w:rsid w:val="00E80600"/>
    <w:rsid w:val="00E8086E"/>
    <w:rsid w:val="00EC0B57"/>
    <w:rsid w:val="00ED1642"/>
    <w:rsid w:val="00EF5D46"/>
    <w:rsid w:val="00F02C6E"/>
    <w:rsid w:val="00F11CC7"/>
    <w:rsid w:val="00F22E5B"/>
    <w:rsid w:val="00F32A57"/>
    <w:rsid w:val="00F37A4B"/>
    <w:rsid w:val="00F504D5"/>
    <w:rsid w:val="00F57F32"/>
    <w:rsid w:val="00F6598E"/>
    <w:rsid w:val="00F74391"/>
    <w:rsid w:val="00F74B40"/>
    <w:rsid w:val="00F87307"/>
    <w:rsid w:val="00FA6BFD"/>
    <w:rsid w:val="00FB3575"/>
    <w:rsid w:val="00FC2175"/>
    <w:rsid w:val="00FC79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colormru v:ext="edit" colors="#ffc,#cfc,#fcf,#dbe5f1,#ff9"/>
      <o:colormenu v:ext="edit" fillcolor="none [665]" strokecolor="none"/>
    </o:shapedefaults>
    <o:shapelayout v:ext="edit">
      <o:idmap v:ext="edit" data="1"/>
      <o:rules v:ext="edit">
        <o:r id="V:Rule59" type="connector" idref="#_x0000_s1067"/>
        <o:r id="V:Rule60" type="connector" idref="#_x0000_s1251"/>
        <o:r id="V:Rule61" type="connector" idref="#_x0000_s1061"/>
        <o:r id="V:Rule62" type="connector" idref="#_x0000_s1138"/>
        <o:r id="V:Rule63" type="connector" idref="#_x0000_s1231"/>
        <o:r id="V:Rule64" type="connector" idref="#_x0000_s1105"/>
        <o:r id="V:Rule65" type="connector" idref="#_x0000_s1064"/>
        <o:r id="V:Rule66" type="connector" idref="#_x0000_s1227"/>
        <o:r id="V:Rule67" type="connector" idref="#_x0000_s1130"/>
        <o:r id="V:Rule68" type="connector" idref="#_x0000_s1228"/>
        <o:r id="V:Rule69" type="connector" idref="#_x0000_s1142"/>
        <o:r id="V:Rule70" type="connector" idref="#_x0000_s1206"/>
        <o:r id="V:Rule71" type="connector" idref="#_x0000_s1135"/>
        <o:r id="V:Rule72" type="connector" idref="#_x0000_s1250"/>
        <o:r id="V:Rule73" type="connector" idref="#_x0000_s1209"/>
        <o:r id="V:Rule74" type="connector" idref="#_x0000_s1141"/>
        <o:r id="V:Rule75" type="connector" idref="#_x0000_s1114"/>
        <o:r id="V:Rule76" type="connector" idref="#_x0000_s1257"/>
        <o:r id="V:Rule77" type="connector" idref="#_x0000_s1131"/>
        <o:r id="V:Rule78" type="connector" idref="#_x0000_s1113"/>
        <o:r id="V:Rule79" type="connector" idref="#_x0000_s1256"/>
        <o:r id="V:Rule80" type="connector" idref="#_x0000_s1221"/>
        <o:r id="V:Rule81" type="connector" idref="#_x0000_s1096"/>
        <o:r id="V:Rule82" type="connector" idref="#_x0000_s1136"/>
        <o:r id="V:Rule83" type="connector" idref="#_x0000_s1031"/>
        <o:r id="V:Rule84" type="connector" idref="#_x0000_s1068"/>
        <o:r id="V:Rule85" type="connector" idref="#_x0000_s1258"/>
        <o:r id="V:Rule86" type="connector" idref="#_x0000_s1226"/>
        <o:r id="V:Rule87" type="connector" idref="#_x0000_s1132"/>
        <o:r id="V:Rule88" type="connector" idref="#_x0000_s1222"/>
        <o:r id="V:Rule89" type="connector" idref="#_x0000_s1063"/>
        <o:r id="V:Rule90" type="connector" idref="#_x0000_s1122"/>
        <o:r id="V:Rule91" type="connector" idref="#_x0000_s1110"/>
        <o:r id="V:Rule92" type="connector" idref="#_x0000_s1280"/>
        <o:r id="V:Rule93" type="connector" idref="#_x0000_s1095"/>
        <o:r id="V:Rule94" type="connector" idref="#_x0000_s1058"/>
        <o:r id="V:Rule95" type="connector" idref="#_x0000_s1161"/>
        <o:r id="V:Rule96" type="connector" idref="#_x0000_s1117"/>
        <o:r id="V:Rule97" type="connector" idref="#_x0000_s1198"/>
        <o:r id="V:Rule98" type="connector" idref="#_x0000_s1151"/>
        <o:r id="V:Rule99" type="connector" idref="#_x0000_s1116"/>
        <o:r id="V:Rule100" type="connector" idref="#_x0000_s1199"/>
        <o:r id="V:Rule101" type="connector" idref="#_x0000_s1107"/>
        <o:r id="V:Rule102" type="connector" idref="#_x0000_s1205"/>
        <o:r id="V:Rule103" type="connector" idref="#_x0000_s1279"/>
        <o:r id="V:Rule104" type="connector" idref="#_x0000_s1060"/>
        <o:r id="V:Rule105" type="connector" idref="#_x0000_s1162"/>
        <o:r id="V:Rule106" type="connector" idref="#_x0000_s1045"/>
        <o:r id="V:Rule107" type="connector" idref="#_x0000_s1150"/>
        <o:r id="V:Rule108" type="connector" idref="#_x0000_s1106"/>
        <o:r id="V:Rule109" type="connector" idref="#_x0000_s1139"/>
        <o:r id="V:Rule110" type="connector" idref="#_x0000_s1168"/>
        <o:r id="V:Rule111" type="connector" idref="#_x0000_s1111"/>
        <o:r id="V:Rule112" type="connector" idref="#_x0000_s1123"/>
        <o:r id="V:Rule113" type="connector" idref="#_x0000_s1170"/>
        <o:r id="V:Rule114" type="connector" idref="#_x0000_s1261"/>
        <o:r id="V:Rule115" type="connector" idref="#_x0000_s1030"/>
        <o:r id="V:Rule116" type="connector" idref="#_x0000_s1046"/>
      </o:rules>
      <o:regrouptable v:ext="edit">
        <o:entry new="1" old="0"/>
        <o:entry new="2" old="1"/>
        <o:entry new="3" old="2"/>
        <o:entry new="4" old="3"/>
        <o:entry new="5" old="4"/>
        <o:entry new="6" old="0"/>
        <o:entry new="7" old="0"/>
        <o:entry new="8" old="0"/>
        <o:entry new="9" old="8"/>
        <o:entry new="10" old="8"/>
        <o:entry new="11" old="8"/>
        <o:entry new="12" old="6"/>
        <o:entry new="13" old="6"/>
        <o:entry new="14" old="6"/>
        <o:entry new="15" old="7"/>
        <o:entry new="16" old="7"/>
        <o:entry new="17" old="7"/>
        <o:entry new="18" old="9"/>
        <o:entry new="19" old="9"/>
        <o:entry new="20" old="10"/>
        <o:entry new="21" old="11"/>
        <o:entry new="22" old="12"/>
        <o:entry new="23" old="12"/>
        <o:entry new="24" old="13"/>
        <o:entry new="25" old="14"/>
        <o:entry new="26" old="14"/>
        <o:entry new="27" old="15"/>
        <o:entry new="28" old="15"/>
        <o:entry new="29" old="16"/>
        <o:entry new="30" old="16"/>
        <o:entry new="31" old="17"/>
        <o:entry new="32" old="17"/>
        <o:entry new="33" old="0"/>
        <o:entry new="34" old="0"/>
        <o:entry new="35" old="34"/>
        <o:entry new="36" old="0"/>
        <o:entry new="37" old="0"/>
        <o:entry new="38" old="0"/>
        <o:entry new="39" old="0"/>
        <o:entry new="40" old="39"/>
        <o:entry new="41" old="0"/>
        <o:entry new="42" old="0"/>
        <o:entry new="43" old="0"/>
        <o:entry new="44" old="0"/>
        <o:entry new="45" old="0"/>
        <o:entry new="46" old="0"/>
        <o:entry new="47" old="46"/>
        <o:entry new="48" old="46"/>
        <o:entry new="49" old="0"/>
        <o:entry new="50" old="49"/>
        <o:entry new="51" old="49"/>
        <o:entry new="52" old="0"/>
        <o:entry new="53" old="0"/>
        <o:entry new="54" old="0"/>
        <o:entry new="55" old="0"/>
        <o:entry new="56" old="55"/>
        <o:entry new="57" old="0"/>
        <o:entry new="58" old="57"/>
        <o:entry new="59" old="0"/>
        <o:entry new="60" old="0"/>
        <o:entry new="61" old="60"/>
        <o:entry new="62" old="60"/>
        <o:entry new="63" old="0"/>
        <o:entry new="64" old="0"/>
        <o:entry new="65" old="0"/>
        <o:entry new="66" old="0"/>
        <o:entry new="67" old="66"/>
        <o:entry new="68" old="67"/>
        <o:entry new="69" old="67"/>
        <o:entry new="70" old="68"/>
        <o:entry new="71" old="68"/>
        <o:entry new="72" old="68"/>
        <o:entry new="73" old="69"/>
        <o:entry new="74" old="69"/>
        <o:entry new="75" old="69"/>
        <o:entry new="76" old="71"/>
        <o:entry new="77" old="66"/>
        <o:entry new="78" old="70"/>
        <o:entry new="79" old="0"/>
        <o:entry new="80" old="0"/>
        <o:entry new="81" old="0"/>
        <o:entry new="82" old="81"/>
        <o:entry new="83" old="80"/>
        <o:entry new="84" old="83"/>
        <o:entry new="85" old="0"/>
        <o:entry new="86" old="0"/>
        <o:entry new="87" old="86"/>
        <o:entry new="88" old="87"/>
        <o:entry new="89" old="0"/>
        <o:entry new="90" old="0"/>
        <o:entry new="91" old="0"/>
        <o:entry new="92" old="91"/>
        <o:entry new="93" old="0"/>
        <o:entry new="94" old="93"/>
        <o:entry new="95" old="0"/>
        <o:entry new="96" old="0"/>
        <o:entry new="97" old="0"/>
        <o:entry new="98" old="97"/>
        <o:entry new="99" old="9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5A"/>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98E"/>
    <w:rPr>
      <w:color w:val="808080"/>
    </w:rPr>
  </w:style>
  <w:style w:type="paragraph" w:styleId="BalloonText">
    <w:name w:val="Balloon Text"/>
    <w:basedOn w:val="Normal"/>
    <w:link w:val="BalloonTextChar"/>
    <w:uiPriority w:val="99"/>
    <w:semiHidden/>
    <w:unhideWhenUsed/>
    <w:rsid w:val="00F6598E"/>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F6598E"/>
    <w:rPr>
      <w:rFonts w:ascii="Tahoma" w:hAnsi="Tahoma" w:cs="Tahoma"/>
      <w:sz w:val="16"/>
      <w:szCs w:val="16"/>
    </w:rPr>
  </w:style>
  <w:style w:type="paragraph" w:styleId="Header">
    <w:name w:val="header"/>
    <w:basedOn w:val="Normal"/>
    <w:link w:val="HeaderChar"/>
    <w:uiPriority w:val="99"/>
    <w:unhideWhenUsed/>
    <w:rsid w:val="0046410D"/>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46410D"/>
  </w:style>
  <w:style w:type="paragraph" w:styleId="Footer">
    <w:name w:val="footer"/>
    <w:basedOn w:val="Normal"/>
    <w:link w:val="FooterChar"/>
    <w:uiPriority w:val="99"/>
    <w:semiHidden/>
    <w:unhideWhenUsed/>
    <w:rsid w:val="0046410D"/>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semiHidden/>
    <w:rsid w:val="0046410D"/>
  </w:style>
  <w:style w:type="paragraph" w:styleId="NoSpacing">
    <w:name w:val="No Spacing"/>
    <w:link w:val="NoSpacingChar"/>
    <w:uiPriority w:val="1"/>
    <w:qFormat/>
    <w:rsid w:val="0046410D"/>
    <w:pPr>
      <w:spacing w:after="0" w:line="240" w:lineRule="auto"/>
    </w:pPr>
    <w:rPr>
      <w:rFonts w:eastAsiaTheme="minorEastAsia"/>
    </w:rPr>
  </w:style>
  <w:style w:type="character" w:customStyle="1" w:styleId="NoSpacingChar">
    <w:name w:val="No Spacing Char"/>
    <w:basedOn w:val="DefaultParagraphFont"/>
    <w:link w:val="NoSpacing"/>
    <w:uiPriority w:val="1"/>
    <w:rsid w:val="0046410D"/>
    <w:rPr>
      <w:rFonts w:eastAsiaTheme="minorEastAsia"/>
    </w:rPr>
  </w:style>
  <w:style w:type="table" w:customStyle="1" w:styleId="LightShading1">
    <w:name w:val="Light Shading1"/>
    <w:basedOn w:val="TableNormal"/>
    <w:uiPriority w:val="60"/>
    <w:rsid w:val="00A055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05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6">
    <w:name w:val="Medium List 1 Accent 6"/>
    <w:basedOn w:val="TableNormal"/>
    <w:uiPriority w:val="65"/>
    <w:rsid w:val="00586BE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5">
    <w:name w:val="Medium List 2 Accent 5"/>
    <w:basedOn w:val="TableNormal"/>
    <w:uiPriority w:val="66"/>
    <w:rsid w:val="00586B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0A4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A4A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CC151B"/>
    <w:pPr>
      <w:ind w:left="720"/>
      <w:contextualSpacing/>
    </w:pPr>
    <w:rPr>
      <w:lang w:bidi="ar-SA"/>
    </w:rPr>
  </w:style>
  <w:style w:type="table" w:styleId="MediumGrid2-Accent3">
    <w:name w:val="Medium Grid 2 Accent 3"/>
    <w:basedOn w:val="TableNormal"/>
    <w:uiPriority w:val="68"/>
    <w:rsid w:val="001152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BD52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9433E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5">
    <w:name w:val="Light Shading Accent 5"/>
    <w:basedOn w:val="TableNormal"/>
    <w:uiPriority w:val="60"/>
    <w:rsid w:val="00146D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D0065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C97E-9FA0-448D-90D8-E217064F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18</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Assignment  01</vt:lpstr>
    </vt:vector>
  </TitlesOfParts>
  <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01</dc:title>
  <dc:creator>Anwar</dc:creator>
  <cp:lastModifiedBy>Mirza</cp:lastModifiedBy>
  <cp:revision>12</cp:revision>
  <dcterms:created xsi:type="dcterms:W3CDTF">2012-12-01T05:34:00Z</dcterms:created>
  <dcterms:modified xsi:type="dcterms:W3CDTF">2012-12-10T04:47:00Z</dcterms:modified>
</cp:coreProperties>
</file>