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FC" w:rsidRDefault="00133BFC" w:rsidP="00133BFC">
      <w:pPr>
        <w:jc w:val="center"/>
        <w:rPr>
          <w:rFonts w:hint="cs"/>
          <w:sz w:val="32"/>
          <w:szCs w:val="32"/>
          <w:rtl/>
        </w:rPr>
      </w:pPr>
    </w:p>
    <w:p w:rsidR="00133BFC" w:rsidRDefault="00133BFC" w:rsidP="00133BFC">
      <w:pPr>
        <w:jc w:val="center"/>
        <w:rPr>
          <w:sz w:val="32"/>
          <w:szCs w:val="32"/>
        </w:rPr>
      </w:pPr>
    </w:p>
    <w:p w:rsidR="00133BFC" w:rsidRDefault="00133BFC" w:rsidP="00133BFC">
      <w:pPr>
        <w:jc w:val="center"/>
        <w:rPr>
          <w:sz w:val="32"/>
          <w:szCs w:val="32"/>
        </w:rPr>
      </w:pPr>
    </w:p>
    <w:p w:rsidR="00133BFC" w:rsidRDefault="00133BFC" w:rsidP="00133BFC">
      <w:pPr>
        <w:jc w:val="center"/>
        <w:rPr>
          <w:sz w:val="32"/>
          <w:szCs w:val="32"/>
          <w:rtl/>
        </w:rPr>
      </w:pPr>
    </w:p>
    <w:p w:rsidR="00133BFC" w:rsidRDefault="00133BFC" w:rsidP="00133BFC">
      <w:pPr>
        <w:ind w:left="720" w:hanging="720"/>
        <w:rPr>
          <w:sz w:val="36"/>
          <w:szCs w:val="20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    </w:t>
      </w:r>
    </w:p>
    <w:p w:rsidR="00133BFC" w:rsidRDefault="00133BFC" w:rsidP="00133BFC">
      <w:pPr>
        <w:ind w:left="720" w:hanging="720"/>
        <w:rPr>
          <w:b/>
          <w:bCs/>
          <w:sz w:val="28"/>
          <w:szCs w:val="28"/>
          <w:rtl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KING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SAUD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UNIVERSITY</w:t>
          </w:r>
        </w:smartTag>
      </w:smartTag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                                                 </w:t>
      </w:r>
    </w:p>
    <w:p w:rsidR="00133BFC" w:rsidRDefault="00133BFC" w:rsidP="00133BFC">
      <w:pPr>
        <w:ind w:left="720" w:hanging="720"/>
        <w:jc w:val="center"/>
        <w:rPr>
          <w:b/>
          <w:bCs/>
          <w:rtl/>
        </w:rPr>
      </w:pPr>
      <w:r>
        <w:rPr>
          <w:b/>
          <w:bCs/>
        </w:rPr>
        <w:t xml:space="preserve">COLLEGE OF APPLIED MEDICAL SCIENCES                                               </w:t>
      </w:r>
    </w:p>
    <w:p w:rsidR="00133BFC" w:rsidRDefault="00133BFC" w:rsidP="00133BFC">
      <w:pPr>
        <w:pStyle w:val="1"/>
        <w:rPr>
          <w:b w:val="0"/>
          <w:bCs w:val="0"/>
          <w:sz w:val="28"/>
          <w:szCs w:val="28"/>
          <w:rtl/>
        </w:rPr>
      </w:pPr>
      <w:r>
        <w:rPr>
          <w:sz w:val="28"/>
          <w:szCs w:val="28"/>
        </w:rPr>
        <w:t xml:space="preserve">   </w:t>
      </w:r>
      <w:r>
        <w:rPr>
          <w:b w:val="0"/>
          <w:bCs w:val="0"/>
          <w:sz w:val="28"/>
          <w:szCs w:val="28"/>
        </w:rPr>
        <w:t xml:space="preserve">DEPARTMENT OF OPTOMETRY                                         </w:t>
      </w:r>
    </w:p>
    <w:p w:rsidR="00133BFC" w:rsidRDefault="00133BFC" w:rsidP="00133BFC">
      <w:pPr>
        <w:pStyle w:val="1"/>
        <w:rPr>
          <w:b w:val="0"/>
          <w:bCs w:val="0"/>
          <w:sz w:val="28"/>
          <w:szCs w:val="28"/>
          <w:rtl/>
        </w:rPr>
      </w:pPr>
    </w:p>
    <w:p w:rsidR="00133BFC" w:rsidRDefault="00133BFC" w:rsidP="00133BFC">
      <w:pPr>
        <w:pStyle w:val="1"/>
        <w:rPr>
          <w:b w:val="0"/>
          <w:bCs w:val="0"/>
          <w:sz w:val="28"/>
          <w:szCs w:val="28"/>
          <w:rtl/>
        </w:rPr>
      </w:pPr>
    </w:p>
    <w:p w:rsidR="00133BFC" w:rsidRDefault="00133BFC" w:rsidP="00133BFC">
      <w:pPr>
        <w:pStyle w:val="1"/>
        <w:rPr>
          <w:b w:val="0"/>
          <w:bCs w:val="0"/>
          <w:sz w:val="28"/>
          <w:szCs w:val="28"/>
        </w:rPr>
      </w:pPr>
    </w:p>
    <w:p w:rsidR="00133BFC" w:rsidRDefault="00133BFC" w:rsidP="00133BFC">
      <w:pPr>
        <w:pStyle w:val="1"/>
        <w:rPr>
          <w:b w:val="0"/>
          <w:bCs w:val="0"/>
          <w:sz w:val="28"/>
          <w:szCs w:val="28"/>
        </w:rPr>
      </w:pPr>
    </w:p>
    <w:p w:rsidR="00133BFC" w:rsidRDefault="00133BFC" w:rsidP="00133BFC"/>
    <w:p w:rsidR="00133BFC" w:rsidRDefault="00133BFC" w:rsidP="00133BFC"/>
    <w:p w:rsidR="00133BFC" w:rsidRDefault="00133BFC" w:rsidP="00133BFC">
      <w:pPr>
        <w:rPr>
          <w:rtl/>
        </w:rPr>
      </w:pPr>
    </w:p>
    <w:p w:rsidR="00133BFC" w:rsidRDefault="00133BFC" w:rsidP="00133BFC">
      <w:pPr>
        <w:pStyle w:val="1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ab/>
      </w:r>
    </w:p>
    <w:p w:rsidR="00133BFC" w:rsidRDefault="00133BFC" w:rsidP="00133BFC">
      <w:pPr>
        <w:pStyle w:val="1"/>
        <w:rPr>
          <w:rFonts w:ascii="Garamond" w:hAnsi="Garamond"/>
          <w:sz w:val="36"/>
          <w:szCs w:val="36"/>
        </w:rPr>
      </w:pPr>
    </w:p>
    <w:p w:rsidR="00133BFC" w:rsidRDefault="00133BFC" w:rsidP="00133BFC">
      <w:pPr>
        <w:pStyle w:val="1"/>
        <w:rPr>
          <w:rFonts w:ascii="Garamond" w:hAnsi="Garamond"/>
          <w:sz w:val="44"/>
          <w:szCs w:val="44"/>
        </w:rPr>
      </w:pPr>
    </w:p>
    <w:p w:rsidR="00133BFC" w:rsidRDefault="00133BFC" w:rsidP="00133BFC">
      <w:pPr>
        <w:pStyle w:val="1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4"/>
          <w:szCs w:val="44"/>
        </w:rPr>
        <w:t>OPTO 491</w:t>
      </w:r>
      <w:r>
        <w:rPr>
          <w:rFonts w:ascii="Garamond" w:hAnsi="Garamond"/>
          <w:sz w:val="40"/>
          <w:szCs w:val="40"/>
        </w:rPr>
        <w:t xml:space="preserve">   </w:t>
      </w:r>
      <w:r>
        <w:rPr>
          <w:rFonts w:ascii="Garamond" w:hAnsi="Garamond"/>
          <w:sz w:val="52"/>
          <w:szCs w:val="52"/>
        </w:rPr>
        <w:t>-     optometric practice</w:t>
      </w:r>
      <w:r>
        <w:rPr>
          <w:rFonts w:ascii="Garamond" w:hAnsi="Garamond"/>
          <w:sz w:val="44"/>
          <w:szCs w:val="44"/>
        </w:rPr>
        <w:t xml:space="preserve"> </w:t>
      </w:r>
      <w:r>
        <w:rPr>
          <w:rFonts w:ascii="Garamond" w:hAnsi="Garamond"/>
          <w:sz w:val="40"/>
          <w:szCs w:val="40"/>
        </w:rPr>
        <w:t xml:space="preserve"> </w:t>
      </w:r>
    </w:p>
    <w:p w:rsidR="00133BFC" w:rsidRDefault="00133BFC" w:rsidP="00133BFC">
      <w:pPr>
        <w:pStyle w:val="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</w:t>
      </w:r>
    </w:p>
    <w:p w:rsidR="00133BFC" w:rsidRDefault="00133BFC" w:rsidP="00133BFC">
      <w:pPr>
        <w:rPr>
          <w:b/>
          <w:bCs/>
          <w:sz w:val="28"/>
          <w:szCs w:val="28"/>
        </w:rPr>
      </w:pPr>
    </w:p>
    <w:p w:rsidR="00133BFC" w:rsidRDefault="00133BFC" w:rsidP="00133BFC">
      <w:pPr>
        <w:rPr>
          <w:b/>
          <w:bCs/>
          <w:sz w:val="28"/>
          <w:szCs w:val="28"/>
        </w:rPr>
      </w:pPr>
    </w:p>
    <w:p w:rsidR="00133BFC" w:rsidRDefault="00133BFC" w:rsidP="00133BFC">
      <w:pPr>
        <w:rPr>
          <w:b/>
          <w:bCs/>
          <w:sz w:val="28"/>
          <w:szCs w:val="28"/>
        </w:rPr>
      </w:pPr>
    </w:p>
    <w:p w:rsidR="00133BFC" w:rsidRDefault="00133BFC" w:rsidP="00133BFC">
      <w:pPr>
        <w:rPr>
          <w:b/>
          <w:bCs/>
          <w:sz w:val="28"/>
          <w:szCs w:val="28"/>
          <w:rtl/>
        </w:rPr>
      </w:pPr>
    </w:p>
    <w:p w:rsidR="00133BFC" w:rsidRDefault="00133BFC" w:rsidP="00133BFC">
      <w:pPr>
        <w:rPr>
          <w:b/>
          <w:bCs/>
          <w:sz w:val="28"/>
          <w:szCs w:val="28"/>
          <w:rtl/>
        </w:rPr>
      </w:pPr>
    </w:p>
    <w:p w:rsidR="00133BFC" w:rsidRDefault="00133BFC" w:rsidP="00133BFC">
      <w:pPr>
        <w:rPr>
          <w:b/>
          <w:bCs/>
          <w:sz w:val="28"/>
          <w:szCs w:val="28"/>
          <w:rtl/>
        </w:rPr>
      </w:pPr>
    </w:p>
    <w:p w:rsidR="00133BFC" w:rsidRDefault="00133BFC" w:rsidP="00133BFC">
      <w:pPr>
        <w:rPr>
          <w:b/>
          <w:bCs/>
          <w:sz w:val="28"/>
          <w:szCs w:val="28"/>
          <w:rtl/>
        </w:rPr>
      </w:pPr>
    </w:p>
    <w:p w:rsidR="00133BFC" w:rsidRDefault="00133BFC" w:rsidP="00133BFC">
      <w:pPr>
        <w:rPr>
          <w:b/>
          <w:bCs/>
          <w:sz w:val="28"/>
          <w:szCs w:val="28"/>
          <w:rtl/>
        </w:rPr>
      </w:pPr>
    </w:p>
    <w:p w:rsidR="00133BFC" w:rsidRDefault="00133BFC" w:rsidP="00133BFC">
      <w:pPr>
        <w:rPr>
          <w:b/>
          <w:bCs/>
          <w:sz w:val="28"/>
          <w:szCs w:val="28"/>
          <w:rtl/>
        </w:rPr>
      </w:pPr>
    </w:p>
    <w:p w:rsidR="00133BFC" w:rsidRDefault="00133BFC" w:rsidP="00133BFC">
      <w:pPr>
        <w:rPr>
          <w:b/>
          <w:bCs/>
          <w:sz w:val="28"/>
          <w:szCs w:val="28"/>
          <w:rtl/>
        </w:rPr>
      </w:pPr>
    </w:p>
    <w:p w:rsidR="00133BFC" w:rsidRDefault="00133BFC" w:rsidP="00133BFC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Student name:                                                                                           </w:t>
      </w:r>
    </w:p>
    <w:p w:rsidR="00133BFC" w:rsidRDefault="00133BFC" w:rsidP="00133BFC">
      <w:pPr>
        <w:rPr>
          <w:b/>
          <w:bCs/>
          <w:sz w:val="28"/>
          <w:szCs w:val="28"/>
          <w:rtl/>
        </w:rPr>
      </w:pPr>
    </w:p>
    <w:p w:rsidR="00133BFC" w:rsidRDefault="00133BFC" w:rsidP="00133BFC">
      <w:pPr>
        <w:rPr>
          <w:b/>
          <w:bCs/>
          <w:sz w:val="28"/>
          <w:szCs w:val="28"/>
          <w:rtl/>
        </w:rPr>
      </w:pPr>
    </w:p>
    <w:p w:rsidR="00133BFC" w:rsidRDefault="00133BFC" w:rsidP="00133BFC">
      <w:pPr>
        <w:rPr>
          <w:b/>
          <w:bCs/>
          <w:sz w:val="28"/>
          <w:szCs w:val="28"/>
          <w:rtl/>
        </w:rPr>
      </w:pPr>
    </w:p>
    <w:p w:rsidR="00133BFC" w:rsidRDefault="00133BFC" w:rsidP="00133B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Student number:                                                                                         </w:t>
      </w:r>
    </w:p>
    <w:p w:rsidR="00133BFC" w:rsidRDefault="00133BFC" w:rsidP="00133BFC"/>
    <w:p w:rsidR="00133BFC" w:rsidRDefault="00133BFC" w:rsidP="00133BFC"/>
    <w:p w:rsidR="00133BFC" w:rsidRDefault="00133BFC" w:rsidP="00133BFC"/>
    <w:p w:rsidR="00133BFC" w:rsidRDefault="00133BFC" w:rsidP="00133BFC">
      <w:pPr>
        <w:rPr>
          <w:rFonts w:hint="cs"/>
          <w:rtl/>
        </w:rPr>
      </w:pPr>
    </w:p>
    <w:p w:rsidR="00133BFC" w:rsidRDefault="00133BFC" w:rsidP="00133BFC">
      <w:pPr>
        <w:rPr>
          <w:rFonts w:hint="cs"/>
          <w:rtl/>
        </w:rPr>
      </w:pPr>
    </w:p>
    <w:p w:rsidR="00133BFC" w:rsidRDefault="00133BFC" w:rsidP="00133BFC">
      <w:pPr>
        <w:rPr>
          <w:rFonts w:hint="cs"/>
        </w:rPr>
      </w:pPr>
    </w:p>
    <w:p w:rsidR="00133BFC" w:rsidRDefault="00133BFC" w:rsidP="00133BFC"/>
    <w:p w:rsidR="00133BFC" w:rsidRDefault="00133BFC" w:rsidP="00133BFC"/>
    <w:p w:rsidR="00133BFC" w:rsidRDefault="00133BFC" w:rsidP="00133BFC">
      <w:pPr>
        <w:jc w:val="right"/>
        <w:rPr>
          <w:b/>
          <w:bCs/>
          <w:sz w:val="32"/>
          <w:szCs w:val="32"/>
          <w:u w:val="single"/>
        </w:rPr>
      </w:pPr>
      <w:r w:rsidRPr="00AA7EE3">
        <w:rPr>
          <w:b/>
          <w:bCs/>
          <w:sz w:val="32"/>
          <w:szCs w:val="32"/>
          <w:u w:val="single"/>
        </w:rPr>
        <w:t xml:space="preserve">Part A: </w:t>
      </w:r>
      <w:r>
        <w:rPr>
          <w:b/>
          <w:bCs/>
          <w:sz w:val="32"/>
          <w:szCs w:val="32"/>
          <w:u w:val="single"/>
        </w:rPr>
        <w:t xml:space="preserve">fell in the space </w:t>
      </w:r>
      <w:r w:rsidRPr="00AA7EE3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 </w:t>
      </w:r>
    </w:p>
    <w:p w:rsidR="00133BFC" w:rsidRDefault="00133BFC" w:rsidP="00133BFC">
      <w:pPr>
        <w:jc w:val="right"/>
        <w:rPr>
          <w:b/>
          <w:bCs/>
          <w:sz w:val="32"/>
          <w:szCs w:val="32"/>
          <w:u w:val="single"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 mention and define the management functions?</w:t>
      </w:r>
    </w:p>
    <w:p w:rsidR="00133BFC" w:rsidRDefault="00133BFC" w:rsidP="00133BFC">
      <w:pPr>
        <w:jc w:val="right"/>
        <w:rPr>
          <w:b/>
          <w:bCs/>
          <w:sz w:val="28"/>
          <w:szCs w:val="28"/>
          <w:rtl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  <w:rtl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  <w:rtl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  <w:rtl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  <w:rtl/>
        </w:rPr>
      </w:pPr>
    </w:p>
    <w:p w:rsidR="00133BFC" w:rsidRDefault="00133BFC" w:rsidP="00133BFC">
      <w:pPr>
        <w:rPr>
          <w:b/>
          <w:bCs/>
          <w:sz w:val="28"/>
          <w:szCs w:val="28"/>
          <w:rtl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  <w:rtl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  <w:rtl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  <w:rtl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  <w:rtl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  <w:rtl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  <w:rtl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  <w:rtl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  <w:rtl/>
        </w:rPr>
      </w:pPr>
    </w:p>
    <w:p w:rsidR="00133BFC" w:rsidRDefault="00133BFC" w:rsidP="00133BFC">
      <w:pPr>
        <w:rPr>
          <w:b/>
          <w:bCs/>
          <w:sz w:val="28"/>
          <w:szCs w:val="28"/>
          <w:rtl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  <w:rtl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2-You open an optical shop, you have 3 employer and you want to motivate them , how you will do that?  </w:t>
      </w:r>
    </w:p>
    <w:p w:rsidR="00133BFC" w:rsidRDefault="00133BFC" w:rsidP="00133BFC">
      <w:pPr>
        <w:jc w:val="right"/>
        <w:rPr>
          <w:b/>
          <w:bCs/>
          <w:sz w:val="28"/>
          <w:szCs w:val="28"/>
          <w:rtl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  <w:rtl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  <w:rtl/>
        </w:rPr>
      </w:pPr>
    </w:p>
    <w:p w:rsidR="00133BFC" w:rsidRPr="00895619" w:rsidRDefault="00133BFC" w:rsidP="00133BFC">
      <w:pPr>
        <w:jc w:val="right"/>
        <w:rPr>
          <w:b/>
          <w:bCs/>
          <w:sz w:val="28"/>
          <w:szCs w:val="28"/>
        </w:rPr>
      </w:pPr>
    </w:p>
    <w:p w:rsidR="00133BFC" w:rsidRPr="00587752" w:rsidRDefault="00133BFC" w:rsidP="00133BFC">
      <w:pPr>
        <w:jc w:val="right"/>
        <w:rPr>
          <w:b/>
          <w:bCs/>
          <w:sz w:val="28"/>
          <w:szCs w:val="28"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</w:p>
    <w:p w:rsidR="00133BFC" w:rsidRDefault="00133BFC" w:rsidP="00133BFC">
      <w:pPr>
        <w:rPr>
          <w:b/>
          <w:bCs/>
          <w:sz w:val="28"/>
          <w:szCs w:val="28"/>
          <w:rtl/>
        </w:rPr>
      </w:pPr>
    </w:p>
    <w:p w:rsidR="00133BFC" w:rsidRDefault="00133BFC" w:rsidP="00133BFC">
      <w:pPr>
        <w:jc w:val="center"/>
        <w:rPr>
          <w:b/>
          <w:bCs/>
          <w:sz w:val="32"/>
          <w:szCs w:val="32"/>
          <w:u w:val="single"/>
          <w:rtl/>
        </w:rPr>
      </w:pPr>
      <w:r w:rsidRPr="004317EC">
        <w:rPr>
          <w:b/>
          <w:bCs/>
          <w:sz w:val="32"/>
          <w:szCs w:val="32"/>
          <w:u w:val="single"/>
        </w:rPr>
        <w:lastRenderedPageBreak/>
        <w:t xml:space="preserve">Part </w:t>
      </w:r>
      <w:r>
        <w:rPr>
          <w:b/>
          <w:bCs/>
          <w:sz w:val="32"/>
          <w:szCs w:val="32"/>
          <w:u w:val="single"/>
        </w:rPr>
        <w:t>A</w:t>
      </w:r>
      <w:r w:rsidRPr="004317EC">
        <w:rPr>
          <w:b/>
          <w:bCs/>
          <w:sz w:val="32"/>
          <w:szCs w:val="32"/>
          <w:u w:val="single"/>
        </w:rPr>
        <w:t xml:space="preserve">: True or false question  </w:t>
      </w:r>
    </w:p>
    <w:p w:rsidR="00133BFC" w:rsidRDefault="00133BFC" w:rsidP="00133BFC">
      <w:pPr>
        <w:jc w:val="right"/>
        <w:rPr>
          <w:b/>
          <w:bCs/>
          <w:sz w:val="32"/>
          <w:szCs w:val="32"/>
          <w:u w:val="single"/>
          <w:rtl/>
        </w:rPr>
      </w:pPr>
    </w:p>
    <w:p w:rsidR="00133BFC" w:rsidRDefault="00133BFC" w:rsidP="00133BFC">
      <w:pPr>
        <w:jc w:val="right"/>
        <w:rPr>
          <w:b/>
          <w:bCs/>
          <w:sz w:val="32"/>
          <w:szCs w:val="32"/>
          <w:u w:val="single"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1- in the military style of management the leadership is share the responsibility with the staff employers (           )</w:t>
      </w: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2- Evaluation sessions and the methods used to collect information from employees about their reaction to management style can used to motivate the employers (        ) </w:t>
      </w: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3- one opportunities of training is lunch meeting which is held outside the office setting and not in work time (       )</w:t>
      </w: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4- one cause for dismissal of the staff members is efficiency to perform assigned tasks (        )</w:t>
      </w: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5-  assessing the need of staff employers is important to determine a relevant position for the staff members to fill (      ) </w:t>
      </w: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6- job description should be defined avoid confusion of the new staff member (         ) </w:t>
      </w: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</w:p>
    <w:p w:rsidR="00133BFC" w:rsidRPr="008C3977" w:rsidRDefault="00133BFC" w:rsidP="00133BFC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7-</w:t>
      </w:r>
      <w:r w:rsidRPr="008C39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they are </w:t>
      </w:r>
      <w:proofErr w:type="spellStart"/>
      <w:r>
        <w:rPr>
          <w:b/>
          <w:bCs/>
          <w:sz w:val="28"/>
          <w:szCs w:val="28"/>
        </w:rPr>
        <w:t>tow</w:t>
      </w:r>
      <w:proofErr w:type="spellEnd"/>
      <w:r>
        <w:rPr>
          <w:b/>
          <w:bCs/>
          <w:sz w:val="28"/>
          <w:szCs w:val="28"/>
        </w:rPr>
        <w:t xml:space="preserve"> ways to purchase of equipment , outright purchase and leasing (        )</w:t>
      </w: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8- </w:t>
      </w:r>
      <w:proofErr w:type="spellStart"/>
      <w:r>
        <w:rPr>
          <w:b/>
          <w:bCs/>
          <w:sz w:val="28"/>
          <w:szCs w:val="28"/>
        </w:rPr>
        <w:t>fundus</w:t>
      </w:r>
      <w:proofErr w:type="spellEnd"/>
      <w:r>
        <w:rPr>
          <w:b/>
          <w:bCs/>
          <w:sz w:val="28"/>
          <w:szCs w:val="28"/>
        </w:rPr>
        <w:t xml:space="preserve"> camera is a basic equipment for screening room (         )   </w:t>
      </w: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9- Optometry practitioners must concern about patient care          only (       )</w:t>
      </w: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33BFC" w:rsidRDefault="00133BFC" w:rsidP="00133BFC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10- training of staff is continuous process which is improve the knowledge and practices of the employers (         )</w:t>
      </w: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11- employee evaluations should done at least annually (        )</w:t>
      </w: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12- it is important to allow staff to understanding of what is expected of him and to left them to achieve goals (        ) </w:t>
      </w:r>
    </w:p>
    <w:p w:rsidR="00133BFC" w:rsidRDefault="00133BFC" w:rsidP="00133BFC">
      <w:pPr>
        <w:jc w:val="right"/>
        <w:rPr>
          <w:b/>
          <w:bCs/>
          <w:sz w:val="28"/>
          <w:szCs w:val="28"/>
          <w:rtl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13- the scientific management is depend on the studying of the movement and time to increase the productivity (       ) </w:t>
      </w:r>
    </w:p>
    <w:p w:rsidR="00133BFC" w:rsidRPr="008B3968" w:rsidRDefault="00133BFC" w:rsidP="00133BFC">
      <w:pPr>
        <w:jc w:val="lowKashida"/>
        <w:rPr>
          <w:b/>
          <w:bCs/>
          <w:sz w:val="28"/>
          <w:szCs w:val="28"/>
          <w:rtl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Part B: </w:t>
      </w:r>
      <w:r w:rsidRPr="00ED720A">
        <w:rPr>
          <w:b/>
          <w:bCs/>
          <w:sz w:val="28"/>
          <w:szCs w:val="28"/>
          <w:u w:val="single"/>
        </w:rPr>
        <w:t>Multiple choice questions</w:t>
      </w:r>
    </w:p>
    <w:p w:rsidR="00133BFC" w:rsidRDefault="00133BFC" w:rsidP="00133BFC">
      <w:pPr>
        <w:jc w:val="right"/>
        <w:rPr>
          <w:b/>
          <w:bCs/>
          <w:sz w:val="28"/>
          <w:szCs w:val="28"/>
          <w:u w:val="single"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  <w:u w:val="single"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 organization is</w:t>
      </w:r>
    </w:p>
    <w:p w:rsidR="00133BFC" w:rsidRDefault="00133BFC" w:rsidP="00133BFC">
      <w:pPr>
        <w:jc w:val="right"/>
        <w:rPr>
          <w:b/>
          <w:bCs/>
          <w:sz w:val="28"/>
          <w:szCs w:val="28"/>
          <w:u w:val="single"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a) accomplishment o objects </w:t>
      </w: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b) management facts of allocating and resources to staff member so practical can attain objects</w:t>
      </w: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c) all of the above </w:t>
      </w: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d) none of the above </w:t>
      </w: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2- all of the following details must discussed in offering the job for the applicant except:</w:t>
      </w: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a) </w:t>
      </w:r>
      <w:proofErr w:type="spellStart"/>
      <w:r>
        <w:rPr>
          <w:b/>
          <w:bCs/>
          <w:sz w:val="28"/>
          <w:szCs w:val="28"/>
        </w:rPr>
        <w:t>responsibililities</w:t>
      </w:r>
      <w:proofErr w:type="spellEnd"/>
    </w:p>
    <w:p w:rsidR="00133BFC" w:rsidRDefault="00133BFC" w:rsidP="00133BF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b) salary</w:t>
      </w: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c) bonuses</w:t>
      </w: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d) social part of him</w:t>
      </w: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3- training is important cause it is improve knowledge and practice of </w:t>
      </w: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a) general knowledge</w:t>
      </w: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b) patient communications </w:t>
      </w: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c) all of the above </w:t>
      </w: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d) none of the above</w:t>
      </w: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4- mission statement is </w:t>
      </w: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a) manual stating of the instructions of the practice and done by the supervisor of the work</w:t>
      </w: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b) manual stating of the objects of practice and should include the staff </w:t>
      </w: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c) all of the above </w:t>
      </w: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d) none of the above </w:t>
      </w: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5- bureaucracy management is depend on </w:t>
      </w: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a) authority</w:t>
      </w: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b) organizational structure </w:t>
      </w: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c) all of the above </w:t>
      </w: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d) none of the above     </w:t>
      </w: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</w:p>
    <w:p w:rsidR="00133BFC" w:rsidRPr="004D5C9E" w:rsidRDefault="00133BFC" w:rsidP="00133BFC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   </w:t>
      </w:r>
    </w:p>
    <w:p w:rsidR="00133BFC" w:rsidRDefault="00133BFC" w:rsidP="00133BFC">
      <w:pPr>
        <w:jc w:val="right"/>
        <w:rPr>
          <w:b/>
          <w:bCs/>
          <w:sz w:val="28"/>
          <w:szCs w:val="28"/>
        </w:rPr>
      </w:pPr>
    </w:p>
    <w:p w:rsidR="00133BFC" w:rsidRPr="00AA7EE3" w:rsidRDefault="00133BFC" w:rsidP="00133BFC">
      <w:pPr>
        <w:jc w:val="lowKashida"/>
        <w:rPr>
          <w:b/>
          <w:bCs/>
          <w:sz w:val="28"/>
          <w:szCs w:val="28"/>
          <w:rtl/>
        </w:rPr>
      </w:pPr>
    </w:p>
    <w:p w:rsidR="00133BFC" w:rsidRDefault="00133BFC" w:rsidP="00133BFC"/>
    <w:p w:rsidR="006A0E4F" w:rsidRDefault="006A0E4F"/>
    <w:sectPr w:rsidR="006A0E4F" w:rsidSect="000E5B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3BFC"/>
    <w:rsid w:val="00133BFC"/>
    <w:rsid w:val="006A0E4F"/>
    <w:rsid w:val="00A3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133BFC"/>
    <w:pPr>
      <w:keepNext/>
      <w:bidi w:val="0"/>
      <w:ind w:left="720" w:hanging="720"/>
      <w:outlineLvl w:val="0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133BFC"/>
    <w:rPr>
      <w:rFonts w:ascii="Times New Roman" w:eastAsia="Times New Roman" w:hAnsi="Times New Roman" w:cs="Times New Roman"/>
      <w:b/>
      <w:bC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481</Words>
  <Characters>2745</Characters>
  <Application>Microsoft Office Word</Application>
  <DocSecurity>0</DocSecurity>
  <Lines>22</Lines>
  <Paragraphs>6</Paragraphs>
  <ScaleCrop>false</ScaleCrop>
  <Company>جامعة الملك سعود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1</cp:revision>
  <dcterms:created xsi:type="dcterms:W3CDTF">2012-06-05T10:19:00Z</dcterms:created>
  <dcterms:modified xsi:type="dcterms:W3CDTF">2012-06-05T10:20:00Z</dcterms:modified>
</cp:coreProperties>
</file>