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EE5579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EE5579">
        <w:rPr>
          <w:rFonts w:ascii="Times New Roman" w:hAnsi="Times New Roman"/>
          <w:sz w:val="36"/>
        </w:rPr>
        <w:t>2</w:t>
      </w:r>
      <w:r w:rsidR="006B2458" w:rsidRPr="006B2458">
        <w:rPr>
          <w:rFonts w:ascii="Times New Roman" w:hAnsi="Times New Roman"/>
          <w:color w:val="FF0000"/>
          <w:sz w:val="36"/>
        </w:rPr>
        <w:t>(ANSWERS)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631E4F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70"/>
        <w:gridCol w:w="2700"/>
        <w:gridCol w:w="2008"/>
      </w:tblGrid>
      <w:tr w:rsidR="00EE5579" w:rsidTr="002D2E6F">
        <w:tc>
          <w:tcPr>
            <w:tcW w:w="2070" w:type="dxa"/>
          </w:tcPr>
          <w:p w:rsidR="00EE5579" w:rsidRDefault="00F17A86" w:rsidP="007710C0">
            <w:pPr>
              <w:jc w:val="center"/>
            </w:pPr>
            <w:r>
              <w:t>initiati</w:t>
            </w:r>
            <w:r w:rsidR="007710C0">
              <w:t>ng</w:t>
            </w:r>
          </w:p>
        </w:tc>
        <w:tc>
          <w:tcPr>
            <w:tcW w:w="2700" w:type="dxa"/>
          </w:tcPr>
          <w:p w:rsidR="00EE5579" w:rsidRDefault="00C031F7" w:rsidP="002D2E6F">
            <w:pPr>
              <w:jc w:val="center"/>
            </w:pPr>
            <w:r>
              <w:t>CEO</w:t>
            </w:r>
          </w:p>
        </w:tc>
        <w:tc>
          <w:tcPr>
            <w:tcW w:w="2008" w:type="dxa"/>
          </w:tcPr>
          <w:p w:rsidR="00EE5579" w:rsidRDefault="00F17A86" w:rsidP="002D2E6F">
            <w:pPr>
              <w:jc w:val="center"/>
            </w:pPr>
            <w:r>
              <w:t>stakeholders</w:t>
            </w:r>
          </w:p>
        </w:tc>
      </w:tr>
      <w:tr w:rsidR="00EE5579" w:rsidTr="002D2E6F">
        <w:tc>
          <w:tcPr>
            <w:tcW w:w="2070" w:type="dxa"/>
          </w:tcPr>
          <w:p w:rsidR="00EE5579" w:rsidRDefault="002D2E6F" w:rsidP="002D2E6F">
            <w:pPr>
              <w:jc w:val="center"/>
            </w:pPr>
            <w:r>
              <w:t>controlling</w:t>
            </w:r>
          </w:p>
        </w:tc>
        <w:tc>
          <w:tcPr>
            <w:tcW w:w="2700" w:type="dxa"/>
          </w:tcPr>
          <w:p w:rsidR="00EE5579" w:rsidRDefault="00EE5579" w:rsidP="002D2E6F">
            <w:pPr>
              <w:jc w:val="center"/>
            </w:pPr>
            <w:r>
              <w:t>project</w:t>
            </w:r>
          </w:p>
        </w:tc>
        <w:tc>
          <w:tcPr>
            <w:tcW w:w="2008" w:type="dxa"/>
          </w:tcPr>
          <w:p w:rsidR="00EE5579" w:rsidRDefault="00C031F7" w:rsidP="002D2E6F">
            <w:pPr>
              <w:jc w:val="center"/>
            </w:pPr>
            <w:r>
              <w:t>execution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216149" w:rsidRPr="00631E4F" w:rsidRDefault="00C031F7" w:rsidP="006B2458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Project plan </w:t>
      </w:r>
      <w:r w:rsidR="006B2458" w:rsidRPr="006B2458">
        <w:rPr>
          <w:b/>
          <w:bCs/>
          <w:color w:val="FF0000"/>
          <w:sz w:val="28"/>
          <w:szCs w:val="28"/>
          <w:u w:val="single"/>
        </w:rPr>
        <w:t>execution</w:t>
      </w:r>
      <w:r w:rsidRPr="00631E4F">
        <w:rPr>
          <w:b/>
          <w:bCs/>
        </w:rPr>
        <w:t xml:space="preserve"> refers to managing and performing the work described in the project plan.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C031F7" w:rsidRPr="00631E4F" w:rsidRDefault="00C031F7" w:rsidP="006B2458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In functional organizational structures, functional managers or vice presidents re</w:t>
      </w:r>
      <w:r w:rsidR="00F17A86" w:rsidRPr="00631E4F">
        <w:rPr>
          <w:b/>
          <w:bCs/>
        </w:rPr>
        <w:t>port</w:t>
      </w:r>
      <w:r w:rsidRPr="00631E4F">
        <w:rPr>
          <w:b/>
          <w:bCs/>
        </w:rPr>
        <w:t xml:space="preserve"> to the </w:t>
      </w:r>
      <w:r w:rsidR="006B2458" w:rsidRPr="006B2458">
        <w:rPr>
          <w:b/>
          <w:bCs/>
          <w:color w:val="FF0000"/>
          <w:u w:val="single"/>
        </w:rPr>
        <w:t>CEO</w:t>
      </w:r>
      <w:r w:rsidRPr="00631E4F">
        <w:rPr>
          <w:b/>
          <w:bCs/>
        </w:rPr>
        <w:t xml:space="preserve">.   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C031F7" w:rsidRPr="00631E4F" w:rsidRDefault="00F17A86" w:rsidP="006B2458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Project organizational structures, are such organizations in which </w:t>
      </w:r>
      <w:r w:rsidR="006B2458" w:rsidRPr="006B2458">
        <w:rPr>
          <w:b/>
          <w:bCs/>
          <w:color w:val="FF0000"/>
          <w:sz w:val="28"/>
          <w:szCs w:val="28"/>
          <w:u w:val="single"/>
        </w:rPr>
        <w:t>project</w:t>
      </w:r>
      <w:r w:rsidRPr="006B2458">
        <w:rPr>
          <w:b/>
          <w:bCs/>
          <w:color w:val="FF0000"/>
          <w:sz w:val="28"/>
          <w:szCs w:val="28"/>
          <w:u w:val="single"/>
        </w:rPr>
        <w:t xml:space="preserve">  </w:t>
      </w:r>
      <w:r w:rsidRPr="00631E4F">
        <w:rPr>
          <w:b/>
          <w:bCs/>
        </w:rPr>
        <w:t xml:space="preserve"> managers</w:t>
      </w:r>
      <w:r w:rsidR="002D2E6F" w:rsidRPr="00631E4F">
        <w:rPr>
          <w:b/>
          <w:bCs/>
        </w:rPr>
        <w:t>,</w:t>
      </w:r>
      <w:r w:rsidRPr="00631E4F">
        <w:rPr>
          <w:b/>
          <w:bCs/>
        </w:rPr>
        <w:t xml:space="preserve"> report to the CEO.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F17A86" w:rsidRPr="00631E4F" w:rsidRDefault="00F17A86" w:rsidP="006B2458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Project </w:t>
      </w:r>
      <w:r w:rsidR="006B2458" w:rsidRPr="006B2458">
        <w:rPr>
          <w:b/>
          <w:bCs/>
          <w:color w:val="FF0000"/>
          <w:sz w:val="28"/>
          <w:szCs w:val="28"/>
          <w:u w:val="single"/>
        </w:rPr>
        <w:t>stakeholders</w:t>
      </w:r>
      <w:r w:rsidRPr="00631E4F">
        <w:rPr>
          <w:b/>
          <w:bCs/>
        </w:rPr>
        <w:t xml:space="preserve">     are the people </w:t>
      </w:r>
      <w:r w:rsidR="002D2E6F" w:rsidRPr="00631E4F">
        <w:rPr>
          <w:b/>
          <w:bCs/>
        </w:rPr>
        <w:t xml:space="preserve">who are actively </w:t>
      </w:r>
      <w:r w:rsidRPr="00631E4F">
        <w:rPr>
          <w:b/>
          <w:bCs/>
        </w:rPr>
        <w:t xml:space="preserve">involved in </w:t>
      </w:r>
      <w:r w:rsidR="002D2E6F" w:rsidRPr="00631E4F">
        <w:rPr>
          <w:b/>
          <w:bCs/>
        </w:rPr>
        <w:t xml:space="preserve">the project </w:t>
      </w:r>
      <w:r w:rsidRPr="00631E4F">
        <w:rPr>
          <w:b/>
          <w:bCs/>
        </w:rPr>
        <w:t>or affected by project activities.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F17A86" w:rsidRPr="00631E4F" w:rsidRDefault="00F17A86" w:rsidP="007710C0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Project management process groups</w:t>
      </w:r>
      <w:r w:rsidR="002D2E6F" w:rsidRPr="00631E4F">
        <w:rPr>
          <w:b/>
          <w:bCs/>
        </w:rPr>
        <w:t>,</w:t>
      </w:r>
      <w:r w:rsidRPr="00631E4F">
        <w:rPr>
          <w:b/>
          <w:bCs/>
        </w:rPr>
        <w:t xml:space="preserve"> progress from </w:t>
      </w:r>
      <w:r w:rsidR="007710C0" w:rsidRPr="007710C0">
        <w:rPr>
          <w:b/>
          <w:bCs/>
          <w:color w:val="FF0000"/>
          <w:sz w:val="28"/>
          <w:szCs w:val="28"/>
          <w:u w:val="single"/>
        </w:rPr>
        <w:t>initiating</w:t>
      </w:r>
      <w:r w:rsidRPr="007710C0">
        <w:rPr>
          <w:b/>
          <w:bCs/>
          <w:color w:val="FF0000"/>
          <w:sz w:val="28"/>
          <w:szCs w:val="28"/>
          <w:u w:val="single"/>
        </w:rPr>
        <w:t xml:space="preserve">  </w:t>
      </w:r>
      <w:r w:rsidRPr="00631E4F">
        <w:rPr>
          <w:b/>
          <w:bCs/>
        </w:rPr>
        <w:t xml:space="preserve"> activities to planning activities, executing activities,</w:t>
      </w:r>
      <w:r w:rsidR="002D2E6F" w:rsidRPr="00631E4F">
        <w:rPr>
          <w:b/>
          <w:bCs/>
        </w:rPr>
        <w:t xml:space="preserve"> </w:t>
      </w:r>
      <w:r w:rsidRPr="00631E4F">
        <w:rPr>
          <w:b/>
          <w:bCs/>
        </w:rPr>
        <w:t xml:space="preserve">  </w:t>
      </w:r>
      <w:r w:rsidR="007710C0" w:rsidRPr="007710C0">
        <w:rPr>
          <w:b/>
          <w:bCs/>
          <w:color w:val="FF0000"/>
          <w:sz w:val="28"/>
          <w:szCs w:val="28"/>
          <w:u w:val="single"/>
        </w:rPr>
        <w:t>controlling</w:t>
      </w:r>
      <w:r w:rsidRPr="00631E4F">
        <w:rPr>
          <w:b/>
          <w:bCs/>
        </w:rPr>
        <w:t xml:space="preserve">   activities, and closing activities</w:t>
      </w:r>
      <w:r w:rsidR="002D2E6F" w:rsidRPr="00631E4F">
        <w:rPr>
          <w:b/>
          <w:bCs/>
        </w:rPr>
        <w:t>.</w:t>
      </w:r>
    </w:p>
    <w:p w:rsidR="000A0206" w:rsidRDefault="000A0206" w:rsidP="000A0206">
      <w:pPr>
        <w:tabs>
          <w:tab w:val="left" w:pos="360"/>
        </w:tabs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631E4F" w:rsidRDefault="00CE4628" w:rsidP="00631E4F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631E4F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</w:tr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208C0" w:rsidRPr="007710C0" w:rsidRDefault="007710C0" w:rsidP="007710C0">
            <w:pPr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10C0">
              <w:rPr>
                <w:b/>
                <w:bCs/>
                <w:color w:val="FF0000"/>
                <w:sz w:val="28"/>
                <w:szCs w:val="28"/>
              </w:rPr>
              <w:t>(true)</w:t>
            </w:r>
          </w:p>
        </w:tc>
        <w:tc>
          <w:tcPr>
            <w:tcW w:w="1530" w:type="dxa"/>
          </w:tcPr>
          <w:p w:rsidR="007208C0" w:rsidRDefault="007710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7710C0">
              <w:rPr>
                <w:b/>
                <w:bCs/>
                <w:color w:val="FF0000"/>
                <w:sz w:val="28"/>
                <w:szCs w:val="28"/>
              </w:rPr>
              <w:t>(true)</w:t>
            </w:r>
          </w:p>
        </w:tc>
        <w:tc>
          <w:tcPr>
            <w:tcW w:w="1620" w:type="dxa"/>
          </w:tcPr>
          <w:p w:rsidR="007208C0" w:rsidRDefault="007710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7710C0">
              <w:rPr>
                <w:b/>
                <w:bCs/>
                <w:color w:val="FF0000"/>
                <w:sz w:val="28"/>
                <w:szCs w:val="28"/>
              </w:rPr>
              <w:t>(true)</w:t>
            </w:r>
          </w:p>
        </w:tc>
        <w:tc>
          <w:tcPr>
            <w:tcW w:w="1800" w:type="dxa"/>
          </w:tcPr>
          <w:p w:rsidR="007208C0" w:rsidRDefault="007710C0" w:rsidP="007710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7710C0"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</w:rPr>
              <w:t>false</w:t>
            </w:r>
            <w:r w:rsidRPr="007710C0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2D2E6F" w:rsidRPr="004F5443" w:rsidRDefault="002D2E6F" w:rsidP="004F5443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4F5443">
        <w:rPr>
          <w:b/>
          <w:bCs/>
        </w:rPr>
        <w:t xml:space="preserve">Project </w:t>
      </w:r>
      <w:r w:rsidR="007208C0" w:rsidRPr="004F5443">
        <w:rPr>
          <w:b/>
          <w:bCs/>
        </w:rPr>
        <w:t>work is usually organized into several work packages using a work</w:t>
      </w:r>
      <w:r w:rsidR="004F5443">
        <w:rPr>
          <w:b/>
          <w:bCs/>
        </w:rPr>
        <w:t xml:space="preserve"> </w:t>
      </w:r>
      <w:r w:rsidR="007208C0" w:rsidRPr="004F5443">
        <w:rPr>
          <w:b/>
          <w:bCs/>
        </w:rPr>
        <w:t>breakdown structure (WBS), and a statement of work (SOW) is often produced to describe the work in more detail.</w:t>
      </w:r>
    </w:p>
    <w:p w:rsidR="009E2C3A" w:rsidRPr="00631E4F" w:rsidRDefault="009E2C3A" w:rsidP="009E2C3A">
      <w:pPr>
        <w:pStyle w:val="ListParagraph"/>
        <w:tabs>
          <w:tab w:val="left" w:pos="360"/>
        </w:tabs>
        <w:rPr>
          <w:b/>
          <w:bCs/>
        </w:rPr>
      </w:pPr>
    </w:p>
    <w:p w:rsidR="004F5443" w:rsidRPr="004F5443" w:rsidRDefault="007208C0" w:rsidP="004F5443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4F5443">
        <w:rPr>
          <w:b/>
          <w:bCs/>
        </w:rPr>
        <w:t>A stakeholder analysis</w:t>
      </w:r>
      <w:r w:rsidR="008A495B">
        <w:rPr>
          <w:b/>
          <w:bCs/>
        </w:rPr>
        <w:t>,</w:t>
      </w:r>
      <w:r w:rsidRPr="004F5443">
        <w:rPr>
          <w:b/>
          <w:bCs/>
        </w:rPr>
        <w:t xml:space="preserve"> documents information such as key stakeholders’ names</w:t>
      </w:r>
      <w:r w:rsidR="009E2C3A" w:rsidRPr="004F5443">
        <w:rPr>
          <w:b/>
          <w:bCs/>
        </w:rPr>
        <w:t>,</w:t>
      </w:r>
      <w:r w:rsidRPr="004F5443">
        <w:rPr>
          <w:b/>
          <w:bCs/>
        </w:rPr>
        <w:t xml:space="preserve"> their</w:t>
      </w:r>
    </w:p>
    <w:p w:rsidR="00216149" w:rsidRPr="004F5443" w:rsidRDefault="008A495B" w:rsidP="008A495B">
      <w:pPr>
        <w:tabs>
          <w:tab w:val="left" w:pos="360"/>
        </w:tabs>
        <w:ind w:left="720"/>
        <w:rPr>
          <w:b/>
          <w:bCs/>
        </w:rPr>
      </w:pPr>
      <w:proofErr w:type="gramStart"/>
      <w:r>
        <w:rPr>
          <w:b/>
          <w:bCs/>
        </w:rPr>
        <w:t>r</w:t>
      </w:r>
      <w:r w:rsidR="007208C0" w:rsidRPr="004F5443">
        <w:rPr>
          <w:b/>
          <w:bCs/>
        </w:rPr>
        <w:t>oles</w:t>
      </w:r>
      <w:proofErr w:type="gramEnd"/>
      <w:r>
        <w:rPr>
          <w:b/>
          <w:bCs/>
        </w:rPr>
        <w:t xml:space="preserve"> </w:t>
      </w:r>
      <w:r w:rsidR="007208C0" w:rsidRPr="004F5443">
        <w:rPr>
          <w:b/>
          <w:bCs/>
        </w:rPr>
        <w:t xml:space="preserve">on the project </w:t>
      </w:r>
      <w:r w:rsidR="009E2C3A" w:rsidRPr="004F5443">
        <w:rPr>
          <w:b/>
          <w:bCs/>
        </w:rPr>
        <w:t xml:space="preserve">and their level of interest in the project. </w:t>
      </w:r>
    </w:p>
    <w:p w:rsidR="009E2C3A" w:rsidRPr="00631E4F" w:rsidRDefault="009E2C3A" w:rsidP="009E2C3A">
      <w:pPr>
        <w:tabs>
          <w:tab w:val="left" w:pos="360"/>
        </w:tabs>
        <w:rPr>
          <w:b/>
          <w:bCs/>
        </w:rPr>
      </w:pPr>
    </w:p>
    <w:p w:rsidR="00216149" w:rsidRPr="00631E4F" w:rsidRDefault="009E2C3A" w:rsidP="009E2C3A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A change control system often includes a change control board (CCB), configuration management, and a process for communicating changes.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9E2C3A" w:rsidP="00631E4F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Research shows, that supporting explicit business objectives is the least reason cited for why firms invest in information technology projects.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  <w:bookmarkStart w:id="0" w:name="_GoBack"/>
    </w:p>
    <w:p w:rsidR="00216149" w:rsidRPr="00631E4F" w:rsidRDefault="00CE4628" w:rsidP="00631E4F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 xml:space="preserve">: </w:t>
      </w:r>
      <w:r w:rsidR="00631E4F" w:rsidRPr="00631E4F">
        <w:rPr>
          <w:b/>
          <w:bCs/>
        </w:rPr>
        <w:t>(bonus question)</w:t>
      </w:r>
      <w:r w:rsidR="004F5443">
        <w:rPr>
          <w:b/>
          <w:bCs/>
        </w:rPr>
        <w:t>:</w:t>
      </w:r>
      <w:r w:rsidR="00631E4F" w:rsidRPr="00631E4F">
        <w:rPr>
          <w:b/>
          <w:bCs/>
        </w:rPr>
        <w:t xml:space="preserve">    What is the Scope statement</w:t>
      </w:r>
      <w:r w:rsidR="007D5E6E" w:rsidRPr="00631E4F">
        <w:rPr>
          <w:b/>
          <w:bCs/>
        </w:rPr>
        <w:t>?   (1 point)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7D5E6E" w:rsidRPr="000F3007" w:rsidRDefault="00DC68CE" w:rsidP="000F3007">
      <w:pPr>
        <w:jc w:val="both"/>
        <w:rPr>
          <w:b/>
          <w:bCs/>
          <w:color w:val="FF0000"/>
          <w:sz w:val="28"/>
          <w:szCs w:val="28"/>
        </w:rPr>
      </w:pPr>
      <w:r w:rsidRPr="00CE4628">
        <w:rPr>
          <w:b/>
          <w:bCs/>
        </w:rPr>
        <w:t>ANSWER:</w:t>
      </w:r>
      <w:r>
        <w:t xml:space="preserve"> </w:t>
      </w:r>
      <w:r w:rsidR="000F3007" w:rsidRPr="000F3007">
        <w:rPr>
          <w:b/>
          <w:bCs/>
          <w:color w:val="FF0000"/>
          <w:sz w:val="28"/>
          <w:szCs w:val="28"/>
        </w:rPr>
        <w:t xml:space="preserve">A scope statement is a document used to develop and confirm a common understanding of the project scope. The scope statement should include a project justification, a brief description of the project’s products, a </w:t>
      </w:r>
      <w:bookmarkEnd w:id="0"/>
      <w:r w:rsidR="000F3007" w:rsidRPr="000F3007">
        <w:rPr>
          <w:b/>
          <w:bCs/>
          <w:color w:val="FF0000"/>
          <w:sz w:val="28"/>
          <w:szCs w:val="28"/>
        </w:rPr>
        <w:t>summary of all project deliverables, and a statement of what determines project success.</w:t>
      </w:r>
    </w:p>
    <w:p w:rsidR="00216149" w:rsidRDefault="00216149" w:rsidP="00CE4628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631E4F">
        <w:trPr>
          <w:trHeight w:val="69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</w:tr>
      <w:tr w:rsidR="00631E4F" w:rsidTr="00631E4F">
        <w:trPr>
          <w:trHeight w:val="829"/>
        </w:trPr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6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7F" w:rsidRDefault="00B16C7F" w:rsidP="00C82C9B">
      <w:r>
        <w:separator/>
      </w:r>
    </w:p>
  </w:endnote>
  <w:endnote w:type="continuationSeparator" w:id="0">
    <w:p w:rsidR="00B16C7F" w:rsidRDefault="00B16C7F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95B">
      <w:rPr>
        <w:rStyle w:val="PageNumber"/>
        <w:noProof/>
      </w:rPr>
      <w:t>1</w:t>
    </w:r>
    <w:r>
      <w:rPr>
        <w:rStyle w:val="PageNumber"/>
      </w:rPr>
      <w:fldChar w:fldCharType="end"/>
    </w:r>
  </w:p>
  <w:p w:rsidR="00F27910" w:rsidRDefault="00442467" w:rsidP="006B2458">
    <w:pPr>
      <w:pStyle w:val="Footer"/>
    </w:pPr>
    <w:r>
      <w:t xml:space="preserve">Ashraf Youssef   </w:t>
    </w:r>
    <w:r w:rsidR="006B2458">
      <w:t>Answers</w:t>
    </w:r>
    <w:r>
      <w:t xml:space="preserve"> of Quiz-</w:t>
    </w:r>
    <w:r w:rsidR="00CF575E">
      <w:t>2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7F" w:rsidRDefault="00B16C7F" w:rsidP="00C82C9B">
      <w:r>
        <w:separator/>
      </w:r>
    </w:p>
  </w:footnote>
  <w:footnote w:type="continuationSeparator" w:id="0">
    <w:p w:rsidR="00B16C7F" w:rsidRDefault="00B16C7F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8A495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D813A28"/>
    <w:multiLevelType w:val="hybridMultilevel"/>
    <w:tmpl w:val="ED14B7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F3007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8246D"/>
    <w:rsid w:val="002C4D43"/>
    <w:rsid w:val="002D2E6F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310B5"/>
    <w:rsid w:val="0043736D"/>
    <w:rsid w:val="00442467"/>
    <w:rsid w:val="00486F8D"/>
    <w:rsid w:val="004D1A74"/>
    <w:rsid w:val="004F5443"/>
    <w:rsid w:val="00503DED"/>
    <w:rsid w:val="005504AA"/>
    <w:rsid w:val="005638D7"/>
    <w:rsid w:val="0061494C"/>
    <w:rsid w:val="00631E4F"/>
    <w:rsid w:val="006510ED"/>
    <w:rsid w:val="006B2458"/>
    <w:rsid w:val="006B2524"/>
    <w:rsid w:val="006B7AF1"/>
    <w:rsid w:val="006C5F9F"/>
    <w:rsid w:val="006C6141"/>
    <w:rsid w:val="006C7FD1"/>
    <w:rsid w:val="007149FA"/>
    <w:rsid w:val="007208C0"/>
    <w:rsid w:val="007559A8"/>
    <w:rsid w:val="007710C0"/>
    <w:rsid w:val="00782255"/>
    <w:rsid w:val="007D5E6E"/>
    <w:rsid w:val="007F3AE5"/>
    <w:rsid w:val="00822FCF"/>
    <w:rsid w:val="008420FB"/>
    <w:rsid w:val="00847E40"/>
    <w:rsid w:val="008660F2"/>
    <w:rsid w:val="00893345"/>
    <w:rsid w:val="008A495B"/>
    <w:rsid w:val="009110A8"/>
    <w:rsid w:val="00935F6D"/>
    <w:rsid w:val="009415A9"/>
    <w:rsid w:val="009B1275"/>
    <w:rsid w:val="009C6A59"/>
    <w:rsid w:val="009E2C3A"/>
    <w:rsid w:val="00A11963"/>
    <w:rsid w:val="00A12B70"/>
    <w:rsid w:val="00AA1A32"/>
    <w:rsid w:val="00AB0016"/>
    <w:rsid w:val="00B13BD7"/>
    <w:rsid w:val="00B16C7F"/>
    <w:rsid w:val="00B31E49"/>
    <w:rsid w:val="00B33AB3"/>
    <w:rsid w:val="00B66B25"/>
    <w:rsid w:val="00B765C1"/>
    <w:rsid w:val="00BF6FE8"/>
    <w:rsid w:val="00C031F7"/>
    <w:rsid w:val="00C20C4A"/>
    <w:rsid w:val="00C440E3"/>
    <w:rsid w:val="00C82C9B"/>
    <w:rsid w:val="00C8675D"/>
    <w:rsid w:val="00CB6B87"/>
    <w:rsid w:val="00CE4628"/>
    <w:rsid w:val="00CF575E"/>
    <w:rsid w:val="00D14915"/>
    <w:rsid w:val="00D63C83"/>
    <w:rsid w:val="00DA246C"/>
    <w:rsid w:val="00DC68CE"/>
    <w:rsid w:val="00DD43BC"/>
    <w:rsid w:val="00E27871"/>
    <w:rsid w:val="00EE5579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</cp:lastModifiedBy>
  <cp:revision>5</cp:revision>
  <cp:lastPrinted>2017-02-18T20:20:00Z</cp:lastPrinted>
  <dcterms:created xsi:type="dcterms:W3CDTF">2017-02-23T10:49:00Z</dcterms:created>
  <dcterms:modified xsi:type="dcterms:W3CDTF">2017-02-28T19:09:00Z</dcterms:modified>
</cp:coreProperties>
</file>