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E32A" w14:textId="647A63FD" w:rsidR="00AB45F2" w:rsidRPr="00302ED1" w:rsidRDefault="00AB45F2" w:rsidP="00AB45F2">
      <w:pPr>
        <w:spacing w:after="0" w:line="240" w:lineRule="auto"/>
        <w:jc w:val="center"/>
        <w:rPr>
          <w:rFonts w:ascii="Times New Roman" w:eastAsia="Times New Roman" w:hAnsi="Times New Roman" w:cs="Times New Roman"/>
          <w:sz w:val="40"/>
          <w:szCs w:val="40"/>
          <w:lang w:eastAsia="en-CA"/>
        </w:rPr>
      </w:pPr>
      <w:r w:rsidRPr="00302ED1">
        <w:rPr>
          <w:rFonts w:ascii="Bookman Old Style" w:eastAsia="Times New Roman" w:hAnsi="Bookman Old Style" w:cs="Times New Roman"/>
          <w:b/>
          <w:bCs/>
          <w:color w:val="000000"/>
          <w:sz w:val="40"/>
          <w:szCs w:val="40"/>
          <w:lang w:eastAsia="en-CA"/>
        </w:rPr>
        <w:t xml:space="preserve">MIS </w:t>
      </w:r>
      <w:r w:rsidR="00020C2C">
        <w:rPr>
          <w:rFonts w:ascii="Bookman Old Style" w:eastAsia="Times New Roman" w:hAnsi="Bookman Old Style" w:cs="Times New Roman"/>
          <w:b/>
          <w:bCs/>
          <w:color w:val="000000"/>
          <w:sz w:val="40"/>
          <w:szCs w:val="40"/>
          <w:lang w:eastAsia="en-CA"/>
        </w:rPr>
        <w:t>431</w:t>
      </w:r>
    </w:p>
    <w:p w14:paraId="747BB199" w14:textId="77777777" w:rsidR="00AB45F2" w:rsidRPr="00302ED1" w:rsidRDefault="003479F4" w:rsidP="00AB45F2">
      <w:pPr>
        <w:spacing w:after="0" w:line="240" w:lineRule="auto"/>
        <w:jc w:val="center"/>
        <w:rPr>
          <w:rFonts w:ascii="Times New Roman" w:eastAsia="Times New Roman" w:hAnsi="Times New Roman" w:cs="Times New Roman"/>
          <w:sz w:val="40"/>
          <w:szCs w:val="40"/>
          <w:lang w:eastAsia="en-CA"/>
        </w:rPr>
      </w:pPr>
      <w:r>
        <w:rPr>
          <w:rFonts w:ascii="Bookman Old Style" w:eastAsia="Times New Roman" w:hAnsi="Bookman Old Style" w:cs="Times New Roman"/>
          <w:b/>
          <w:bCs/>
          <w:color w:val="000000"/>
          <w:sz w:val="40"/>
          <w:szCs w:val="40"/>
          <w:lang w:eastAsia="en-CA"/>
        </w:rPr>
        <w:t xml:space="preserve">Selected Topics in </w:t>
      </w:r>
      <w:r w:rsidR="00806AB5">
        <w:rPr>
          <w:rFonts w:ascii="Bookman Old Style" w:eastAsia="Times New Roman" w:hAnsi="Bookman Old Style" w:cs="Times New Roman"/>
          <w:b/>
          <w:bCs/>
          <w:color w:val="000000"/>
          <w:sz w:val="40"/>
          <w:szCs w:val="40"/>
          <w:lang w:eastAsia="en-CA"/>
        </w:rPr>
        <w:t>MIS (Cloud Computing)</w:t>
      </w:r>
    </w:p>
    <w:p w14:paraId="485937A3" w14:textId="77777777" w:rsidR="00AB45F2" w:rsidRPr="00302ED1" w:rsidRDefault="00575632" w:rsidP="00F4531F">
      <w:pPr>
        <w:spacing w:after="0" w:line="240" w:lineRule="auto"/>
        <w:jc w:val="center"/>
        <w:rPr>
          <w:rFonts w:ascii="Times New Roman" w:eastAsia="Times New Roman" w:hAnsi="Times New Roman" w:cs="Times New Roman"/>
          <w:sz w:val="40"/>
          <w:szCs w:val="40"/>
          <w:lang w:eastAsia="en-CA"/>
        </w:rPr>
      </w:pPr>
      <w:r>
        <w:rPr>
          <w:rFonts w:ascii="Bookman Old Style" w:eastAsia="Times New Roman" w:hAnsi="Bookman Old Style" w:cs="Times New Roman"/>
          <w:b/>
          <w:bCs/>
          <w:color w:val="000000"/>
          <w:sz w:val="40"/>
          <w:szCs w:val="40"/>
          <w:lang w:eastAsia="en-CA"/>
        </w:rPr>
        <w:t>2</w:t>
      </w:r>
      <w:r>
        <w:rPr>
          <w:rFonts w:ascii="Bookman Old Style" w:eastAsia="Times New Roman" w:hAnsi="Bookman Old Style" w:cs="Times New Roman"/>
          <w:b/>
          <w:bCs/>
          <w:color w:val="000000"/>
          <w:sz w:val="40"/>
          <w:szCs w:val="40"/>
          <w:vertAlign w:val="superscript"/>
          <w:lang w:eastAsia="en-CA"/>
        </w:rPr>
        <w:t>nd</w:t>
      </w:r>
      <w:r w:rsidR="00806AB5">
        <w:rPr>
          <w:rFonts w:ascii="Bookman Old Style" w:eastAsia="Times New Roman" w:hAnsi="Bookman Old Style" w:cs="Times New Roman"/>
          <w:b/>
          <w:bCs/>
          <w:color w:val="000000"/>
          <w:sz w:val="40"/>
          <w:szCs w:val="40"/>
          <w:lang w:eastAsia="en-CA"/>
        </w:rPr>
        <w:t xml:space="preserve"> Semester</w:t>
      </w:r>
      <w:r w:rsidR="00AB45F2" w:rsidRPr="00302ED1">
        <w:rPr>
          <w:rFonts w:ascii="Bookman Old Style" w:eastAsia="Times New Roman" w:hAnsi="Bookman Old Style" w:cs="Times New Roman"/>
          <w:b/>
          <w:bCs/>
          <w:color w:val="000000"/>
          <w:sz w:val="40"/>
          <w:szCs w:val="40"/>
          <w:lang w:eastAsia="en-CA"/>
        </w:rPr>
        <w:t xml:space="preserve"> </w:t>
      </w:r>
      <w:r w:rsidR="00F4531F">
        <w:rPr>
          <w:rFonts w:ascii="Bookman Old Style" w:eastAsia="Times New Roman" w:hAnsi="Bookman Old Style" w:cs="Times New Roman"/>
          <w:b/>
          <w:bCs/>
          <w:color w:val="000000"/>
          <w:sz w:val="40"/>
          <w:szCs w:val="40"/>
          <w:lang w:eastAsia="en-CA"/>
        </w:rPr>
        <w:t>/</w:t>
      </w:r>
      <w:r w:rsidR="00AB45F2">
        <w:rPr>
          <w:rFonts w:ascii="Bookman Old Style" w:eastAsia="Times New Roman" w:hAnsi="Bookman Old Style" w:cs="Times New Roman"/>
          <w:b/>
          <w:bCs/>
          <w:color w:val="000000"/>
          <w:sz w:val="40"/>
          <w:szCs w:val="40"/>
          <w:lang w:eastAsia="en-CA"/>
        </w:rPr>
        <w:t>143</w:t>
      </w:r>
      <w:r w:rsidR="003479F4">
        <w:rPr>
          <w:rFonts w:ascii="Bookman Old Style" w:eastAsia="Times New Roman" w:hAnsi="Bookman Old Style" w:cs="Times New Roman"/>
          <w:b/>
          <w:bCs/>
          <w:color w:val="000000"/>
          <w:sz w:val="40"/>
          <w:szCs w:val="40"/>
          <w:lang w:eastAsia="en-CA"/>
        </w:rPr>
        <w:t>5</w:t>
      </w:r>
      <w:r w:rsidR="00FF4B8B">
        <w:rPr>
          <w:rFonts w:ascii="Bookman Old Style" w:eastAsia="Times New Roman" w:hAnsi="Bookman Old Style" w:cs="Times New Roman"/>
          <w:b/>
          <w:bCs/>
          <w:color w:val="000000"/>
          <w:sz w:val="40"/>
          <w:szCs w:val="40"/>
          <w:lang w:eastAsia="en-CA"/>
        </w:rPr>
        <w:t>-3</w:t>
      </w:r>
      <w:r w:rsidR="003479F4">
        <w:rPr>
          <w:rFonts w:ascii="Bookman Old Style" w:eastAsia="Times New Roman" w:hAnsi="Bookman Old Style" w:cs="Times New Roman"/>
          <w:b/>
          <w:bCs/>
          <w:color w:val="000000"/>
          <w:sz w:val="40"/>
          <w:szCs w:val="40"/>
          <w:lang w:eastAsia="en-CA"/>
        </w:rPr>
        <w:t>6</w:t>
      </w:r>
    </w:p>
    <w:p w14:paraId="21B84833" w14:textId="77777777" w:rsidR="00AB45F2" w:rsidRDefault="00AB45F2" w:rsidP="00AB45F2">
      <w:pPr>
        <w:spacing w:after="150" w:line="240" w:lineRule="auto"/>
        <w:jc w:val="center"/>
        <w:rPr>
          <w:rFonts w:ascii="Bookman Old Style" w:eastAsia="Times New Roman" w:hAnsi="Bookman Old Style" w:cs="Times New Roman"/>
          <w:b/>
          <w:bCs/>
          <w:color w:val="000000"/>
          <w:sz w:val="52"/>
          <w:szCs w:val="52"/>
          <w:lang w:eastAsia="en-CA"/>
        </w:rPr>
      </w:pPr>
      <w:r w:rsidRPr="00302ED1">
        <w:rPr>
          <w:rFonts w:ascii="Bookman Old Style" w:eastAsia="Times New Roman" w:hAnsi="Bookman Old Style" w:cs="Times New Roman"/>
          <w:b/>
          <w:bCs/>
          <w:color w:val="000000"/>
          <w:sz w:val="40"/>
          <w:szCs w:val="40"/>
          <w:lang w:eastAsia="en-CA"/>
        </w:rPr>
        <w:t>Course Syllabus</w:t>
      </w:r>
    </w:p>
    <w:p w14:paraId="35B69A27" w14:textId="77777777" w:rsidR="00AB45F2" w:rsidRPr="00302ED1" w:rsidRDefault="00AB45F2" w:rsidP="00AB45F2">
      <w:pPr>
        <w:spacing w:after="150" w:line="240" w:lineRule="auto"/>
        <w:jc w:val="center"/>
        <w:rPr>
          <w:rFonts w:ascii="Times New Roman" w:eastAsia="Times New Roman" w:hAnsi="Times New Roman" w:cs="Times New Roman"/>
          <w:sz w:val="24"/>
          <w:szCs w:val="24"/>
          <w:lang w:eastAsia="en-CA"/>
        </w:rPr>
      </w:pPr>
    </w:p>
    <w:tbl>
      <w:tblPr>
        <w:tblStyle w:val="TableGrid"/>
        <w:tblW w:w="5179" w:type="pct"/>
        <w:tblLook w:val="04A0" w:firstRow="1" w:lastRow="0" w:firstColumn="1" w:lastColumn="0" w:noHBand="0" w:noVBand="1"/>
      </w:tblPr>
      <w:tblGrid>
        <w:gridCol w:w="1645"/>
        <w:gridCol w:w="3239"/>
        <w:gridCol w:w="1869"/>
        <w:gridCol w:w="3166"/>
      </w:tblGrid>
      <w:tr w:rsidR="00AB45F2" w:rsidRPr="00302ED1" w14:paraId="4A75653E" w14:textId="77777777" w:rsidTr="00FF4B8B">
        <w:trPr>
          <w:trHeight w:val="240"/>
        </w:trPr>
        <w:tc>
          <w:tcPr>
            <w:tcW w:w="840" w:type="pct"/>
            <w:hideMark/>
          </w:tcPr>
          <w:p w14:paraId="3944AAE7" w14:textId="77777777" w:rsidR="00AB45F2" w:rsidRPr="00B5612D" w:rsidRDefault="00AB45F2" w:rsidP="00650E21">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b/>
                <w:bCs/>
                <w:color w:val="000000"/>
                <w:sz w:val="24"/>
                <w:szCs w:val="24"/>
                <w:lang w:eastAsia="en-CA"/>
              </w:rPr>
              <w:t xml:space="preserve">Instructor:  </w:t>
            </w:r>
          </w:p>
        </w:tc>
        <w:tc>
          <w:tcPr>
            <w:tcW w:w="1643" w:type="pct"/>
            <w:hideMark/>
          </w:tcPr>
          <w:p w14:paraId="1A5D2681" w14:textId="0CA7D3BF" w:rsidR="00AB45F2" w:rsidRPr="00B5612D" w:rsidRDefault="00022605" w:rsidP="00650E21">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Huda </w:t>
            </w:r>
            <w:proofErr w:type="spellStart"/>
            <w:r>
              <w:rPr>
                <w:rFonts w:ascii="Times New Roman" w:eastAsia="Times New Roman" w:hAnsi="Times New Roman" w:cs="Times New Roman"/>
                <w:sz w:val="24"/>
                <w:szCs w:val="24"/>
                <w:lang w:eastAsia="en-CA"/>
              </w:rPr>
              <w:t>alhomoud</w:t>
            </w:r>
            <w:proofErr w:type="spellEnd"/>
          </w:p>
          <w:p w14:paraId="029ADA64" w14:textId="77777777" w:rsidR="00FF4B8B" w:rsidRPr="00B5612D" w:rsidRDefault="00FF4B8B" w:rsidP="00650E21">
            <w:pPr>
              <w:rPr>
                <w:rFonts w:ascii="Times New Roman" w:eastAsia="Times New Roman" w:hAnsi="Times New Roman" w:cs="Times New Roman"/>
                <w:sz w:val="24"/>
                <w:szCs w:val="24"/>
                <w:lang w:eastAsia="en-CA"/>
              </w:rPr>
            </w:pPr>
          </w:p>
        </w:tc>
        <w:tc>
          <w:tcPr>
            <w:tcW w:w="910" w:type="pct"/>
            <w:hideMark/>
          </w:tcPr>
          <w:p w14:paraId="09B8D24C" w14:textId="77777777" w:rsidR="00AB45F2" w:rsidRPr="00B5612D" w:rsidRDefault="00AB45F2" w:rsidP="00650E21">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b/>
                <w:bCs/>
                <w:color w:val="000000"/>
                <w:sz w:val="24"/>
                <w:szCs w:val="24"/>
                <w:lang w:eastAsia="en-CA"/>
              </w:rPr>
              <w:t xml:space="preserve">Instructor  title: </w:t>
            </w:r>
          </w:p>
        </w:tc>
        <w:tc>
          <w:tcPr>
            <w:tcW w:w="1606" w:type="pct"/>
            <w:hideMark/>
          </w:tcPr>
          <w:p w14:paraId="12686849" w14:textId="77777777" w:rsidR="00AB45F2" w:rsidRPr="00B5612D" w:rsidRDefault="00AB45F2" w:rsidP="00650E21">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sz w:val="24"/>
                <w:szCs w:val="24"/>
                <w:lang w:eastAsia="en-CA"/>
              </w:rPr>
              <w:t>Lecturer</w:t>
            </w:r>
          </w:p>
        </w:tc>
      </w:tr>
      <w:tr w:rsidR="00AB45F2" w:rsidRPr="00302ED1" w14:paraId="332C2929" w14:textId="77777777" w:rsidTr="00FF4B8B">
        <w:trPr>
          <w:trHeight w:val="255"/>
        </w:trPr>
        <w:tc>
          <w:tcPr>
            <w:tcW w:w="840" w:type="pct"/>
            <w:hideMark/>
          </w:tcPr>
          <w:p w14:paraId="14B9D6FA" w14:textId="77777777" w:rsidR="00AB45F2" w:rsidRPr="00B5612D" w:rsidRDefault="00AB45F2" w:rsidP="00650E21">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b/>
                <w:bCs/>
                <w:color w:val="000000"/>
                <w:sz w:val="24"/>
                <w:szCs w:val="24"/>
                <w:lang w:eastAsia="en-CA"/>
              </w:rPr>
              <w:t>Office:</w:t>
            </w:r>
          </w:p>
        </w:tc>
        <w:tc>
          <w:tcPr>
            <w:tcW w:w="1643" w:type="pct"/>
            <w:hideMark/>
          </w:tcPr>
          <w:p w14:paraId="3878EFB7" w14:textId="6007D806" w:rsidR="00AB45F2" w:rsidRPr="00B5612D" w:rsidRDefault="00022605" w:rsidP="00650E21">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140</w:t>
            </w:r>
          </w:p>
        </w:tc>
        <w:tc>
          <w:tcPr>
            <w:tcW w:w="910" w:type="pct"/>
            <w:hideMark/>
          </w:tcPr>
          <w:p w14:paraId="5265810C" w14:textId="77777777" w:rsidR="00181B4A" w:rsidRPr="00B5612D" w:rsidRDefault="00181B4A" w:rsidP="00181B4A">
            <w:pPr>
              <w:rPr>
                <w:rFonts w:ascii="Times New Roman" w:eastAsia="Times New Roman" w:hAnsi="Times New Roman" w:cs="Times New Roman"/>
                <w:b/>
                <w:bCs/>
                <w:color w:val="000000"/>
                <w:sz w:val="24"/>
                <w:szCs w:val="24"/>
                <w:lang w:eastAsia="en-CA"/>
              </w:rPr>
            </w:pPr>
            <w:r w:rsidRPr="00B5612D">
              <w:rPr>
                <w:rFonts w:ascii="Times New Roman" w:eastAsia="Times New Roman" w:hAnsi="Times New Roman" w:cs="Times New Roman"/>
                <w:b/>
                <w:bCs/>
                <w:color w:val="000000"/>
                <w:sz w:val="24"/>
                <w:szCs w:val="24"/>
                <w:lang w:eastAsia="en-CA"/>
              </w:rPr>
              <w:t>Email: </w:t>
            </w:r>
          </w:p>
          <w:p w14:paraId="1291107B" w14:textId="0C73D2AA" w:rsidR="00AB45F2" w:rsidRPr="00B5612D" w:rsidRDefault="00AB45F2" w:rsidP="00650E21">
            <w:pPr>
              <w:rPr>
                <w:rFonts w:ascii="Times New Roman" w:eastAsia="Times New Roman" w:hAnsi="Times New Roman" w:cs="Times New Roman"/>
                <w:sz w:val="24"/>
                <w:szCs w:val="24"/>
                <w:lang w:eastAsia="en-CA"/>
              </w:rPr>
            </w:pPr>
          </w:p>
        </w:tc>
        <w:tc>
          <w:tcPr>
            <w:tcW w:w="1606" w:type="pct"/>
            <w:hideMark/>
          </w:tcPr>
          <w:p w14:paraId="6231FFB8" w14:textId="0052A6AA" w:rsidR="00AB45F2" w:rsidRPr="00B5612D" w:rsidRDefault="00181B4A" w:rsidP="00650E21">
            <w:pPr>
              <w:rPr>
                <w:rFonts w:ascii="Times New Roman" w:eastAsia="Times New Roman" w:hAnsi="Times New Roman" w:cs="Times New Roman"/>
                <w:sz w:val="24"/>
                <w:szCs w:val="24"/>
                <w:lang w:eastAsia="en-CA"/>
              </w:rPr>
            </w:pPr>
            <w:r>
              <w:t>halhomoud@ksu.edu.sa</w:t>
            </w:r>
          </w:p>
        </w:tc>
      </w:tr>
      <w:tr w:rsidR="00AB45F2" w:rsidRPr="00302ED1" w14:paraId="586DDA34" w14:textId="77777777" w:rsidTr="00FF4B8B">
        <w:trPr>
          <w:trHeight w:val="240"/>
        </w:trPr>
        <w:tc>
          <w:tcPr>
            <w:tcW w:w="840" w:type="pct"/>
            <w:hideMark/>
          </w:tcPr>
          <w:p w14:paraId="4033D247" w14:textId="77777777" w:rsidR="00AB45F2" w:rsidRPr="00B5612D" w:rsidRDefault="00AB45F2" w:rsidP="00650E21">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b/>
                <w:bCs/>
                <w:color w:val="000000"/>
                <w:sz w:val="24"/>
                <w:szCs w:val="24"/>
                <w:lang w:eastAsia="en-CA"/>
              </w:rPr>
              <w:t>Section#:</w:t>
            </w:r>
          </w:p>
        </w:tc>
        <w:tc>
          <w:tcPr>
            <w:tcW w:w="1643" w:type="pct"/>
            <w:hideMark/>
          </w:tcPr>
          <w:p w14:paraId="1F16B31B" w14:textId="77777777" w:rsidR="00AB45F2" w:rsidRPr="00B5612D" w:rsidRDefault="00AB45F2" w:rsidP="00650E21">
            <w:pPr>
              <w:rPr>
                <w:rFonts w:ascii="Times New Roman" w:eastAsia="Times New Roman" w:hAnsi="Times New Roman" w:cs="Times New Roman"/>
                <w:sz w:val="24"/>
                <w:szCs w:val="24"/>
                <w:lang w:eastAsia="en-CA"/>
              </w:rPr>
            </w:pPr>
          </w:p>
        </w:tc>
        <w:tc>
          <w:tcPr>
            <w:tcW w:w="910" w:type="pct"/>
            <w:hideMark/>
          </w:tcPr>
          <w:p w14:paraId="44E1C6F5" w14:textId="77777777" w:rsidR="00AB45F2" w:rsidRPr="00B5612D" w:rsidRDefault="00AB45F2" w:rsidP="00650E21">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b/>
                <w:bCs/>
                <w:color w:val="000000"/>
                <w:sz w:val="24"/>
                <w:szCs w:val="24"/>
                <w:lang w:eastAsia="en-CA"/>
              </w:rPr>
              <w:t xml:space="preserve">Location: </w:t>
            </w:r>
          </w:p>
        </w:tc>
        <w:tc>
          <w:tcPr>
            <w:tcW w:w="1606" w:type="pct"/>
            <w:hideMark/>
          </w:tcPr>
          <w:p w14:paraId="249A8F08" w14:textId="77777777" w:rsidR="00AB45F2" w:rsidRPr="00B5612D" w:rsidRDefault="00FF4B8B" w:rsidP="00FF4B8B">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sz w:val="24"/>
                <w:szCs w:val="24"/>
                <w:lang w:eastAsia="en-CA"/>
              </w:rPr>
              <w:t>Building 3 , 2</w:t>
            </w:r>
            <w:r w:rsidRPr="00B5612D">
              <w:rPr>
                <w:rFonts w:ascii="Times New Roman" w:eastAsia="Times New Roman" w:hAnsi="Times New Roman" w:cs="Times New Roman"/>
                <w:sz w:val="24"/>
                <w:szCs w:val="24"/>
                <w:vertAlign w:val="superscript"/>
                <w:lang w:eastAsia="en-CA"/>
              </w:rPr>
              <w:t>nd</w:t>
            </w:r>
            <w:r w:rsidRPr="00B5612D">
              <w:rPr>
                <w:rFonts w:ascii="Times New Roman" w:eastAsia="Times New Roman" w:hAnsi="Times New Roman" w:cs="Times New Roman"/>
                <w:sz w:val="24"/>
                <w:szCs w:val="24"/>
                <w:lang w:eastAsia="en-CA"/>
              </w:rPr>
              <w:t xml:space="preserve"> </w:t>
            </w:r>
            <w:r w:rsidR="00AB45F2" w:rsidRPr="00B5612D">
              <w:rPr>
                <w:rFonts w:ascii="Times New Roman" w:eastAsia="Times New Roman" w:hAnsi="Times New Roman" w:cs="Times New Roman"/>
                <w:sz w:val="24"/>
                <w:szCs w:val="24"/>
                <w:vertAlign w:val="superscript"/>
                <w:lang w:eastAsia="en-CA"/>
              </w:rPr>
              <w:t xml:space="preserve"> </w:t>
            </w:r>
            <w:r w:rsidR="00AB45F2" w:rsidRPr="00B5612D">
              <w:rPr>
                <w:rFonts w:ascii="Times New Roman" w:eastAsia="Times New Roman" w:hAnsi="Times New Roman" w:cs="Times New Roman"/>
                <w:sz w:val="24"/>
                <w:szCs w:val="24"/>
                <w:lang w:eastAsia="en-CA"/>
              </w:rPr>
              <w:t xml:space="preserve"> floor</w:t>
            </w:r>
          </w:p>
        </w:tc>
      </w:tr>
    </w:tbl>
    <w:p w14:paraId="51FB72C2" w14:textId="77777777" w:rsidR="00C45106" w:rsidRPr="00806AB5" w:rsidRDefault="00883DD4" w:rsidP="000B7FA8">
      <w:pPr>
        <w:spacing w:before="100" w:beforeAutospacing="1" w:after="100" w:afterAutospacing="1" w:line="240" w:lineRule="auto"/>
        <w:outlineLvl w:val="1"/>
        <w:rPr>
          <w:rFonts w:ascii="Georgia" w:hAnsi="Georgia" w:cs="Times New Roman"/>
          <w:sz w:val="24"/>
          <w:szCs w:val="24"/>
        </w:rPr>
      </w:pPr>
      <w:hyperlink r:id="rId10" w:tooltip="Course Description" w:history="1">
        <w:r w:rsidR="00C45106" w:rsidRPr="00806AB5">
          <w:rPr>
            <w:rFonts w:ascii="Georgia" w:eastAsia="Times New Roman" w:hAnsi="Georgia" w:cs="Times New Roman"/>
            <w:b/>
            <w:bCs/>
            <w:sz w:val="24"/>
            <w:szCs w:val="24"/>
            <w:u w:val="single"/>
          </w:rPr>
          <w:t>Course Description</w:t>
        </w:r>
      </w:hyperlink>
      <w:r w:rsidR="000B7FA8" w:rsidRPr="00806AB5">
        <w:rPr>
          <w:rFonts w:ascii="Georgia" w:hAnsi="Georgia" w:cs="Times New Roman"/>
          <w:sz w:val="24"/>
          <w:szCs w:val="24"/>
        </w:rPr>
        <w:t>:</w:t>
      </w:r>
    </w:p>
    <w:p w14:paraId="366E4D1A" w14:textId="77777777" w:rsidR="003479F4" w:rsidRPr="00806AB5" w:rsidRDefault="003479F4" w:rsidP="003479F4">
      <w:pPr>
        <w:pStyle w:val="Heading3"/>
        <w:rPr>
          <w:rFonts w:ascii="Georgia" w:hAnsi="Georgia"/>
          <w:b w:val="0"/>
          <w:sz w:val="24"/>
          <w:szCs w:val="24"/>
        </w:rPr>
      </w:pPr>
      <w:r w:rsidRPr="00806AB5">
        <w:rPr>
          <w:rFonts w:ascii="Georgia" w:hAnsi="Georgia"/>
          <w:b w:val="0"/>
          <w:sz w:val="24"/>
          <w:szCs w:val="24"/>
        </w:rPr>
        <w:t>In recent years, Cloud computing has become most needed technology for IT industry. The cloud computing has evolving rapidly due to its various features like cost effective and on demand service providing to the clients. Generally, Cloud service provider offers platform, software and infrastructure as service to the end user. The term cloud computing is simply the use of computing resources delivered over a network (typically the Internet).</w:t>
      </w:r>
    </w:p>
    <w:p w14:paraId="4090A301" w14:textId="77777777" w:rsidR="003479F4" w:rsidRPr="00806AB5" w:rsidRDefault="003479F4" w:rsidP="003479F4">
      <w:pPr>
        <w:pStyle w:val="Heading3"/>
        <w:rPr>
          <w:rFonts w:ascii="Georgia" w:hAnsi="Georgia"/>
          <w:b w:val="0"/>
          <w:sz w:val="24"/>
          <w:szCs w:val="24"/>
        </w:rPr>
      </w:pPr>
      <w:r w:rsidRPr="00806AB5">
        <w:rPr>
          <w:rFonts w:ascii="Georgia" w:hAnsi="Georgia"/>
          <w:b w:val="0"/>
          <w:sz w:val="24"/>
          <w:szCs w:val="24"/>
        </w:rPr>
        <w:t xml:space="preserve">This course is designed to introduce the concepts of Cloud Computing as a new computing paradigm. The students will have an opportunity to explore the Cloud Computing various terminology, concepts, principles and applications. This course provides a hands-on comprehensive study of Cloud concepts and capabilities across the various Cloud service models including Infrastructure as a Service (IaaS), Platform as a Service (PaaS), and Software as a Service (SaaS).  A variety of real case studies and existing in market cloud- based tools will be identified and studied in order to provide students with a close overview to Cloud Computing applications. </w:t>
      </w:r>
    </w:p>
    <w:p w14:paraId="07CA3EEC" w14:textId="77777777" w:rsidR="00C45106" w:rsidRPr="00806AB5" w:rsidRDefault="00C05E9D" w:rsidP="00C45106">
      <w:pPr>
        <w:spacing w:before="100" w:beforeAutospacing="1" w:after="100" w:afterAutospacing="1" w:line="240" w:lineRule="auto"/>
        <w:outlineLvl w:val="1"/>
        <w:rPr>
          <w:rFonts w:ascii="Georgia" w:eastAsia="Times New Roman" w:hAnsi="Georgia" w:cs="Times New Roman"/>
          <w:b/>
          <w:bCs/>
          <w:sz w:val="24"/>
          <w:szCs w:val="24"/>
          <w:u w:val="single"/>
        </w:rPr>
      </w:pPr>
      <w:r w:rsidRPr="00806AB5">
        <w:rPr>
          <w:rFonts w:ascii="Georgia" w:eastAsia="Times New Roman" w:hAnsi="Georgia" w:cs="Times New Roman"/>
          <w:b/>
          <w:bCs/>
          <w:sz w:val="24"/>
          <w:szCs w:val="24"/>
          <w:u w:val="single"/>
        </w:rPr>
        <w:t xml:space="preserve">Course </w:t>
      </w:r>
      <w:r w:rsidR="00C45106" w:rsidRPr="00806AB5">
        <w:rPr>
          <w:rFonts w:ascii="Georgia" w:eastAsia="Times New Roman" w:hAnsi="Georgia" w:cs="Times New Roman"/>
          <w:b/>
          <w:bCs/>
          <w:sz w:val="24"/>
          <w:szCs w:val="24"/>
          <w:u w:val="single"/>
        </w:rPr>
        <w:t>Objectives:</w:t>
      </w:r>
    </w:p>
    <w:p w14:paraId="74DCAA3D" w14:textId="77777777" w:rsidR="003479F4" w:rsidRPr="00806AB5" w:rsidRDefault="003479F4" w:rsidP="003479F4">
      <w:pPr>
        <w:rPr>
          <w:rFonts w:ascii="Georgia" w:hAnsi="Georgia"/>
          <w:sz w:val="24"/>
          <w:szCs w:val="24"/>
        </w:rPr>
      </w:pPr>
      <w:r w:rsidRPr="00806AB5">
        <w:rPr>
          <w:rFonts w:ascii="Georgia" w:hAnsi="Georgia"/>
          <w:sz w:val="24"/>
          <w:szCs w:val="24"/>
        </w:rPr>
        <w:t xml:space="preserve">The main objectives of this course are: </w:t>
      </w:r>
    </w:p>
    <w:p w14:paraId="507BE371" w14:textId="77777777" w:rsidR="003479F4" w:rsidRPr="00806AB5" w:rsidRDefault="003479F4" w:rsidP="003479F4">
      <w:pPr>
        <w:pStyle w:val="ListParagraph"/>
        <w:numPr>
          <w:ilvl w:val="0"/>
          <w:numId w:val="15"/>
        </w:numPr>
        <w:rPr>
          <w:rFonts w:ascii="Georgia" w:hAnsi="Georgia"/>
          <w:sz w:val="24"/>
          <w:szCs w:val="24"/>
        </w:rPr>
      </w:pPr>
      <w:r w:rsidRPr="00806AB5">
        <w:rPr>
          <w:rFonts w:ascii="Georgia" w:hAnsi="Georgia"/>
          <w:sz w:val="24"/>
          <w:szCs w:val="24"/>
        </w:rPr>
        <w:t xml:space="preserve">To provide students with the fundamentals and essentials concepts, principles and terminology of Cloud Computing. </w:t>
      </w:r>
    </w:p>
    <w:p w14:paraId="3BD13480" w14:textId="77777777" w:rsidR="003479F4" w:rsidRPr="00806AB5" w:rsidRDefault="003479F4" w:rsidP="003479F4">
      <w:pPr>
        <w:pStyle w:val="ListParagraph"/>
        <w:numPr>
          <w:ilvl w:val="0"/>
          <w:numId w:val="15"/>
        </w:numPr>
        <w:rPr>
          <w:rFonts w:ascii="Georgia" w:hAnsi="Georgia"/>
          <w:sz w:val="24"/>
          <w:szCs w:val="24"/>
        </w:rPr>
      </w:pPr>
      <w:r w:rsidRPr="00806AB5">
        <w:rPr>
          <w:rFonts w:ascii="Georgia" w:hAnsi="Georgia"/>
          <w:sz w:val="24"/>
          <w:szCs w:val="24"/>
        </w:rPr>
        <w:t xml:space="preserve">To provide students a sound foundation of the Cloud computing so that they are able to start using and adopting Cloud Computing services and tools in their real life scenarios. </w:t>
      </w:r>
    </w:p>
    <w:p w14:paraId="63D7F328" w14:textId="77777777" w:rsidR="003479F4" w:rsidRPr="00806AB5" w:rsidRDefault="003479F4" w:rsidP="003479F4">
      <w:pPr>
        <w:pStyle w:val="ListParagraph"/>
        <w:numPr>
          <w:ilvl w:val="0"/>
          <w:numId w:val="15"/>
        </w:numPr>
        <w:rPr>
          <w:rFonts w:ascii="Georgia" w:hAnsi="Georgia"/>
          <w:sz w:val="24"/>
          <w:szCs w:val="24"/>
        </w:rPr>
      </w:pPr>
      <w:r w:rsidRPr="00806AB5">
        <w:rPr>
          <w:rFonts w:ascii="Georgia" w:hAnsi="Georgia"/>
          <w:sz w:val="24"/>
          <w:szCs w:val="24"/>
        </w:rPr>
        <w:t>Identify the architecture and infrastructure of cloud computing including IaaS, PaaS, and SaaS.</w:t>
      </w:r>
    </w:p>
    <w:p w14:paraId="6E982B82" w14:textId="77777777" w:rsidR="003479F4" w:rsidRPr="00806AB5" w:rsidRDefault="003479F4" w:rsidP="003479F4">
      <w:pPr>
        <w:pStyle w:val="ListParagraph"/>
        <w:numPr>
          <w:ilvl w:val="0"/>
          <w:numId w:val="15"/>
        </w:numPr>
        <w:rPr>
          <w:rFonts w:ascii="Georgia" w:hAnsi="Georgia"/>
          <w:sz w:val="24"/>
          <w:szCs w:val="24"/>
        </w:rPr>
      </w:pPr>
      <w:r w:rsidRPr="00806AB5">
        <w:rPr>
          <w:rFonts w:ascii="Georgia" w:hAnsi="Georgia"/>
          <w:sz w:val="24"/>
          <w:szCs w:val="24"/>
        </w:rPr>
        <w:t>To understand the core issued of Cloud Computing Security, Privacy, Risks.</w:t>
      </w:r>
    </w:p>
    <w:p w14:paraId="5EC9FC3B" w14:textId="77777777" w:rsidR="003479F4" w:rsidRPr="00806AB5" w:rsidRDefault="003479F4" w:rsidP="003479F4">
      <w:pPr>
        <w:pStyle w:val="ListParagraph"/>
        <w:numPr>
          <w:ilvl w:val="0"/>
          <w:numId w:val="15"/>
        </w:numPr>
        <w:rPr>
          <w:rFonts w:ascii="Georgia" w:hAnsi="Georgia"/>
          <w:sz w:val="24"/>
          <w:szCs w:val="24"/>
        </w:rPr>
      </w:pPr>
      <w:r w:rsidRPr="00806AB5">
        <w:rPr>
          <w:rFonts w:ascii="Georgia" w:hAnsi="Georgia"/>
          <w:sz w:val="24"/>
          <w:szCs w:val="24"/>
        </w:rPr>
        <w:lastRenderedPageBreak/>
        <w:t>To Understand Cloud Computing Architecture.</w:t>
      </w:r>
    </w:p>
    <w:p w14:paraId="05DE53C1" w14:textId="77777777" w:rsidR="003479F4" w:rsidRPr="00806AB5" w:rsidRDefault="003479F4" w:rsidP="003479F4">
      <w:pPr>
        <w:pStyle w:val="ListParagraph"/>
        <w:numPr>
          <w:ilvl w:val="0"/>
          <w:numId w:val="15"/>
        </w:numPr>
        <w:rPr>
          <w:rFonts w:ascii="Georgia" w:hAnsi="Georgia"/>
          <w:sz w:val="24"/>
          <w:szCs w:val="24"/>
        </w:rPr>
      </w:pPr>
      <w:r w:rsidRPr="00806AB5">
        <w:rPr>
          <w:rFonts w:ascii="Georgia" w:hAnsi="Georgia"/>
          <w:sz w:val="24"/>
          <w:szCs w:val="24"/>
        </w:rPr>
        <w:t>To familiarize students with cloud services and their techniques through labs and term project.</w:t>
      </w:r>
    </w:p>
    <w:p w14:paraId="3D3FD14E" w14:textId="77777777" w:rsidR="003479F4" w:rsidRPr="00806AB5" w:rsidRDefault="003479F4" w:rsidP="003479F4">
      <w:pPr>
        <w:pStyle w:val="ListParagraph"/>
        <w:numPr>
          <w:ilvl w:val="0"/>
          <w:numId w:val="15"/>
        </w:numPr>
        <w:rPr>
          <w:rFonts w:ascii="Georgia" w:hAnsi="Georgia"/>
          <w:sz w:val="24"/>
          <w:szCs w:val="24"/>
        </w:rPr>
      </w:pPr>
      <w:r w:rsidRPr="00806AB5">
        <w:rPr>
          <w:rFonts w:ascii="Georgia" w:hAnsi="Georgia"/>
          <w:sz w:val="24"/>
          <w:szCs w:val="24"/>
        </w:rPr>
        <w:t>Design and implement a novel cloud computing application as a part of their Term Project.</w:t>
      </w:r>
    </w:p>
    <w:p w14:paraId="544D6E08" w14:textId="77777777" w:rsidR="00C45106" w:rsidRPr="00806AB5" w:rsidRDefault="00C45106" w:rsidP="00C45106">
      <w:pPr>
        <w:spacing w:before="100" w:beforeAutospacing="1" w:after="100" w:afterAutospacing="1" w:line="240" w:lineRule="auto"/>
        <w:outlineLvl w:val="2"/>
        <w:rPr>
          <w:rFonts w:ascii="Georgia" w:eastAsia="Times New Roman" w:hAnsi="Georgia" w:cs="Times New Roman"/>
          <w:b/>
          <w:bCs/>
          <w:sz w:val="24"/>
          <w:szCs w:val="24"/>
          <w:u w:val="single"/>
        </w:rPr>
      </w:pPr>
      <w:r w:rsidRPr="00806AB5">
        <w:rPr>
          <w:rFonts w:ascii="Georgia" w:eastAsia="Times New Roman" w:hAnsi="Georgia" w:cs="Times New Roman"/>
          <w:b/>
          <w:bCs/>
          <w:sz w:val="24"/>
          <w:szCs w:val="24"/>
          <w:u w:val="single"/>
        </w:rPr>
        <w:t>Measurement of Attainment of Course Objectives</w:t>
      </w:r>
    </w:p>
    <w:p w14:paraId="39831ACC" w14:textId="77777777" w:rsidR="00C45106" w:rsidRPr="00806AB5" w:rsidRDefault="00C45106" w:rsidP="00C45106">
      <w:pPr>
        <w:spacing w:before="100" w:beforeAutospacing="1" w:after="100" w:afterAutospacing="1" w:line="240" w:lineRule="auto"/>
        <w:rPr>
          <w:rFonts w:ascii="Georgia" w:eastAsia="Times New Roman" w:hAnsi="Georgia" w:cs="Times New Roman"/>
          <w:sz w:val="24"/>
          <w:szCs w:val="24"/>
        </w:rPr>
      </w:pPr>
      <w:r w:rsidRPr="00806AB5">
        <w:rPr>
          <w:rFonts w:ascii="Georgia" w:eastAsia="Times New Roman" w:hAnsi="Georgia" w:cs="Times New Roman"/>
          <w:sz w:val="24"/>
          <w:szCs w:val="24"/>
        </w:rPr>
        <w:t>Attainment of course educational objectives by the student is measured by scores on examinations and quizzes, evaluation of written documentation of research activities, evaluation of oral presentations, and class instruction assessment techniques.</w:t>
      </w:r>
    </w:p>
    <w:p w14:paraId="75A7E18B" w14:textId="77777777" w:rsidR="00C45106" w:rsidRPr="00806AB5" w:rsidRDefault="00C45106" w:rsidP="00C45106">
      <w:pPr>
        <w:spacing w:before="100" w:beforeAutospacing="1" w:after="100" w:afterAutospacing="1" w:line="240" w:lineRule="auto"/>
        <w:rPr>
          <w:rFonts w:ascii="Georgia" w:eastAsia="Times New Roman" w:hAnsi="Georgia" w:cs="Times New Roman"/>
          <w:b/>
          <w:bCs/>
          <w:sz w:val="24"/>
          <w:szCs w:val="24"/>
          <w:u w:val="single"/>
        </w:rPr>
      </w:pPr>
      <w:r w:rsidRPr="00806AB5">
        <w:rPr>
          <w:rFonts w:ascii="Georgia" w:eastAsia="Times New Roman" w:hAnsi="Georgia" w:cs="Times New Roman"/>
          <w:b/>
          <w:bCs/>
          <w:sz w:val="24"/>
          <w:szCs w:val="24"/>
          <w:u w:val="single"/>
        </w:rPr>
        <w:t>Text Book:</w:t>
      </w:r>
    </w:p>
    <w:p w14:paraId="44847EBE" w14:textId="77777777" w:rsidR="003479F4" w:rsidRPr="00883DD4" w:rsidRDefault="003479F4" w:rsidP="003479F4">
      <w:pPr>
        <w:pStyle w:val="NoSpacing"/>
        <w:numPr>
          <w:ilvl w:val="0"/>
          <w:numId w:val="16"/>
        </w:numPr>
        <w:rPr>
          <w:rFonts w:ascii="Georgia" w:hAnsi="Georgia"/>
          <w:kern w:val="36"/>
          <w:sz w:val="24"/>
          <w:szCs w:val="24"/>
        </w:rPr>
      </w:pPr>
      <w:r w:rsidRPr="00883DD4">
        <w:rPr>
          <w:rFonts w:ascii="Georgia" w:hAnsi="Georgia"/>
          <w:kern w:val="36"/>
          <w:sz w:val="24"/>
          <w:szCs w:val="24"/>
        </w:rPr>
        <w:t>Cloud Computing: Concepts, Technology &amp; Architecture (The Prentice Hall Service Technology Series)</w:t>
      </w:r>
    </w:p>
    <w:p w14:paraId="29FF1292" w14:textId="77777777" w:rsidR="003479F4" w:rsidRPr="00883DD4" w:rsidRDefault="003479F4" w:rsidP="003479F4">
      <w:pPr>
        <w:pStyle w:val="NoSpacing"/>
        <w:ind w:left="720"/>
        <w:rPr>
          <w:rFonts w:ascii="Georgia" w:hAnsi="Georgia"/>
          <w:color w:val="333333"/>
          <w:sz w:val="24"/>
          <w:szCs w:val="24"/>
        </w:rPr>
      </w:pPr>
      <w:r w:rsidRPr="00883DD4">
        <w:rPr>
          <w:rFonts w:ascii="Georgia" w:hAnsi="Georgia"/>
          <w:color w:val="333333"/>
          <w:sz w:val="24"/>
          <w:szCs w:val="24"/>
        </w:rPr>
        <w:br/>
        <w:t xml:space="preserve">Authors: Thomas </w:t>
      </w:r>
      <w:proofErr w:type="spellStart"/>
      <w:r w:rsidRPr="00883DD4">
        <w:rPr>
          <w:rFonts w:ascii="Georgia" w:hAnsi="Georgia"/>
          <w:color w:val="333333"/>
          <w:sz w:val="24"/>
          <w:szCs w:val="24"/>
        </w:rPr>
        <w:t>Erl</w:t>
      </w:r>
      <w:proofErr w:type="spellEnd"/>
      <w:r w:rsidRPr="00883DD4">
        <w:rPr>
          <w:rFonts w:ascii="Georgia" w:hAnsi="Georgia"/>
          <w:color w:val="333333"/>
          <w:sz w:val="24"/>
          <w:szCs w:val="24"/>
        </w:rPr>
        <w:t xml:space="preserve">, Ricardo </w:t>
      </w:r>
      <w:proofErr w:type="spellStart"/>
      <w:r w:rsidRPr="00883DD4">
        <w:rPr>
          <w:rFonts w:ascii="Georgia" w:hAnsi="Georgia"/>
          <w:color w:val="333333"/>
          <w:sz w:val="24"/>
          <w:szCs w:val="24"/>
        </w:rPr>
        <w:t>Puttini</w:t>
      </w:r>
      <w:proofErr w:type="spellEnd"/>
      <w:r w:rsidRPr="00883DD4">
        <w:rPr>
          <w:rFonts w:ascii="Georgia" w:hAnsi="Georgia"/>
          <w:color w:val="333333"/>
          <w:sz w:val="24"/>
          <w:szCs w:val="24"/>
        </w:rPr>
        <w:t xml:space="preserve">, </w:t>
      </w:r>
      <w:proofErr w:type="spellStart"/>
      <w:r w:rsidRPr="00883DD4">
        <w:rPr>
          <w:rFonts w:ascii="Georgia" w:hAnsi="Georgia"/>
          <w:color w:val="333333"/>
          <w:sz w:val="24"/>
          <w:szCs w:val="24"/>
        </w:rPr>
        <w:t>Zaigham</w:t>
      </w:r>
      <w:proofErr w:type="spellEnd"/>
      <w:r w:rsidRPr="00883DD4">
        <w:rPr>
          <w:rFonts w:ascii="Georgia" w:hAnsi="Georgia"/>
          <w:color w:val="333333"/>
          <w:sz w:val="24"/>
          <w:szCs w:val="24"/>
        </w:rPr>
        <w:t xml:space="preserve"> </w:t>
      </w:r>
      <w:proofErr w:type="gramStart"/>
      <w:r w:rsidRPr="00883DD4">
        <w:rPr>
          <w:rFonts w:ascii="Georgia" w:hAnsi="Georgia"/>
          <w:color w:val="333333"/>
          <w:sz w:val="24"/>
          <w:szCs w:val="24"/>
        </w:rPr>
        <w:t>Mahmood(</w:t>
      </w:r>
      <w:proofErr w:type="gramEnd"/>
      <w:r w:rsidRPr="00883DD4">
        <w:rPr>
          <w:rFonts w:ascii="Georgia" w:hAnsi="Georgia"/>
          <w:color w:val="333333"/>
          <w:sz w:val="24"/>
          <w:szCs w:val="24"/>
        </w:rPr>
        <w:t>Kindle Edition)</w:t>
      </w:r>
    </w:p>
    <w:p w14:paraId="397832D2" w14:textId="77777777" w:rsidR="003479F4" w:rsidRPr="00883DD4" w:rsidRDefault="003479F4" w:rsidP="00883DD4">
      <w:pPr>
        <w:pStyle w:val="NoSpacing"/>
        <w:rPr>
          <w:rFonts w:ascii="Georgia" w:hAnsi="Georgia"/>
          <w:color w:val="333333"/>
          <w:sz w:val="24"/>
          <w:szCs w:val="24"/>
        </w:rPr>
      </w:pPr>
    </w:p>
    <w:p w14:paraId="53427C94" w14:textId="77777777" w:rsidR="003479F4" w:rsidRPr="00883DD4" w:rsidRDefault="003479F4" w:rsidP="00883DD4">
      <w:pPr>
        <w:pStyle w:val="ListParagraph"/>
        <w:numPr>
          <w:ilvl w:val="0"/>
          <w:numId w:val="16"/>
        </w:numPr>
        <w:rPr>
          <w:rFonts w:ascii="Georgia" w:hAnsi="Georgia"/>
          <w:color w:val="000000"/>
          <w:sz w:val="24"/>
          <w:szCs w:val="24"/>
        </w:rPr>
      </w:pPr>
      <w:r w:rsidRPr="00883DD4">
        <w:rPr>
          <w:rFonts w:ascii="Georgia" w:hAnsi="Georgia"/>
          <w:color w:val="000000"/>
          <w:sz w:val="24"/>
          <w:szCs w:val="24"/>
        </w:rPr>
        <w:t>Business in the</w:t>
      </w:r>
      <w:r w:rsidRPr="00883DD4">
        <w:rPr>
          <w:rStyle w:val="apple-converted-space"/>
          <w:rFonts w:ascii="Georgia" w:hAnsi="Georgia"/>
          <w:color w:val="000000"/>
          <w:sz w:val="24"/>
          <w:szCs w:val="24"/>
        </w:rPr>
        <w:t> </w:t>
      </w:r>
      <w:r w:rsidRPr="00883DD4">
        <w:rPr>
          <w:rStyle w:val="highlight"/>
          <w:rFonts w:ascii="Georgia" w:hAnsi="Georgia"/>
          <w:color w:val="000000"/>
          <w:sz w:val="24"/>
          <w:szCs w:val="24"/>
          <w:shd w:val="clear" w:color="auto" w:fill="FFEE94"/>
        </w:rPr>
        <w:t>Cloud</w:t>
      </w:r>
      <w:r w:rsidRPr="00883DD4">
        <w:rPr>
          <w:rFonts w:ascii="Georgia" w:hAnsi="Georgia"/>
          <w:color w:val="000000"/>
          <w:sz w:val="24"/>
          <w:szCs w:val="24"/>
        </w:rPr>
        <w:t>: What Every Business Needs to Know About</w:t>
      </w:r>
      <w:r w:rsidRPr="00883DD4">
        <w:rPr>
          <w:rStyle w:val="apple-converted-space"/>
          <w:rFonts w:ascii="Georgia" w:hAnsi="Georgia"/>
          <w:color w:val="000000"/>
          <w:sz w:val="24"/>
          <w:szCs w:val="24"/>
        </w:rPr>
        <w:t> </w:t>
      </w:r>
      <w:r w:rsidRPr="00883DD4">
        <w:rPr>
          <w:rStyle w:val="highlight"/>
          <w:rFonts w:ascii="Georgia" w:hAnsi="Georgia"/>
          <w:color w:val="000000"/>
          <w:sz w:val="24"/>
          <w:szCs w:val="24"/>
          <w:shd w:val="clear" w:color="auto" w:fill="FFEE94"/>
        </w:rPr>
        <w:t>Cloud</w:t>
      </w:r>
      <w:r w:rsidRPr="00883DD4">
        <w:rPr>
          <w:rStyle w:val="apple-converted-space"/>
          <w:rFonts w:ascii="Georgia" w:hAnsi="Georgia"/>
          <w:color w:val="000000"/>
          <w:sz w:val="24"/>
          <w:szCs w:val="24"/>
        </w:rPr>
        <w:t> </w:t>
      </w:r>
      <w:r w:rsidRPr="00883DD4">
        <w:rPr>
          <w:rStyle w:val="highlight"/>
          <w:rFonts w:ascii="Georgia" w:hAnsi="Georgia"/>
          <w:color w:val="000000"/>
          <w:sz w:val="24"/>
          <w:szCs w:val="24"/>
          <w:shd w:val="clear" w:color="auto" w:fill="FFEE94"/>
        </w:rPr>
        <w:t>Computing</w:t>
      </w:r>
    </w:p>
    <w:p w14:paraId="38B20EE3" w14:textId="77777777" w:rsidR="003479F4" w:rsidRPr="00883DD4" w:rsidRDefault="003479F4" w:rsidP="00883DD4">
      <w:pPr>
        <w:pStyle w:val="ListParagraph"/>
        <w:rPr>
          <w:rFonts w:ascii="Georgia" w:hAnsi="Georgia"/>
          <w:color w:val="000000"/>
          <w:sz w:val="24"/>
          <w:szCs w:val="24"/>
        </w:rPr>
      </w:pPr>
      <w:r w:rsidRPr="00883DD4">
        <w:rPr>
          <w:rFonts w:ascii="Georgia" w:hAnsi="Georgia"/>
          <w:color w:val="000000"/>
          <w:sz w:val="24"/>
          <w:szCs w:val="24"/>
        </w:rPr>
        <w:t>    </w:t>
      </w:r>
      <w:hyperlink r:id="rId11" w:tgtFrame="_blank" w:history="1">
        <w:r w:rsidRPr="00883DD4">
          <w:rPr>
            <w:rStyle w:val="Hyperlink"/>
            <w:rFonts w:ascii="Georgia" w:hAnsi="Georgia"/>
            <w:sz w:val="24"/>
            <w:szCs w:val="24"/>
          </w:rPr>
          <w:t xml:space="preserve">Michael H. </w:t>
        </w:r>
        <w:proofErr w:type="spellStart"/>
        <w:r w:rsidRPr="00883DD4">
          <w:rPr>
            <w:rStyle w:val="Hyperlink"/>
            <w:rFonts w:ascii="Georgia" w:hAnsi="Georgia"/>
            <w:sz w:val="24"/>
            <w:szCs w:val="24"/>
          </w:rPr>
          <w:t>Hugos</w:t>
        </w:r>
        <w:proofErr w:type="spellEnd"/>
      </w:hyperlink>
      <w:r w:rsidRPr="00883DD4">
        <w:rPr>
          <w:rFonts w:ascii="Georgia" w:hAnsi="Georgia"/>
          <w:color w:val="000000"/>
          <w:sz w:val="24"/>
          <w:szCs w:val="24"/>
        </w:rPr>
        <w:t>,</w:t>
      </w:r>
      <w:r w:rsidRPr="00883DD4">
        <w:rPr>
          <w:rStyle w:val="apple-converted-space"/>
          <w:rFonts w:ascii="Georgia" w:hAnsi="Georgia"/>
          <w:color w:val="000000"/>
          <w:sz w:val="24"/>
          <w:szCs w:val="24"/>
        </w:rPr>
        <w:t> </w:t>
      </w:r>
      <w:hyperlink r:id="rId12" w:tgtFrame="_blank" w:history="1">
        <w:r w:rsidRPr="00883DD4">
          <w:rPr>
            <w:rStyle w:val="Hyperlink"/>
            <w:rFonts w:ascii="Georgia" w:hAnsi="Georgia"/>
            <w:sz w:val="24"/>
            <w:szCs w:val="24"/>
          </w:rPr>
          <w:t xml:space="preserve">Derek </w:t>
        </w:r>
        <w:proofErr w:type="spellStart"/>
        <w:r w:rsidRPr="00883DD4">
          <w:rPr>
            <w:rStyle w:val="Hyperlink"/>
            <w:rFonts w:ascii="Georgia" w:hAnsi="Georgia"/>
            <w:sz w:val="24"/>
            <w:szCs w:val="24"/>
          </w:rPr>
          <w:t>Hulitzky</w:t>
        </w:r>
        <w:proofErr w:type="spellEnd"/>
      </w:hyperlink>
      <w:r w:rsidRPr="00883DD4">
        <w:rPr>
          <w:rFonts w:ascii="Georgia" w:hAnsi="Georgia"/>
          <w:color w:val="000000"/>
          <w:sz w:val="24"/>
          <w:szCs w:val="24"/>
        </w:rPr>
        <w:t>, ISBN: 978-0-470-61623-9;</w:t>
      </w:r>
    </w:p>
    <w:p w14:paraId="21F1DB21" w14:textId="77777777" w:rsidR="003479F4" w:rsidRPr="00883DD4" w:rsidRDefault="003479F4" w:rsidP="00883DD4">
      <w:pPr>
        <w:pStyle w:val="ListParagraph"/>
        <w:numPr>
          <w:ilvl w:val="0"/>
          <w:numId w:val="16"/>
        </w:numPr>
        <w:rPr>
          <w:rFonts w:ascii="Georgia" w:hAnsi="Georgia"/>
          <w:color w:val="000000"/>
          <w:sz w:val="24"/>
          <w:szCs w:val="24"/>
        </w:rPr>
      </w:pPr>
      <w:r w:rsidRPr="00883DD4">
        <w:rPr>
          <w:rFonts w:ascii="Georgia" w:hAnsi="Georgia"/>
          <w:color w:val="000000"/>
          <w:sz w:val="24"/>
          <w:szCs w:val="24"/>
        </w:rPr>
        <w:t>Enterprise</w:t>
      </w:r>
      <w:r w:rsidRPr="00883DD4">
        <w:rPr>
          <w:rStyle w:val="apple-converted-space"/>
          <w:rFonts w:ascii="Georgia" w:hAnsi="Georgia"/>
          <w:color w:val="000000"/>
          <w:sz w:val="24"/>
          <w:szCs w:val="24"/>
        </w:rPr>
        <w:t> </w:t>
      </w:r>
      <w:r w:rsidRPr="00883DD4">
        <w:rPr>
          <w:rStyle w:val="highlight"/>
          <w:rFonts w:ascii="Georgia" w:hAnsi="Georgia"/>
          <w:color w:val="000000"/>
          <w:sz w:val="24"/>
          <w:szCs w:val="24"/>
          <w:shd w:val="clear" w:color="auto" w:fill="FFEE94"/>
        </w:rPr>
        <w:t>Cloud</w:t>
      </w:r>
      <w:r w:rsidRPr="00883DD4">
        <w:rPr>
          <w:rStyle w:val="apple-converted-space"/>
          <w:rFonts w:ascii="Georgia" w:hAnsi="Georgia"/>
          <w:color w:val="000000"/>
          <w:sz w:val="24"/>
          <w:szCs w:val="24"/>
        </w:rPr>
        <w:t> </w:t>
      </w:r>
      <w:r w:rsidRPr="00883DD4">
        <w:rPr>
          <w:rStyle w:val="highlight"/>
          <w:rFonts w:ascii="Georgia" w:hAnsi="Georgia"/>
          <w:color w:val="000000"/>
          <w:sz w:val="24"/>
          <w:szCs w:val="24"/>
          <w:shd w:val="clear" w:color="auto" w:fill="FFEE94"/>
        </w:rPr>
        <w:t>Computing</w:t>
      </w:r>
      <w:r w:rsidRPr="00883DD4">
        <w:rPr>
          <w:rFonts w:ascii="Georgia" w:hAnsi="Georgia"/>
          <w:color w:val="000000"/>
          <w:sz w:val="24"/>
          <w:szCs w:val="24"/>
        </w:rPr>
        <w:t>: A Strategy Guide for Business and Technology Leaders Perfect Paperback</w:t>
      </w:r>
    </w:p>
    <w:p w14:paraId="56705176" w14:textId="77777777" w:rsidR="003479F4" w:rsidRPr="00883DD4" w:rsidRDefault="003479F4" w:rsidP="00883DD4">
      <w:pPr>
        <w:ind w:left="360"/>
        <w:rPr>
          <w:rFonts w:ascii="Georgia" w:hAnsi="Georgia"/>
          <w:color w:val="000000"/>
          <w:sz w:val="24"/>
          <w:szCs w:val="24"/>
        </w:rPr>
      </w:pPr>
      <w:r w:rsidRPr="00883DD4">
        <w:rPr>
          <w:rFonts w:ascii="Georgia" w:hAnsi="Georgia"/>
          <w:color w:val="000000"/>
          <w:sz w:val="24"/>
          <w:szCs w:val="24"/>
        </w:rPr>
        <w:t>    </w:t>
      </w:r>
      <w:proofErr w:type="gramStart"/>
      <w:r w:rsidRPr="00883DD4">
        <w:rPr>
          <w:rFonts w:ascii="Georgia" w:hAnsi="Georgia"/>
          <w:color w:val="000000"/>
          <w:sz w:val="24"/>
          <w:szCs w:val="24"/>
        </w:rPr>
        <w:t>by</w:t>
      </w:r>
      <w:proofErr w:type="gramEnd"/>
      <w:r w:rsidRPr="00883DD4">
        <w:rPr>
          <w:rStyle w:val="apple-converted-space"/>
          <w:rFonts w:ascii="Georgia" w:hAnsi="Georgia"/>
          <w:color w:val="000000"/>
          <w:sz w:val="24"/>
          <w:szCs w:val="24"/>
        </w:rPr>
        <w:t> </w:t>
      </w:r>
      <w:hyperlink r:id="rId13" w:tgtFrame="_blank" w:history="1">
        <w:r w:rsidRPr="00883DD4">
          <w:rPr>
            <w:rStyle w:val="Hyperlink"/>
            <w:rFonts w:ascii="Georgia" w:hAnsi="Georgia"/>
            <w:sz w:val="24"/>
            <w:szCs w:val="24"/>
          </w:rPr>
          <w:t>Andy Mulholland</w:t>
        </w:r>
      </w:hyperlink>
      <w:r w:rsidRPr="00883DD4">
        <w:rPr>
          <w:rStyle w:val="apple-converted-space"/>
          <w:rFonts w:ascii="Georgia" w:hAnsi="Georgia"/>
          <w:color w:val="000000"/>
          <w:sz w:val="24"/>
          <w:szCs w:val="24"/>
        </w:rPr>
        <w:t> </w:t>
      </w:r>
      <w:r w:rsidRPr="00883DD4">
        <w:rPr>
          <w:rFonts w:ascii="Georgia" w:hAnsi="Georgia"/>
          <w:color w:val="000000"/>
          <w:sz w:val="24"/>
          <w:szCs w:val="24"/>
        </w:rPr>
        <w:t>(Author),</w:t>
      </w:r>
      <w:r w:rsidRPr="00883DD4">
        <w:rPr>
          <w:rStyle w:val="apple-converted-space"/>
          <w:rFonts w:ascii="Georgia" w:hAnsi="Georgia"/>
          <w:color w:val="000000"/>
          <w:sz w:val="24"/>
          <w:szCs w:val="24"/>
        </w:rPr>
        <w:t> </w:t>
      </w:r>
      <w:hyperlink r:id="rId14" w:tgtFrame="_blank" w:history="1">
        <w:r w:rsidRPr="00883DD4">
          <w:rPr>
            <w:rStyle w:val="Hyperlink"/>
            <w:rFonts w:ascii="Georgia" w:hAnsi="Georgia"/>
            <w:sz w:val="24"/>
            <w:szCs w:val="24"/>
          </w:rPr>
          <w:t>Jon Pyke</w:t>
        </w:r>
      </w:hyperlink>
      <w:r w:rsidRPr="00883DD4">
        <w:rPr>
          <w:rStyle w:val="apple-converted-space"/>
          <w:rFonts w:ascii="Georgia" w:hAnsi="Georgia"/>
          <w:color w:val="000000"/>
          <w:sz w:val="24"/>
          <w:szCs w:val="24"/>
        </w:rPr>
        <w:t> </w:t>
      </w:r>
      <w:r w:rsidRPr="00883DD4">
        <w:rPr>
          <w:rFonts w:ascii="Georgia" w:hAnsi="Georgia"/>
          <w:color w:val="000000"/>
          <w:sz w:val="24"/>
          <w:szCs w:val="24"/>
        </w:rPr>
        <w:t>(Author),</w:t>
      </w:r>
      <w:hyperlink r:id="rId15" w:tgtFrame="_blank" w:history="1">
        <w:r w:rsidRPr="00883DD4">
          <w:rPr>
            <w:rStyle w:val="Hyperlink"/>
            <w:rFonts w:ascii="Georgia" w:hAnsi="Georgia"/>
            <w:sz w:val="24"/>
            <w:szCs w:val="24"/>
          </w:rPr>
          <w:t xml:space="preserve">Peter </w:t>
        </w:r>
        <w:proofErr w:type="spellStart"/>
        <w:r w:rsidRPr="00883DD4">
          <w:rPr>
            <w:rStyle w:val="Hyperlink"/>
            <w:rFonts w:ascii="Georgia" w:hAnsi="Georgia"/>
            <w:sz w:val="24"/>
            <w:szCs w:val="24"/>
          </w:rPr>
          <w:t>Fingar</w:t>
        </w:r>
        <w:proofErr w:type="spellEnd"/>
      </w:hyperlink>
      <w:r w:rsidRPr="00883DD4">
        <w:rPr>
          <w:rFonts w:ascii="Georgia" w:hAnsi="Georgia"/>
          <w:color w:val="000000"/>
          <w:sz w:val="24"/>
          <w:szCs w:val="24"/>
        </w:rPr>
        <w:t>;</w:t>
      </w:r>
    </w:p>
    <w:p w14:paraId="2DF1F8DB" w14:textId="77777777" w:rsidR="003479F4" w:rsidRPr="00883DD4" w:rsidRDefault="003479F4" w:rsidP="00883DD4">
      <w:pPr>
        <w:pStyle w:val="ListParagraph"/>
        <w:numPr>
          <w:ilvl w:val="0"/>
          <w:numId w:val="16"/>
        </w:numPr>
        <w:rPr>
          <w:rStyle w:val="Hyperlink"/>
          <w:rFonts w:ascii="Georgia" w:hAnsi="Georgia"/>
          <w:color w:val="000000"/>
          <w:sz w:val="24"/>
          <w:szCs w:val="24"/>
          <w:u w:val="none"/>
        </w:rPr>
      </w:pPr>
      <w:r w:rsidRPr="00883DD4">
        <w:rPr>
          <w:rFonts w:ascii="Georgia" w:hAnsi="Georgia"/>
          <w:color w:val="000000"/>
          <w:sz w:val="24"/>
          <w:szCs w:val="24"/>
        </w:rPr>
        <w:t> </w:t>
      </w:r>
      <w:proofErr w:type="spellStart"/>
      <w:r w:rsidRPr="00883DD4">
        <w:rPr>
          <w:rStyle w:val="highlight"/>
          <w:rFonts w:ascii="Georgia" w:hAnsi="Georgia"/>
          <w:color w:val="000000"/>
          <w:sz w:val="24"/>
          <w:szCs w:val="24"/>
          <w:shd w:val="clear" w:color="auto" w:fill="FFEE94"/>
        </w:rPr>
        <w:t>Cloud</w:t>
      </w:r>
      <w:r w:rsidRPr="00883DD4">
        <w:rPr>
          <w:rFonts w:ascii="Georgia" w:hAnsi="Georgia"/>
          <w:color w:val="000000"/>
          <w:sz w:val="24"/>
          <w:szCs w:val="24"/>
        </w:rPr>
        <w:t>onomics</w:t>
      </w:r>
      <w:proofErr w:type="spellEnd"/>
      <w:r w:rsidRPr="00883DD4">
        <w:rPr>
          <w:rFonts w:ascii="Georgia" w:hAnsi="Georgia"/>
          <w:color w:val="000000"/>
          <w:sz w:val="24"/>
          <w:szCs w:val="24"/>
        </w:rPr>
        <w:t xml:space="preserve">, + Website: The Business Value </w:t>
      </w:r>
      <w:proofErr w:type="spellStart"/>
      <w:r w:rsidRPr="00883DD4">
        <w:rPr>
          <w:rFonts w:ascii="Georgia" w:hAnsi="Georgia"/>
          <w:color w:val="000000"/>
          <w:sz w:val="24"/>
          <w:szCs w:val="24"/>
        </w:rPr>
        <w:t>of</w:t>
      </w:r>
      <w:r w:rsidRPr="00883DD4">
        <w:rPr>
          <w:rStyle w:val="highlight"/>
          <w:rFonts w:ascii="Georgia" w:hAnsi="Georgia"/>
          <w:color w:val="000000"/>
          <w:sz w:val="24"/>
          <w:szCs w:val="24"/>
          <w:shd w:val="clear" w:color="auto" w:fill="FFEE94"/>
        </w:rPr>
        <w:t>Cloud</w:t>
      </w:r>
      <w:proofErr w:type="spellEnd"/>
      <w:r w:rsidRPr="00883DD4">
        <w:rPr>
          <w:rStyle w:val="apple-converted-space"/>
          <w:rFonts w:ascii="Georgia" w:hAnsi="Georgia"/>
          <w:color w:val="000000"/>
          <w:sz w:val="24"/>
          <w:szCs w:val="24"/>
        </w:rPr>
        <w:t> </w:t>
      </w:r>
      <w:r w:rsidRPr="00883DD4">
        <w:rPr>
          <w:rStyle w:val="highlight"/>
          <w:rFonts w:ascii="Georgia" w:hAnsi="Georgia"/>
          <w:color w:val="000000"/>
          <w:sz w:val="24"/>
          <w:szCs w:val="24"/>
          <w:shd w:val="clear" w:color="auto" w:fill="FFEE94"/>
        </w:rPr>
        <w:t>Computing</w:t>
      </w:r>
      <w:r w:rsidRPr="00883DD4">
        <w:rPr>
          <w:rFonts w:ascii="Georgia" w:hAnsi="Georgia"/>
          <w:color w:val="000000"/>
          <w:sz w:val="24"/>
          <w:szCs w:val="24"/>
        </w:rPr>
        <w:t>, by</w:t>
      </w:r>
      <w:r w:rsidRPr="00883DD4">
        <w:rPr>
          <w:rStyle w:val="apple-converted-space"/>
          <w:rFonts w:ascii="Georgia" w:hAnsi="Georgia"/>
          <w:color w:val="000000"/>
          <w:sz w:val="24"/>
          <w:szCs w:val="24"/>
        </w:rPr>
        <w:t> </w:t>
      </w:r>
      <w:hyperlink r:id="rId16" w:tgtFrame="_blank" w:history="1">
        <w:r w:rsidRPr="00883DD4">
          <w:rPr>
            <w:rStyle w:val="Hyperlink"/>
            <w:rFonts w:ascii="Georgia" w:hAnsi="Georgia"/>
            <w:sz w:val="24"/>
            <w:szCs w:val="24"/>
          </w:rPr>
          <w:t xml:space="preserve">Joe </w:t>
        </w:r>
        <w:proofErr w:type="spellStart"/>
        <w:r w:rsidRPr="00883DD4">
          <w:rPr>
            <w:rStyle w:val="Hyperlink"/>
            <w:rFonts w:ascii="Georgia" w:hAnsi="Georgia"/>
            <w:sz w:val="24"/>
            <w:szCs w:val="24"/>
          </w:rPr>
          <w:t>Weinman</w:t>
        </w:r>
        <w:proofErr w:type="spellEnd"/>
      </w:hyperlink>
    </w:p>
    <w:p w14:paraId="47D5E191" w14:textId="77777777" w:rsidR="00883DD4" w:rsidRPr="00883DD4" w:rsidRDefault="00883DD4" w:rsidP="00883DD4">
      <w:pPr>
        <w:pStyle w:val="ListParagraph"/>
        <w:rPr>
          <w:rStyle w:val="Hyperlink"/>
          <w:rFonts w:ascii="Georgia" w:hAnsi="Georgia"/>
          <w:color w:val="000000"/>
          <w:sz w:val="24"/>
          <w:szCs w:val="24"/>
          <w:u w:val="none"/>
        </w:rPr>
      </w:pPr>
      <w:bookmarkStart w:id="0" w:name="_GoBack"/>
      <w:bookmarkEnd w:id="0"/>
    </w:p>
    <w:p w14:paraId="4FB581B1" w14:textId="77777777" w:rsidR="00883DD4" w:rsidRPr="00883DD4" w:rsidRDefault="00883DD4" w:rsidP="00883DD4">
      <w:pPr>
        <w:pStyle w:val="ListParagraph"/>
        <w:numPr>
          <w:ilvl w:val="0"/>
          <w:numId w:val="16"/>
        </w:numPr>
        <w:spacing w:after="0" w:line="240" w:lineRule="auto"/>
        <w:rPr>
          <w:rFonts w:ascii="Georgia" w:hAnsi="Georgia"/>
          <w:sz w:val="24"/>
          <w:szCs w:val="24"/>
        </w:rPr>
      </w:pPr>
      <w:r w:rsidRPr="00883DD4">
        <w:rPr>
          <w:rFonts w:ascii="Georgia" w:hAnsi="Georgia"/>
          <w:sz w:val="24"/>
          <w:szCs w:val="24"/>
        </w:rPr>
        <w:t xml:space="preserve">Turban, E., Aronson, J.E., Liang, T., </w:t>
      </w:r>
      <w:proofErr w:type="gramStart"/>
      <w:r w:rsidRPr="00883DD4">
        <w:rPr>
          <w:rFonts w:ascii="Georgia" w:hAnsi="Georgia"/>
          <w:sz w:val="24"/>
          <w:szCs w:val="24"/>
        </w:rPr>
        <w:t>Sharda ,</w:t>
      </w:r>
      <w:proofErr w:type="gramEnd"/>
      <w:r w:rsidRPr="00883DD4">
        <w:rPr>
          <w:rFonts w:ascii="Georgia" w:hAnsi="Georgia"/>
          <w:sz w:val="24"/>
          <w:szCs w:val="24"/>
        </w:rPr>
        <w:t xml:space="preserve"> R., (201</w:t>
      </w:r>
      <w:r w:rsidRPr="00883DD4">
        <w:rPr>
          <w:rFonts w:ascii="Georgia" w:hAnsi="Georgia"/>
          <w:sz w:val="24"/>
          <w:szCs w:val="24"/>
          <w:rtl/>
        </w:rPr>
        <w:t>0</w:t>
      </w:r>
      <w:r w:rsidRPr="00883DD4">
        <w:rPr>
          <w:rFonts w:ascii="Georgia" w:hAnsi="Georgia"/>
          <w:sz w:val="24"/>
          <w:szCs w:val="24"/>
        </w:rPr>
        <w:t>). “Decision Support and Business Intelligence Systems.” 8th Edition, Prentice Hall Publisher.</w:t>
      </w:r>
    </w:p>
    <w:p w14:paraId="55DD8A93" w14:textId="77777777" w:rsidR="00883DD4" w:rsidRPr="00806AB5" w:rsidRDefault="00883DD4" w:rsidP="00883DD4">
      <w:pPr>
        <w:pStyle w:val="ListParagraph"/>
        <w:shd w:val="clear" w:color="auto" w:fill="FFFFFF"/>
        <w:rPr>
          <w:rFonts w:ascii="Georgia" w:hAnsi="Georgia"/>
          <w:color w:val="000000"/>
          <w:sz w:val="24"/>
          <w:szCs w:val="24"/>
        </w:rPr>
      </w:pPr>
    </w:p>
    <w:p w14:paraId="36E4ACFF" w14:textId="77777777" w:rsidR="003479F4" w:rsidRPr="00806AB5" w:rsidRDefault="003479F4" w:rsidP="003479F4">
      <w:pPr>
        <w:pStyle w:val="ListParagraph"/>
        <w:spacing w:before="100" w:beforeAutospacing="1" w:after="100" w:afterAutospacing="1" w:line="240" w:lineRule="auto"/>
        <w:rPr>
          <w:rFonts w:ascii="Georgia" w:eastAsia="Times New Roman" w:hAnsi="Georgia" w:cs="Times New Roman"/>
          <w:b/>
          <w:bCs/>
          <w:sz w:val="24"/>
          <w:szCs w:val="24"/>
          <w:u w:val="single"/>
        </w:rPr>
      </w:pPr>
    </w:p>
    <w:p w14:paraId="7DCD7864" w14:textId="77777777" w:rsidR="004C790B" w:rsidRPr="00806AB5" w:rsidRDefault="004C790B" w:rsidP="004C790B">
      <w:pPr>
        <w:spacing w:before="100" w:beforeAutospacing="1" w:after="100" w:afterAutospacing="1" w:line="240" w:lineRule="auto"/>
        <w:rPr>
          <w:rFonts w:ascii="Georgia" w:eastAsia="Times New Roman" w:hAnsi="Georgia" w:cs="Times New Roman"/>
          <w:sz w:val="24"/>
          <w:szCs w:val="24"/>
          <w:u w:val="single"/>
          <w:lang w:val="en-CA"/>
        </w:rPr>
      </w:pPr>
      <w:r w:rsidRPr="00806AB5">
        <w:rPr>
          <w:rFonts w:ascii="Georgia" w:eastAsia="Times New Roman" w:hAnsi="Georgia" w:cs="Times New Roman"/>
          <w:b/>
          <w:bCs/>
          <w:sz w:val="24"/>
          <w:szCs w:val="24"/>
          <w:u w:val="single"/>
          <w:lang w:val="en-CA"/>
        </w:rPr>
        <w:t>Supplementary Materials</w:t>
      </w:r>
      <w:r w:rsidRPr="00806AB5">
        <w:rPr>
          <w:rFonts w:ascii="Georgia" w:eastAsia="Times New Roman" w:hAnsi="Georgia" w:cs="Times New Roman"/>
          <w:sz w:val="24"/>
          <w:szCs w:val="24"/>
          <w:u w:val="single"/>
          <w:lang w:val="en-CA"/>
        </w:rPr>
        <w:t xml:space="preserve">:  </w:t>
      </w:r>
    </w:p>
    <w:p w14:paraId="4E9098A7" w14:textId="77777777" w:rsidR="003479F4" w:rsidRPr="00806AB5" w:rsidRDefault="003479F4" w:rsidP="003479F4">
      <w:pPr>
        <w:pStyle w:val="ListParagraph"/>
        <w:numPr>
          <w:ilvl w:val="0"/>
          <w:numId w:val="17"/>
        </w:numPr>
        <w:shd w:val="clear" w:color="auto" w:fill="FFFFFF"/>
        <w:spacing w:after="0" w:line="240" w:lineRule="auto"/>
        <w:outlineLvl w:val="0"/>
        <w:rPr>
          <w:rFonts w:ascii="Georgia" w:eastAsia="Times New Roman" w:hAnsi="Georgia" w:cs="Times New Roman"/>
          <w:b/>
          <w:kern w:val="36"/>
          <w:sz w:val="24"/>
          <w:szCs w:val="24"/>
        </w:rPr>
      </w:pPr>
      <w:r w:rsidRPr="00806AB5">
        <w:rPr>
          <w:rFonts w:ascii="Georgia" w:eastAsia="Times New Roman" w:hAnsi="Georgia" w:cs="Times New Roman"/>
          <w:b/>
          <w:kern w:val="36"/>
          <w:sz w:val="24"/>
          <w:szCs w:val="24"/>
        </w:rPr>
        <w:t>Cloud Computing: A Practical Approach</w:t>
      </w:r>
    </w:p>
    <w:p w14:paraId="1C3D101E" w14:textId="77777777" w:rsidR="003479F4" w:rsidRPr="00806AB5" w:rsidRDefault="003479F4" w:rsidP="003479F4">
      <w:pPr>
        <w:pStyle w:val="ListParagraph"/>
        <w:shd w:val="clear" w:color="auto" w:fill="FFFFFF"/>
        <w:spacing w:after="0" w:line="240" w:lineRule="auto"/>
        <w:outlineLvl w:val="0"/>
        <w:rPr>
          <w:rFonts w:ascii="Georgia" w:eastAsia="Times New Roman" w:hAnsi="Georgia" w:cs="Times New Roman"/>
          <w:b/>
          <w:kern w:val="36"/>
          <w:sz w:val="24"/>
          <w:szCs w:val="24"/>
        </w:rPr>
      </w:pPr>
    </w:p>
    <w:p w14:paraId="6DA01361" w14:textId="77777777" w:rsidR="003479F4" w:rsidRPr="00806AB5" w:rsidRDefault="003479F4" w:rsidP="003479F4">
      <w:pPr>
        <w:ind w:firstLine="720"/>
        <w:rPr>
          <w:rFonts w:ascii="Georgia" w:eastAsia="Times New Roman" w:hAnsi="Georgia" w:cs="Times New Roman"/>
          <w:sz w:val="24"/>
          <w:szCs w:val="24"/>
        </w:rPr>
      </w:pPr>
      <w:r w:rsidRPr="00806AB5">
        <w:rPr>
          <w:rFonts w:ascii="Georgia" w:eastAsia="Times New Roman" w:hAnsi="Georgia" w:cs="Times New Roman"/>
          <w:kern w:val="36"/>
          <w:sz w:val="24"/>
          <w:szCs w:val="24"/>
        </w:rPr>
        <w:t>(</w:t>
      </w:r>
      <w:r w:rsidRPr="00806AB5">
        <w:rPr>
          <w:rStyle w:val="small-link-text"/>
          <w:rFonts w:ascii="Georgia" w:hAnsi="Georgia" w:cs="Arial"/>
          <w:sz w:val="24"/>
          <w:szCs w:val="24"/>
        </w:rPr>
        <w:t>McGraw-Hill, Inc)</w:t>
      </w:r>
      <w:r w:rsidRPr="00806AB5">
        <w:rPr>
          <w:rStyle w:val="apple-converted-space"/>
          <w:rFonts w:ascii="Georgia" w:hAnsi="Georgia" w:cs="Arial"/>
          <w:sz w:val="24"/>
          <w:szCs w:val="24"/>
        </w:rPr>
        <w:t> </w:t>
      </w:r>
      <w:r w:rsidRPr="00806AB5">
        <w:rPr>
          <w:rFonts w:ascii="Georgia" w:hAnsi="Georgia" w:cs="Arial"/>
          <w:sz w:val="24"/>
          <w:szCs w:val="24"/>
        </w:rPr>
        <w:br/>
      </w:r>
      <w:r w:rsidRPr="00806AB5">
        <w:rPr>
          <w:rFonts w:ascii="Georgia" w:eastAsia="Times New Roman" w:hAnsi="Georgia" w:cs="Times New Roman"/>
          <w:sz w:val="24"/>
          <w:szCs w:val="24"/>
        </w:rPr>
        <w:t xml:space="preserve"> </w:t>
      </w:r>
      <w:r w:rsidRPr="00806AB5">
        <w:rPr>
          <w:rFonts w:ascii="Georgia" w:eastAsia="Times New Roman" w:hAnsi="Georgia" w:cs="Times New Roman"/>
          <w:sz w:val="24"/>
          <w:szCs w:val="24"/>
        </w:rPr>
        <w:tab/>
        <w:t>Authors:  </w:t>
      </w:r>
      <w:hyperlink r:id="rId17" w:history="1">
        <w:r w:rsidRPr="00806AB5">
          <w:rPr>
            <w:rFonts w:ascii="Georgia" w:eastAsia="Times New Roman" w:hAnsi="Georgia" w:cs="Times New Roman"/>
            <w:sz w:val="24"/>
            <w:szCs w:val="24"/>
          </w:rPr>
          <w:t xml:space="preserve">Toby </w:t>
        </w:r>
        <w:proofErr w:type="spellStart"/>
        <w:r w:rsidRPr="00806AB5">
          <w:rPr>
            <w:rFonts w:ascii="Georgia" w:eastAsia="Times New Roman" w:hAnsi="Georgia" w:cs="Times New Roman"/>
            <w:sz w:val="24"/>
            <w:szCs w:val="24"/>
          </w:rPr>
          <w:t>Velte</w:t>
        </w:r>
        <w:proofErr w:type="spellEnd"/>
      </w:hyperlink>
      <w:r w:rsidRPr="00806AB5">
        <w:rPr>
          <w:rFonts w:ascii="Georgia" w:eastAsia="Times New Roman" w:hAnsi="Georgia" w:cs="Times New Roman"/>
          <w:sz w:val="24"/>
          <w:szCs w:val="24"/>
        </w:rPr>
        <w:t>, </w:t>
      </w:r>
      <w:hyperlink r:id="rId18" w:history="1">
        <w:r w:rsidRPr="00806AB5">
          <w:rPr>
            <w:rFonts w:ascii="Georgia" w:eastAsia="Times New Roman" w:hAnsi="Georgia" w:cs="Times New Roman"/>
            <w:sz w:val="24"/>
            <w:szCs w:val="24"/>
          </w:rPr>
          <w:t xml:space="preserve">Anthony </w:t>
        </w:r>
        <w:proofErr w:type="spellStart"/>
        <w:r w:rsidRPr="00806AB5">
          <w:rPr>
            <w:rFonts w:ascii="Georgia" w:eastAsia="Times New Roman" w:hAnsi="Georgia" w:cs="Times New Roman"/>
            <w:sz w:val="24"/>
            <w:szCs w:val="24"/>
          </w:rPr>
          <w:t>Velte</w:t>
        </w:r>
        <w:proofErr w:type="spellEnd"/>
      </w:hyperlink>
      <w:r w:rsidRPr="00806AB5">
        <w:rPr>
          <w:rFonts w:ascii="Georgia" w:eastAsia="Times New Roman" w:hAnsi="Georgia" w:cs="Times New Roman"/>
          <w:sz w:val="24"/>
          <w:szCs w:val="24"/>
        </w:rPr>
        <w:t>, </w:t>
      </w:r>
      <w:hyperlink r:id="rId19" w:history="1">
        <w:r w:rsidRPr="00806AB5">
          <w:rPr>
            <w:rFonts w:ascii="Georgia" w:eastAsia="Times New Roman" w:hAnsi="Georgia" w:cs="Times New Roman"/>
            <w:sz w:val="24"/>
            <w:szCs w:val="24"/>
          </w:rPr>
          <w:t xml:space="preserve">Robert </w:t>
        </w:r>
        <w:proofErr w:type="spellStart"/>
        <w:r w:rsidRPr="00806AB5">
          <w:rPr>
            <w:rFonts w:ascii="Georgia" w:eastAsia="Times New Roman" w:hAnsi="Georgia" w:cs="Times New Roman"/>
            <w:sz w:val="24"/>
            <w:szCs w:val="24"/>
          </w:rPr>
          <w:t>Elsenpeter</w:t>
        </w:r>
        <w:proofErr w:type="spellEnd"/>
      </w:hyperlink>
    </w:p>
    <w:p w14:paraId="31147131" w14:textId="77777777" w:rsidR="003479F4" w:rsidRPr="00806AB5" w:rsidRDefault="003479F4" w:rsidP="003479F4">
      <w:pPr>
        <w:pStyle w:val="ListParagraph"/>
        <w:numPr>
          <w:ilvl w:val="0"/>
          <w:numId w:val="17"/>
        </w:numPr>
        <w:rPr>
          <w:rFonts w:ascii="Georgia" w:hAnsi="Georgia" w:cs="TT15Ct00"/>
          <w:b/>
          <w:color w:val="000000" w:themeColor="text1"/>
          <w:sz w:val="24"/>
          <w:szCs w:val="24"/>
        </w:rPr>
      </w:pPr>
      <w:r w:rsidRPr="00806AB5">
        <w:rPr>
          <w:rFonts w:ascii="Georgia" w:hAnsi="Georgia" w:cs="TT15Ct00"/>
          <w:b/>
          <w:color w:val="000000" w:themeColor="text1"/>
          <w:sz w:val="24"/>
          <w:szCs w:val="24"/>
        </w:rPr>
        <w:t>Cloud Computing Explained: Implementation Handbook for Enterprises( Kindle Edition)</w:t>
      </w:r>
    </w:p>
    <w:p w14:paraId="78472F80" w14:textId="77777777" w:rsidR="003479F4" w:rsidRPr="00806AB5" w:rsidRDefault="003479F4" w:rsidP="003479F4">
      <w:pPr>
        <w:pStyle w:val="ListParagraph"/>
        <w:rPr>
          <w:rFonts w:ascii="Georgia" w:hAnsi="Georgia"/>
          <w:color w:val="000000" w:themeColor="text1"/>
          <w:sz w:val="24"/>
          <w:szCs w:val="24"/>
        </w:rPr>
      </w:pPr>
    </w:p>
    <w:p w14:paraId="5DF6455F" w14:textId="77777777" w:rsidR="003479F4" w:rsidRPr="00806AB5" w:rsidRDefault="003479F4" w:rsidP="003479F4">
      <w:pPr>
        <w:pStyle w:val="ListParagraph"/>
        <w:rPr>
          <w:rFonts w:ascii="Georgia" w:hAnsi="Georgia"/>
          <w:sz w:val="24"/>
          <w:szCs w:val="24"/>
          <w:shd w:val="clear" w:color="auto" w:fill="FFFFFF"/>
        </w:rPr>
      </w:pPr>
      <w:r w:rsidRPr="00806AB5">
        <w:rPr>
          <w:rFonts w:ascii="Georgia" w:hAnsi="Georgia" w:cs="TT15Ct00"/>
          <w:sz w:val="24"/>
          <w:szCs w:val="24"/>
        </w:rPr>
        <w:t xml:space="preserve">Author: </w:t>
      </w:r>
      <w:r w:rsidRPr="00806AB5">
        <w:rPr>
          <w:rFonts w:ascii="Georgia" w:hAnsi="Georgia"/>
          <w:sz w:val="24"/>
          <w:szCs w:val="24"/>
          <w:shd w:val="clear" w:color="auto" w:fill="FFFFFF"/>
        </w:rPr>
        <w:t xml:space="preserve">John </w:t>
      </w:r>
      <w:proofErr w:type="spellStart"/>
      <w:r w:rsidRPr="00806AB5">
        <w:rPr>
          <w:rFonts w:ascii="Georgia" w:hAnsi="Georgia"/>
          <w:sz w:val="24"/>
          <w:szCs w:val="24"/>
          <w:shd w:val="clear" w:color="auto" w:fill="FFFFFF"/>
        </w:rPr>
        <w:t>Rhoton</w:t>
      </w:r>
      <w:proofErr w:type="spellEnd"/>
    </w:p>
    <w:p w14:paraId="4BD041BA" w14:textId="77777777" w:rsidR="003479F4" w:rsidRPr="00806AB5" w:rsidRDefault="003479F4" w:rsidP="003479F4">
      <w:pPr>
        <w:pStyle w:val="ListParagraph"/>
        <w:rPr>
          <w:rFonts w:ascii="Georgia" w:hAnsi="Georgia" w:cs="TT15Ct00"/>
          <w:b/>
          <w:sz w:val="24"/>
          <w:szCs w:val="24"/>
        </w:rPr>
      </w:pPr>
    </w:p>
    <w:p w14:paraId="0F764BD9" w14:textId="77777777" w:rsidR="003479F4" w:rsidRPr="00806AB5" w:rsidRDefault="003479F4" w:rsidP="003479F4">
      <w:pPr>
        <w:pStyle w:val="ListParagraph"/>
        <w:numPr>
          <w:ilvl w:val="0"/>
          <w:numId w:val="17"/>
        </w:numPr>
        <w:shd w:val="clear" w:color="auto" w:fill="FFFFFF"/>
        <w:spacing w:after="100" w:afterAutospacing="1" w:line="285" w:lineRule="atLeast"/>
        <w:outlineLvl w:val="0"/>
        <w:rPr>
          <w:rFonts w:ascii="Georgia" w:eastAsia="Times New Roman" w:hAnsi="Georgia" w:cs="Arial"/>
          <w:b/>
          <w:bCs/>
          <w:kern w:val="36"/>
          <w:sz w:val="24"/>
          <w:szCs w:val="24"/>
        </w:rPr>
      </w:pPr>
      <w:r w:rsidRPr="00806AB5">
        <w:rPr>
          <w:rFonts w:ascii="Georgia" w:eastAsia="Times New Roman" w:hAnsi="Georgia" w:cs="Arial"/>
          <w:b/>
          <w:bCs/>
          <w:kern w:val="36"/>
          <w:sz w:val="24"/>
          <w:szCs w:val="24"/>
        </w:rPr>
        <w:t>Cloud Computing and SOA Convergence in Your Enterprise: A Step-by-Step Guide </w:t>
      </w:r>
    </w:p>
    <w:p w14:paraId="48487E0D" w14:textId="77777777" w:rsidR="003479F4" w:rsidRPr="00806AB5" w:rsidRDefault="003479F4" w:rsidP="003479F4">
      <w:pPr>
        <w:pStyle w:val="ListParagraph"/>
        <w:shd w:val="clear" w:color="auto" w:fill="FFFFFF"/>
        <w:spacing w:after="100" w:afterAutospacing="1" w:line="285" w:lineRule="atLeast"/>
        <w:outlineLvl w:val="0"/>
        <w:rPr>
          <w:rFonts w:ascii="Georgia" w:eastAsia="Times New Roman" w:hAnsi="Georgia" w:cs="Arial"/>
          <w:b/>
          <w:bCs/>
          <w:kern w:val="36"/>
          <w:sz w:val="24"/>
          <w:szCs w:val="24"/>
        </w:rPr>
      </w:pPr>
    </w:p>
    <w:p w14:paraId="201897BC" w14:textId="77777777" w:rsidR="003479F4" w:rsidRPr="00806AB5" w:rsidRDefault="003479F4" w:rsidP="003479F4">
      <w:pPr>
        <w:pStyle w:val="ListParagraph"/>
        <w:shd w:val="clear" w:color="auto" w:fill="FFFFFF"/>
        <w:spacing w:after="100" w:afterAutospacing="1" w:line="285" w:lineRule="atLeast"/>
        <w:outlineLvl w:val="0"/>
        <w:rPr>
          <w:rFonts w:ascii="Georgia" w:eastAsia="Times New Roman" w:hAnsi="Georgia" w:cs="Arial"/>
          <w:bCs/>
          <w:kern w:val="36"/>
          <w:sz w:val="24"/>
          <w:szCs w:val="24"/>
        </w:rPr>
      </w:pPr>
      <w:r w:rsidRPr="00806AB5">
        <w:rPr>
          <w:rFonts w:ascii="Georgia" w:eastAsia="Times New Roman" w:hAnsi="Georgia" w:cs="Arial"/>
          <w:b/>
          <w:bCs/>
          <w:kern w:val="36"/>
          <w:sz w:val="24"/>
          <w:szCs w:val="24"/>
        </w:rPr>
        <w:t>(</w:t>
      </w:r>
      <w:r w:rsidRPr="00806AB5">
        <w:rPr>
          <w:rFonts w:ascii="Georgia" w:hAnsi="Georgia" w:cs="Arial"/>
          <w:sz w:val="24"/>
          <w:szCs w:val="24"/>
          <w:shd w:val="clear" w:color="auto" w:fill="FFFFFF"/>
        </w:rPr>
        <w:t>Addison-Wesley Professional)</w:t>
      </w:r>
    </w:p>
    <w:p w14:paraId="6A81C70F" w14:textId="77777777" w:rsidR="000B7FA8" w:rsidRPr="00806AB5" w:rsidRDefault="003479F4" w:rsidP="003479F4">
      <w:pPr>
        <w:spacing w:before="100" w:beforeAutospacing="1" w:after="100" w:afterAutospacing="1" w:line="240" w:lineRule="auto"/>
        <w:ind w:firstLine="720"/>
        <w:rPr>
          <w:rFonts w:ascii="Georgia" w:eastAsia="Times New Roman" w:hAnsi="Georgia" w:cs="Times New Roman"/>
          <w:b/>
          <w:bCs/>
          <w:sz w:val="24"/>
          <w:szCs w:val="24"/>
          <w:u w:val="single"/>
          <w:lang w:val="fr-FR"/>
        </w:rPr>
      </w:pPr>
      <w:r w:rsidRPr="00806AB5">
        <w:rPr>
          <w:rFonts w:ascii="Georgia" w:eastAsia="Times New Roman" w:hAnsi="Georgia" w:cs="Arial"/>
          <w:sz w:val="24"/>
          <w:szCs w:val="24"/>
        </w:rPr>
        <w:t xml:space="preserve"> Author:  </w:t>
      </w:r>
      <w:hyperlink r:id="rId20" w:history="1">
        <w:r w:rsidRPr="00806AB5">
          <w:rPr>
            <w:rFonts w:ascii="Georgia" w:eastAsia="Times New Roman" w:hAnsi="Georgia" w:cs="Arial"/>
            <w:sz w:val="24"/>
            <w:szCs w:val="24"/>
          </w:rPr>
          <w:t>David S. Linthicum</w:t>
        </w:r>
      </w:hyperlink>
      <w:r w:rsidRPr="00806AB5">
        <w:rPr>
          <w:rFonts w:ascii="Georgia" w:eastAsia="Times New Roman" w:hAnsi="Georgia" w:cs="Arial"/>
          <w:sz w:val="24"/>
          <w:szCs w:val="24"/>
        </w:rPr>
        <w:t>  </w:t>
      </w:r>
    </w:p>
    <w:p w14:paraId="0FBE7A65" w14:textId="77777777" w:rsidR="006C3C4E" w:rsidRPr="00806AB5" w:rsidRDefault="00C45106" w:rsidP="00C45106">
      <w:pPr>
        <w:spacing w:before="100" w:beforeAutospacing="1" w:after="100" w:afterAutospacing="1" w:line="240" w:lineRule="auto"/>
        <w:rPr>
          <w:rFonts w:ascii="Georgia" w:eastAsia="Times New Roman" w:hAnsi="Georgia" w:cs="Times New Roman"/>
          <w:b/>
          <w:bCs/>
          <w:sz w:val="24"/>
          <w:szCs w:val="24"/>
          <w:u w:val="single"/>
        </w:rPr>
      </w:pPr>
      <w:r w:rsidRPr="00806AB5">
        <w:rPr>
          <w:rFonts w:ascii="Georgia" w:eastAsia="Times New Roman" w:hAnsi="Georgia" w:cs="Times New Roman"/>
          <w:b/>
          <w:bCs/>
          <w:sz w:val="24"/>
          <w:szCs w:val="24"/>
          <w:u w:val="single"/>
        </w:rPr>
        <w:t>Grading:</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040"/>
        <w:gridCol w:w="1980"/>
      </w:tblGrid>
      <w:tr w:rsidR="006C3C4E" w:rsidRPr="00806AB5" w14:paraId="56B622F7" w14:textId="77777777" w:rsidTr="006C3C4E">
        <w:tc>
          <w:tcPr>
            <w:tcW w:w="900" w:type="dxa"/>
          </w:tcPr>
          <w:p w14:paraId="196A3668" w14:textId="77777777" w:rsidR="006C3C4E" w:rsidRPr="00806AB5" w:rsidRDefault="006C3C4E" w:rsidP="00650E21">
            <w:pPr>
              <w:spacing w:line="216" w:lineRule="auto"/>
              <w:rPr>
                <w:rFonts w:ascii="Georgia" w:hAnsi="Georgia"/>
                <w:sz w:val="24"/>
                <w:szCs w:val="24"/>
                <w:lang w:bidi="ar-EG"/>
              </w:rPr>
            </w:pPr>
            <w:r w:rsidRPr="00806AB5">
              <w:rPr>
                <w:rFonts w:ascii="Georgia" w:hAnsi="Georgia"/>
                <w:sz w:val="24"/>
                <w:szCs w:val="24"/>
                <w:lang w:bidi="ar-EG"/>
              </w:rPr>
              <w:t xml:space="preserve">Assessment </w:t>
            </w:r>
          </w:p>
        </w:tc>
        <w:tc>
          <w:tcPr>
            <w:tcW w:w="5040" w:type="dxa"/>
          </w:tcPr>
          <w:p w14:paraId="1AB5F2B9" w14:textId="77777777" w:rsidR="006C3C4E" w:rsidRPr="00806AB5" w:rsidRDefault="006C3C4E" w:rsidP="00650E21">
            <w:pPr>
              <w:spacing w:line="216" w:lineRule="auto"/>
              <w:rPr>
                <w:rFonts w:ascii="Georgia" w:hAnsi="Georgia"/>
                <w:sz w:val="24"/>
                <w:szCs w:val="24"/>
                <w:lang w:bidi="ar-EG"/>
              </w:rPr>
            </w:pPr>
            <w:r w:rsidRPr="00806AB5">
              <w:rPr>
                <w:rFonts w:ascii="Georgia" w:hAnsi="Georgia"/>
                <w:sz w:val="24"/>
                <w:szCs w:val="24"/>
                <w:lang w:bidi="ar-EG"/>
              </w:rPr>
              <w:t>Assessment task (eg. essay, test, group project, examination etc.)</w:t>
            </w:r>
          </w:p>
        </w:tc>
        <w:tc>
          <w:tcPr>
            <w:tcW w:w="1980" w:type="dxa"/>
          </w:tcPr>
          <w:p w14:paraId="512D6CDC" w14:textId="77777777" w:rsidR="006C3C4E" w:rsidRPr="00806AB5" w:rsidRDefault="006C3C4E" w:rsidP="00650E21">
            <w:pPr>
              <w:spacing w:line="216" w:lineRule="auto"/>
              <w:rPr>
                <w:rFonts w:ascii="Georgia" w:hAnsi="Georgia"/>
                <w:sz w:val="24"/>
                <w:szCs w:val="24"/>
                <w:lang w:bidi="ar-EG"/>
              </w:rPr>
            </w:pPr>
            <w:r w:rsidRPr="00806AB5">
              <w:rPr>
                <w:rFonts w:ascii="Georgia" w:hAnsi="Georgia"/>
                <w:sz w:val="24"/>
                <w:szCs w:val="24"/>
                <w:lang w:bidi="ar-EG"/>
              </w:rPr>
              <w:t>Proportion of Final Assessment</w:t>
            </w:r>
          </w:p>
        </w:tc>
      </w:tr>
      <w:tr w:rsidR="006C3C4E" w:rsidRPr="00806AB5" w14:paraId="3C97DD0E" w14:textId="77777777" w:rsidTr="006C3C4E">
        <w:trPr>
          <w:trHeight w:val="260"/>
        </w:trPr>
        <w:tc>
          <w:tcPr>
            <w:tcW w:w="900" w:type="dxa"/>
          </w:tcPr>
          <w:p w14:paraId="24683EEA" w14:textId="77777777" w:rsidR="006C3C4E" w:rsidRPr="00806AB5" w:rsidRDefault="006C3C4E" w:rsidP="00650E21">
            <w:pPr>
              <w:spacing w:line="216" w:lineRule="auto"/>
              <w:rPr>
                <w:rFonts w:ascii="Georgia" w:hAnsi="Georgia"/>
                <w:b/>
                <w:bCs/>
                <w:sz w:val="24"/>
                <w:szCs w:val="24"/>
              </w:rPr>
            </w:pPr>
            <w:r w:rsidRPr="00806AB5">
              <w:rPr>
                <w:rFonts w:ascii="Georgia" w:hAnsi="Georgia"/>
                <w:b/>
                <w:bCs/>
                <w:sz w:val="24"/>
                <w:szCs w:val="24"/>
              </w:rPr>
              <w:t>1</w:t>
            </w:r>
          </w:p>
          <w:p w14:paraId="4E426109" w14:textId="77777777" w:rsidR="006C3C4E" w:rsidRPr="00806AB5" w:rsidRDefault="006C3C4E" w:rsidP="00650E21">
            <w:pPr>
              <w:spacing w:line="216" w:lineRule="auto"/>
              <w:rPr>
                <w:rFonts w:ascii="Georgia" w:hAnsi="Georgia"/>
                <w:b/>
                <w:bCs/>
                <w:sz w:val="24"/>
                <w:szCs w:val="24"/>
              </w:rPr>
            </w:pPr>
          </w:p>
        </w:tc>
        <w:tc>
          <w:tcPr>
            <w:tcW w:w="5040" w:type="dxa"/>
          </w:tcPr>
          <w:p w14:paraId="639181CA" w14:textId="77777777" w:rsidR="006C3C4E" w:rsidRPr="00806AB5" w:rsidRDefault="006C3C4E" w:rsidP="00650E21">
            <w:pPr>
              <w:spacing w:line="216" w:lineRule="auto"/>
              <w:rPr>
                <w:rFonts w:ascii="Georgia" w:hAnsi="Georgia"/>
                <w:b/>
                <w:bCs/>
                <w:sz w:val="24"/>
                <w:szCs w:val="24"/>
              </w:rPr>
            </w:pPr>
            <w:r w:rsidRPr="00806AB5">
              <w:rPr>
                <w:rFonts w:ascii="Georgia" w:hAnsi="Georgia"/>
                <w:b/>
                <w:bCs/>
                <w:sz w:val="24"/>
                <w:szCs w:val="24"/>
              </w:rPr>
              <w:t>First exam</w:t>
            </w:r>
          </w:p>
        </w:tc>
        <w:tc>
          <w:tcPr>
            <w:tcW w:w="1980" w:type="dxa"/>
          </w:tcPr>
          <w:p w14:paraId="602D1552" w14:textId="79FD9413" w:rsidR="006C3C4E" w:rsidRPr="00806AB5" w:rsidRDefault="002301FF" w:rsidP="00650E21">
            <w:pPr>
              <w:bidi/>
              <w:jc w:val="center"/>
              <w:rPr>
                <w:rFonts w:ascii="Georgia" w:hAnsi="Georgia"/>
                <w:b/>
                <w:bCs/>
                <w:sz w:val="24"/>
                <w:szCs w:val="24"/>
              </w:rPr>
            </w:pPr>
            <w:r>
              <w:rPr>
                <w:rFonts w:ascii="Georgia" w:hAnsi="Georgia"/>
                <w:b/>
                <w:bCs/>
                <w:sz w:val="24"/>
                <w:szCs w:val="24"/>
              </w:rPr>
              <w:t>15</w:t>
            </w:r>
            <w:r w:rsidR="006C3C4E" w:rsidRPr="00806AB5">
              <w:rPr>
                <w:rFonts w:ascii="Georgia" w:hAnsi="Georgia"/>
                <w:b/>
                <w:bCs/>
                <w:sz w:val="24"/>
                <w:szCs w:val="24"/>
                <w:rtl/>
              </w:rPr>
              <w:t>%</w:t>
            </w:r>
          </w:p>
        </w:tc>
      </w:tr>
      <w:tr w:rsidR="006C3C4E" w:rsidRPr="00806AB5" w14:paraId="22EA6D8F" w14:textId="77777777" w:rsidTr="006C3C4E">
        <w:trPr>
          <w:trHeight w:val="98"/>
        </w:trPr>
        <w:tc>
          <w:tcPr>
            <w:tcW w:w="900" w:type="dxa"/>
          </w:tcPr>
          <w:p w14:paraId="29083C00" w14:textId="77777777" w:rsidR="006C3C4E" w:rsidRPr="00806AB5" w:rsidRDefault="006C3C4E" w:rsidP="00650E21">
            <w:pPr>
              <w:spacing w:line="216" w:lineRule="auto"/>
              <w:rPr>
                <w:rFonts w:ascii="Georgia" w:hAnsi="Georgia"/>
                <w:b/>
                <w:bCs/>
                <w:sz w:val="24"/>
                <w:szCs w:val="24"/>
              </w:rPr>
            </w:pPr>
            <w:r w:rsidRPr="00806AB5">
              <w:rPr>
                <w:rFonts w:ascii="Georgia" w:hAnsi="Georgia"/>
                <w:b/>
                <w:bCs/>
                <w:sz w:val="24"/>
                <w:szCs w:val="24"/>
              </w:rPr>
              <w:t>2</w:t>
            </w:r>
          </w:p>
          <w:p w14:paraId="3BF2A4A4" w14:textId="77777777" w:rsidR="006C3C4E" w:rsidRPr="00806AB5" w:rsidRDefault="006C3C4E" w:rsidP="00650E21">
            <w:pPr>
              <w:spacing w:line="216" w:lineRule="auto"/>
              <w:rPr>
                <w:rFonts w:ascii="Georgia" w:hAnsi="Georgia"/>
                <w:b/>
                <w:bCs/>
                <w:sz w:val="24"/>
                <w:szCs w:val="24"/>
              </w:rPr>
            </w:pPr>
            <w:r w:rsidRPr="00806AB5">
              <w:rPr>
                <w:rFonts w:ascii="Georgia" w:hAnsi="Georgia"/>
                <w:b/>
                <w:bCs/>
                <w:sz w:val="24"/>
                <w:szCs w:val="24"/>
              </w:rPr>
              <w:t xml:space="preserve"> </w:t>
            </w:r>
          </w:p>
        </w:tc>
        <w:tc>
          <w:tcPr>
            <w:tcW w:w="5040" w:type="dxa"/>
          </w:tcPr>
          <w:p w14:paraId="66A2FCD8" w14:textId="77777777" w:rsidR="006C3C4E" w:rsidRPr="00806AB5" w:rsidRDefault="006C3C4E" w:rsidP="00650E21">
            <w:pPr>
              <w:spacing w:line="216" w:lineRule="auto"/>
              <w:rPr>
                <w:rFonts w:ascii="Georgia" w:hAnsi="Georgia"/>
                <w:b/>
                <w:bCs/>
                <w:sz w:val="24"/>
                <w:szCs w:val="24"/>
              </w:rPr>
            </w:pPr>
            <w:r w:rsidRPr="00806AB5">
              <w:rPr>
                <w:rFonts w:ascii="Georgia" w:hAnsi="Georgia"/>
                <w:b/>
                <w:bCs/>
                <w:sz w:val="24"/>
                <w:szCs w:val="24"/>
              </w:rPr>
              <w:t>Second exam</w:t>
            </w:r>
          </w:p>
        </w:tc>
        <w:tc>
          <w:tcPr>
            <w:tcW w:w="1980" w:type="dxa"/>
          </w:tcPr>
          <w:p w14:paraId="15CADF6F" w14:textId="688EA882" w:rsidR="006C3C4E" w:rsidRPr="00806AB5" w:rsidRDefault="00181B4A" w:rsidP="00650E21">
            <w:pPr>
              <w:bidi/>
              <w:jc w:val="center"/>
              <w:rPr>
                <w:rFonts w:ascii="Georgia" w:hAnsi="Georgia"/>
                <w:b/>
                <w:bCs/>
                <w:sz w:val="24"/>
                <w:szCs w:val="24"/>
              </w:rPr>
            </w:pPr>
            <w:r>
              <w:rPr>
                <w:rFonts w:ascii="Georgia" w:hAnsi="Georgia"/>
                <w:b/>
                <w:bCs/>
                <w:sz w:val="24"/>
                <w:szCs w:val="24"/>
              </w:rPr>
              <w:t>20</w:t>
            </w:r>
            <w:r w:rsidR="006C3C4E" w:rsidRPr="00806AB5">
              <w:rPr>
                <w:rFonts w:ascii="Georgia" w:hAnsi="Georgia"/>
                <w:b/>
                <w:bCs/>
                <w:sz w:val="24"/>
                <w:szCs w:val="24"/>
                <w:rtl/>
              </w:rPr>
              <w:t>%</w:t>
            </w:r>
          </w:p>
        </w:tc>
      </w:tr>
      <w:tr w:rsidR="006C3C4E" w:rsidRPr="00806AB5" w14:paraId="08831BE1" w14:textId="77777777" w:rsidTr="006C3C4E">
        <w:trPr>
          <w:trHeight w:val="260"/>
        </w:trPr>
        <w:tc>
          <w:tcPr>
            <w:tcW w:w="900" w:type="dxa"/>
          </w:tcPr>
          <w:p w14:paraId="1679BE53" w14:textId="77777777" w:rsidR="006C3C4E" w:rsidRPr="00806AB5" w:rsidRDefault="006C3C4E" w:rsidP="00650E21">
            <w:pPr>
              <w:spacing w:line="216" w:lineRule="auto"/>
              <w:rPr>
                <w:rFonts w:ascii="Georgia" w:hAnsi="Georgia"/>
                <w:b/>
                <w:bCs/>
                <w:sz w:val="24"/>
                <w:szCs w:val="24"/>
              </w:rPr>
            </w:pPr>
            <w:r w:rsidRPr="00806AB5">
              <w:rPr>
                <w:rFonts w:ascii="Georgia" w:hAnsi="Georgia"/>
                <w:b/>
                <w:bCs/>
                <w:sz w:val="24"/>
                <w:szCs w:val="24"/>
              </w:rPr>
              <w:t>3</w:t>
            </w:r>
          </w:p>
          <w:p w14:paraId="5787328B" w14:textId="77777777" w:rsidR="006C3C4E" w:rsidRPr="00806AB5" w:rsidRDefault="006C3C4E" w:rsidP="00650E21">
            <w:pPr>
              <w:spacing w:line="216" w:lineRule="auto"/>
              <w:rPr>
                <w:rFonts w:ascii="Georgia" w:hAnsi="Georgia"/>
                <w:b/>
                <w:bCs/>
                <w:sz w:val="24"/>
                <w:szCs w:val="24"/>
              </w:rPr>
            </w:pPr>
          </w:p>
        </w:tc>
        <w:tc>
          <w:tcPr>
            <w:tcW w:w="5040" w:type="dxa"/>
          </w:tcPr>
          <w:p w14:paraId="78AAE7C4" w14:textId="77777777" w:rsidR="006C3C4E" w:rsidRPr="00806AB5" w:rsidRDefault="006C3C4E" w:rsidP="00650E21">
            <w:pPr>
              <w:spacing w:line="216" w:lineRule="auto"/>
              <w:rPr>
                <w:rFonts w:ascii="Georgia" w:hAnsi="Georgia"/>
                <w:b/>
                <w:bCs/>
                <w:sz w:val="24"/>
                <w:szCs w:val="24"/>
              </w:rPr>
            </w:pPr>
            <w:r w:rsidRPr="00806AB5">
              <w:rPr>
                <w:rFonts w:ascii="Georgia" w:hAnsi="Georgia"/>
                <w:b/>
                <w:bCs/>
                <w:sz w:val="24"/>
                <w:szCs w:val="24"/>
              </w:rPr>
              <w:t>Final Exam</w:t>
            </w:r>
          </w:p>
        </w:tc>
        <w:tc>
          <w:tcPr>
            <w:tcW w:w="1980" w:type="dxa"/>
          </w:tcPr>
          <w:p w14:paraId="4F8A5246" w14:textId="77777777" w:rsidR="006C3C4E" w:rsidRPr="00806AB5" w:rsidRDefault="006C3C4E" w:rsidP="00650E21">
            <w:pPr>
              <w:bidi/>
              <w:jc w:val="center"/>
              <w:rPr>
                <w:rFonts w:ascii="Georgia" w:hAnsi="Georgia"/>
                <w:b/>
                <w:bCs/>
                <w:sz w:val="24"/>
                <w:szCs w:val="24"/>
              </w:rPr>
            </w:pPr>
            <w:r w:rsidRPr="00806AB5">
              <w:rPr>
                <w:rFonts w:ascii="Georgia" w:hAnsi="Georgia"/>
                <w:b/>
                <w:bCs/>
                <w:sz w:val="24"/>
                <w:szCs w:val="24"/>
                <w:rtl/>
              </w:rPr>
              <w:t>40%</w:t>
            </w:r>
          </w:p>
        </w:tc>
      </w:tr>
      <w:tr w:rsidR="006C3C4E" w:rsidRPr="00806AB5" w14:paraId="5ACC0923" w14:textId="77777777" w:rsidTr="006C3C4E">
        <w:trPr>
          <w:trHeight w:val="260"/>
        </w:trPr>
        <w:tc>
          <w:tcPr>
            <w:tcW w:w="900" w:type="dxa"/>
          </w:tcPr>
          <w:p w14:paraId="50539C9E" w14:textId="77777777" w:rsidR="006C3C4E" w:rsidRPr="00806AB5" w:rsidRDefault="006C3C4E" w:rsidP="00650E21">
            <w:pPr>
              <w:spacing w:line="216" w:lineRule="auto"/>
              <w:rPr>
                <w:rFonts w:ascii="Georgia" w:hAnsi="Georgia"/>
                <w:b/>
                <w:bCs/>
                <w:sz w:val="24"/>
                <w:szCs w:val="24"/>
              </w:rPr>
            </w:pPr>
            <w:r w:rsidRPr="00806AB5">
              <w:rPr>
                <w:rFonts w:ascii="Georgia" w:hAnsi="Georgia"/>
                <w:b/>
                <w:bCs/>
                <w:sz w:val="24"/>
                <w:szCs w:val="24"/>
              </w:rPr>
              <w:t>4</w:t>
            </w:r>
          </w:p>
          <w:p w14:paraId="32AC4CDD" w14:textId="77777777" w:rsidR="006C3C4E" w:rsidRPr="00806AB5" w:rsidRDefault="006C3C4E" w:rsidP="00650E21">
            <w:pPr>
              <w:spacing w:line="216" w:lineRule="auto"/>
              <w:rPr>
                <w:rFonts w:ascii="Georgia" w:hAnsi="Georgia"/>
                <w:b/>
                <w:bCs/>
                <w:sz w:val="24"/>
                <w:szCs w:val="24"/>
              </w:rPr>
            </w:pPr>
          </w:p>
        </w:tc>
        <w:tc>
          <w:tcPr>
            <w:tcW w:w="5040" w:type="dxa"/>
          </w:tcPr>
          <w:p w14:paraId="170D909B" w14:textId="10269E28" w:rsidR="006C3C4E" w:rsidRPr="00806AB5" w:rsidRDefault="006C3C4E" w:rsidP="00181B4A">
            <w:pPr>
              <w:spacing w:line="216" w:lineRule="auto"/>
              <w:rPr>
                <w:rFonts w:ascii="Georgia" w:hAnsi="Georgia"/>
                <w:b/>
                <w:bCs/>
                <w:sz w:val="24"/>
                <w:szCs w:val="24"/>
              </w:rPr>
            </w:pPr>
            <w:r w:rsidRPr="00806AB5">
              <w:rPr>
                <w:rFonts w:ascii="Georgia" w:hAnsi="Georgia"/>
                <w:b/>
                <w:bCs/>
                <w:sz w:val="24"/>
                <w:szCs w:val="24"/>
              </w:rPr>
              <w:t>Assignments,</w:t>
            </w:r>
            <w:r w:rsidRPr="00806AB5">
              <w:rPr>
                <w:rFonts w:ascii="Georgia" w:hAnsi="Georgia"/>
                <w:b/>
                <w:bCs/>
                <w:sz w:val="24"/>
                <w:szCs w:val="24"/>
                <w:rtl/>
              </w:rPr>
              <w:t xml:space="preserve"> </w:t>
            </w:r>
            <w:r w:rsidR="0096704D" w:rsidRPr="00806AB5">
              <w:rPr>
                <w:rFonts w:ascii="Georgia" w:hAnsi="Georgia"/>
                <w:b/>
                <w:bCs/>
                <w:sz w:val="24"/>
                <w:szCs w:val="24"/>
                <w:rtl/>
              </w:rPr>
              <w:t xml:space="preserve"> </w:t>
            </w:r>
            <w:r w:rsidR="0096704D" w:rsidRPr="00806AB5">
              <w:rPr>
                <w:rFonts w:ascii="Georgia" w:hAnsi="Georgia"/>
                <w:b/>
                <w:bCs/>
                <w:sz w:val="24"/>
                <w:szCs w:val="24"/>
              </w:rPr>
              <w:t xml:space="preserve">Class Activity </w:t>
            </w:r>
            <w:r w:rsidR="00181B4A">
              <w:rPr>
                <w:rFonts w:ascii="Georgia" w:hAnsi="Georgia"/>
                <w:b/>
                <w:bCs/>
                <w:sz w:val="24"/>
                <w:szCs w:val="24"/>
              </w:rPr>
              <w:t>,</w:t>
            </w:r>
            <w:r w:rsidR="0096704D" w:rsidRPr="00806AB5">
              <w:rPr>
                <w:rFonts w:ascii="Georgia" w:hAnsi="Georgia"/>
                <w:b/>
                <w:bCs/>
                <w:sz w:val="24"/>
                <w:szCs w:val="24"/>
              </w:rPr>
              <w:t xml:space="preserve"> P</w:t>
            </w:r>
            <w:r w:rsidRPr="00806AB5">
              <w:rPr>
                <w:rFonts w:ascii="Georgia" w:hAnsi="Georgia"/>
                <w:b/>
                <w:bCs/>
                <w:sz w:val="24"/>
                <w:szCs w:val="24"/>
              </w:rPr>
              <w:t>articipations</w:t>
            </w:r>
            <w:r w:rsidR="00181B4A">
              <w:rPr>
                <w:rFonts w:ascii="Georgia" w:hAnsi="Georgia"/>
                <w:b/>
                <w:bCs/>
                <w:sz w:val="24"/>
                <w:szCs w:val="24"/>
              </w:rPr>
              <w:t xml:space="preserve"> </w:t>
            </w:r>
            <w:r w:rsidR="00181B4A" w:rsidRPr="00806AB5">
              <w:rPr>
                <w:rFonts w:ascii="Georgia" w:hAnsi="Georgia"/>
                <w:b/>
                <w:bCs/>
                <w:sz w:val="24"/>
                <w:szCs w:val="24"/>
              </w:rPr>
              <w:t xml:space="preserve">and </w:t>
            </w:r>
            <w:r w:rsidR="002301FF">
              <w:rPr>
                <w:rFonts w:ascii="Georgia" w:hAnsi="Georgia"/>
                <w:b/>
                <w:bCs/>
                <w:sz w:val="24"/>
                <w:szCs w:val="24"/>
              </w:rPr>
              <w:t xml:space="preserve"> case </w:t>
            </w:r>
            <w:r w:rsidR="00181B4A" w:rsidRPr="00806AB5">
              <w:rPr>
                <w:rFonts w:ascii="Georgia" w:hAnsi="Georgia"/>
                <w:b/>
                <w:bCs/>
                <w:sz w:val="24"/>
                <w:szCs w:val="24"/>
              </w:rPr>
              <w:t>Presentations</w:t>
            </w:r>
          </w:p>
        </w:tc>
        <w:tc>
          <w:tcPr>
            <w:tcW w:w="1980" w:type="dxa"/>
          </w:tcPr>
          <w:p w14:paraId="7E71475F" w14:textId="4C24806A" w:rsidR="006C3C4E" w:rsidRPr="00806AB5" w:rsidRDefault="002B210A" w:rsidP="002301FF">
            <w:pPr>
              <w:bidi/>
              <w:jc w:val="center"/>
              <w:rPr>
                <w:rFonts w:ascii="Georgia" w:hAnsi="Georgia"/>
                <w:b/>
                <w:bCs/>
                <w:sz w:val="24"/>
                <w:szCs w:val="24"/>
                <w:rtl/>
              </w:rPr>
            </w:pPr>
            <w:r>
              <w:rPr>
                <w:rFonts w:ascii="Georgia" w:hAnsi="Georgia"/>
                <w:b/>
                <w:bCs/>
                <w:sz w:val="24"/>
                <w:szCs w:val="24"/>
              </w:rPr>
              <w:t>1</w:t>
            </w:r>
            <w:r w:rsidR="002301FF">
              <w:rPr>
                <w:rFonts w:ascii="Georgia" w:hAnsi="Georgia"/>
                <w:b/>
                <w:bCs/>
                <w:sz w:val="24"/>
                <w:szCs w:val="24"/>
              </w:rPr>
              <w:t>5</w:t>
            </w:r>
            <w:r w:rsidR="006C3C4E" w:rsidRPr="00806AB5">
              <w:rPr>
                <w:rFonts w:ascii="Georgia" w:hAnsi="Georgia"/>
                <w:b/>
                <w:bCs/>
                <w:sz w:val="24"/>
                <w:szCs w:val="24"/>
                <w:rtl/>
              </w:rPr>
              <w:t>%</w:t>
            </w:r>
          </w:p>
        </w:tc>
      </w:tr>
      <w:tr w:rsidR="006C3C4E" w:rsidRPr="00806AB5" w14:paraId="56E9D884" w14:textId="77777777" w:rsidTr="006C3C4E">
        <w:trPr>
          <w:trHeight w:val="260"/>
        </w:trPr>
        <w:tc>
          <w:tcPr>
            <w:tcW w:w="900" w:type="dxa"/>
          </w:tcPr>
          <w:p w14:paraId="608766D8" w14:textId="77777777" w:rsidR="006C3C4E" w:rsidRPr="00806AB5" w:rsidRDefault="006C3C4E" w:rsidP="00650E21">
            <w:pPr>
              <w:spacing w:line="216" w:lineRule="auto"/>
              <w:rPr>
                <w:rFonts w:ascii="Georgia" w:hAnsi="Georgia"/>
                <w:b/>
                <w:bCs/>
                <w:sz w:val="24"/>
                <w:szCs w:val="24"/>
              </w:rPr>
            </w:pPr>
            <w:r w:rsidRPr="00806AB5">
              <w:rPr>
                <w:rFonts w:ascii="Georgia" w:hAnsi="Georgia"/>
                <w:b/>
                <w:bCs/>
                <w:sz w:val="24"/>
                <w:szCs w:val="24"/>
              </w:rPr>
              <w:t>5</w:t>
            </w:r>
          </w:p>
        </w:tc>
        <w:tc>
          <w:tcPr>
            <w:tcW w:w="5040" w:type="dxa"/>
          </w:tcPr>
          <w:p w14:paraId="45815239" w14:textId="3D343D3E" w:rsidR="006C3C4E" w:rsidRPr="00806AB5" w:rsidRDefault="006C3C4E" w:rsidP="00181B4A">
            <w:pPr>
              <w:spacing w:line="216" w:lineRule="auto"/>
              <w:rPr>
                <w:rFonts w:ascii="Georgia" w:hAnsi="Georgia"/>
                <w:b/>
                <w:bCs/>
                <w:sz w:val="24"/>
                <w:szCs w:val="24"/>
              </w:rPr>
            </w:pPr>
            <w:r w:rsidRPr="00806AB5">
              <w:rPr>
                <w:rFonts w:ascii="Georgia" w:hAnsi="Georgia"/>
                <w:b/>
                <w:bCs/>
                <w:sz w:val="24"/>
                <w:szCs w:val="24"/>
              </w:rPr>
              <w:t xml:space="preserve">Project </w:t>
            </w:r>
          </w:p>
        </w:tc>
        <w:tc>
          <w:tcPr>
            <w:tcW w:w="1980" w:type="dxa"/>
          </w:tcPr>
          <w:p w14:paraId="0D3C21D0" w14:textId="72936D21" w:rsidR="006C3C4E" w:rsidRPr="00806AB5" w:rsidRDefault="006C3C4E" w:rsidP="00AD7518">
            <w:pPr>
              <w:bidi/>
              <w:jc w:val="center"/>
              <w:rPr>
                <w:rFonts w:ascii="Georgia" w:hAnsi="Georgia"/>
                <w:b/>
                <w:bCs/>
                <w:sz w:val="24"/>
                <w:szCs w:val="24"/>
                <w:rtl/>
              </w:rPr>
            </w:pPr>
            <w:r w:rsidRPr="00806AB5">
              <w:rPr>
                <w:rFonts w:ascii="Georgia" w:hAnsi="Georgia"/>
                <w:b/>
                <w:bCs/>
                <w:sz w:val="24"/>
                <w:szCs w:val="24"/>
              </w:rPr>
              <w:t>%</w:t>
            </w:r>
            <w:r w:rsidR="00AD7518">
              <w:rPr>
                <w:rFonts w:ascii="Georgia" w:hAnsi="Georgia"/>
                <w:b/>
                <w:bCs/>
                <w:sz w:val="24"/>
                <w:szCs w:val="24"/>
              </w:rPr>
              <w:t>10</w:t>
            </w:r>
          </w:p>
        </w:tc>
      </w:tr>
    </w:tbl>
    <w:p w14:paraId="75E19E43" w14:textId="77777777" w:rsidR="003479F4" w:rsidRPr="00806AB5" w:rsidRDefault="003479F4" w:rsidP="004C457D">
      <w:pPr>
        <w:spacing w:before="100" w:beforeAutospacing="1" w:after="100" w:afterAutospacing="1" w:line="240" w:lineRule="auto"/>
        <w:rPr>
          <w:rFonts w:ascii="Georgia" w:eastAsia="Times New Roman" w:hAnsi="Georgia" w:cs="Times New Roman"/>
          <w:b/>
          <w:bCs/>
          <w:sz w:val="24"/>
          <w:szCs w:val="24"/>
        </w:rPr>
      </w:pPr>
    </w:p>
    <w:p w14:paraId="6B816E84" w14:textId="77777777" w:rsidR="00C45106" w:rsidRPr="00806AB5" w:rsidRDefault="00C45106" w:rsidP="004C457D">
      <w:pPr>
        <w:spacing w:before="100" w:beforeAutospacing="1" w:after="100" w:afterAutospacing="1" w:line="240" w:lineRule="auto"/>
        <w:rPr>
          <w:rFonts w:ascii="Georgia" w:eastAsia="Times New Roman" w:hAnsi="Georgia" w:cs="Times New Roman"/>
          <w:b/>
          <w:bCs/>
          <w:sz w:val="24"/>
          <w:szCs w:val="24"/>
        </w:rPr>
      </w:pPr>
      <w:r w:rsidRPr="00806AB5">
        <w:rPr>
          <w:rFonts w:ascii="Georgia" w:eastAsia="Times New Roman" w:hAnsi="Georgia" w:cs="Times New Roman"/>
          <w:b/>
          <w:bCs/>
          <w:sz w:val="24"/>
          <w:szCs w:val="24"/>
        </w:rPr>
        <w:t xml:space="preserve">Course </w:t>
      </w:r>
      <w:r w:rsidR="004C457D" w:rsidRPr="00806AB5">
        <w:rPr>
          <w:rFonts w:ascii="Georgia" w:eastAsia="Times New Roman" w:hAnsi="Georgia" w:cs="Times New Roman"/>
          <w:b/>
          <w:bCs/>
          <w:sz w:val="24"/>
          <w:szCs w:val="24"/>
          <w:lang w:val="en-CA"/>
        </w:rPr>
        <w:t>Outline</w:t>
      </w:r>
      <w:r w:rsidRPr="00806AB5">
        <w:rPr>
          <w:rFonts w:ascii="Georgia" w:eastAsia="Times New Roman" w:hAnsi="Georgia" w:cs="Times New Roman"/>
          <w:b/>
          <w:bCs/>
          <w:sz w:val="24"/>
          <w:szCs w:val="24"/>
        </w:rPr>
        <w:t>:</w:t>
      </w:r>
    </w:p>
    <w:p w14:paraId="5F79B9A8" w14:textId="77777777" w:rsidR="00806AB5" w:rsidRPr="00806AB5" w:rsidRDefault="00806AB5" w:rsidP="00806AB5">
      <w:pPr>
        <w:pStyle w:val="ListParagraph"/>
        <w:numPr>
          <w:ilvl w:val="0"/>
          <w:numId w:val="18"/>
        </w:numPr>
        <w:autoSpaceDE w:val="0"/>
        <w:autoSpaceDN w:val="0"/>
        <w:adjustRightInd w:val="0"/>
        <w:spacing w:after="0" w:line="240" w:lineRule="auto"/>
        <w:rPr>
          <w:rFonts w:ascii="Georgia" w:hAnsi="Georgia" w:cs="TT15Ct00"/>
          <w:b/>
          <w:sz w:val="24"/>
          <w:szCs w:val="24"/>
        </w:rPr>
      </w:pPr>
      <w:r w:rsidRPr="00806AB5">
        <w:rPr>
          <w:rFonts w:ascii="Georgia" w:hAnsi="Georgia" w:cs="TT15Ct00"/>
          <w:b/>
          <w:sz w:val="24"/>
          <w:szCs w:val="24"/>
        </w:rPr>
        <w:t>Fundamental Cloud Computing (Understanding Cloud computing):</w:t>
      </w:r>
    </w:p>
    <w:p w14:paraId="5BD45E09" w14:textId="77777777" w:rsidR="00806AB5" w:rsidRPr="00806AB5" w:rsidRDefault="00806AB5" w:rsidP="00806AB5">
      <w:pPr>
        <w:pStyle w:val="ListParagraph"/>
        <w:autoSpaceDE w:val="0"/>
        <w:autoSpaceDN w:val="0"/>
        <w:adjustRightInd w:val="0"/>
        <w:spacing w:after="0" w:line="240" w:lineRule="auto"/>
        <w:ind w:left="1440"/>
        <w:rPr>
          <w:rFonts w:ascii="Georgia" w:hAnsi="Georgia" w:cs="TT15Ct00"/>
          <w:b/>
          <w:sz w:val="24"/>
          <w:szCs w:val="24"/>
        </w:rPr>
      </w:pPr>
    </w:p>
    <w:p w14:paraId="7D2870B5" w14:textId="77777777" w:rsidR="00806AB5" w:rsidRPr="00806AB5" w:rsidRDefault="00806AB5" w:rsidP="00806AB5">
      <w:pPr>
        <w:pStyle w:val="ListParagraph"/>
        <w:numPr>
          <w:ilvl w:val="0"/>
          <w:numId w:val="19"/>
        </w:numPr>
        <w:autoSpaceDE w:val="0"/>
        <w:autoSpaceDN w:val="0"/>
        <w:adjustRightInd w:val="0"/>
        <w:spacing w:after="0" w:line="240" w:lineRule="auto"/>
        <w:rPr>
          <w:rFonts w:ascii="Georgia" w:hAnsi="Georgia" w:cs="TT15Ct00"/>
          <w:sz w:val="24"/>
          <w:szCs w:val="24"/>
        </w:rPr>
      </w:pPr>
      <w:r w:rsidRPr="00806AB5">
        <w:rPr>
          <w:rFonts w:ascii="Georgia" w:hAnsi="Georgia" w:cs="TT15Ct00"/>
          <w:sz w:val="24"/>
          <w:szCs w:val="24"/>
        </w:rPr>
        <w:t>A Brief History</w:t>
      </w:r>
    </w:p>
    <w:p w14:paraId="1378D01C" w14:textId="77777777" w:rsidR="00806AB5" w:rsidRPr="00806AB5" w:rsidRDefault="00806AB5" w:rsidP="00806AB5">
      <w:pPr>
        <w:pStyle w:val="ListParagraph"/>
        <w:numPr>
          <w:ilvl w:val="0"/>
          <w:numId w:val="19"/>
        </w:numPr>
        <w:autoSpaceDE w:val="0"/>
        <w:autoSpaceDN w:val="0"/>
        <w:adjustRightInd w:val="0"/>
        <w:spacing w:after="0" w:line="240" w:lineRule="auto"/>
        <w:rPr>
          <w:rFonts w:ascii="Georgia" w:hAnsi="Georgia" w:cs="TT15Ct00"/>
          <w:sz w:val="24"/>
          <w:szCs w:val="24"/>
        </w:rPr>
      </w:pPr>
      <w:r w:rsidRPr="00806AB5">
        <w:rPr>
          <w:rFonts w:ascii="Georgia" w:hAnsi="Georgia" w:cs="TT15Ct00"/>
          <w:sz w:val="24"/>
          <w:szCs w:val="24"/>
        </w:rPr>
        <w:t>Basic concepts and Terminology</w:t>
      </w:r>
    </w:p>
    <w:p w14:paraId="1CD47B7F" w14:textId="77777777" w:rsidR="00806AB5" w:rsidRPr="00806AB5" w:rsidRDefault="00806AB5" w:rsidP="00806AB5">
      <w:pPr>
        <w:pStyle w:val="ListParagraph"/>
        <w:numPr>
          <w:ilvl w:val="0"/>
          <w:numId w:val="19"/>
        </w:numPr>
        <w:autoSpaceDE w:val="0"/>
        <w:autoSpaceDN w:val="0"/>
        <w:adjustRightInd w:val="0"/>
        <w:spacing w:after="0" w:line="240" w:lineRule="auto"/>
        <w:rPr>
          <w:rFonts w:ascii="Georgia" w:hAnsi="Georgia" w:cs="TT15Ct00"/>
          <w:sz w:val="24"/>
          <w:szCs w:val="24"/>
        </w:rPr>
      </w:pPr>
      <w:r w:rsidRPr="00806AB5">
        <w:rPr>
          <w:rFonts w:ascii="Georgia" w:hAnsi="Georgia" w:cs="TT15Ct00"/>
          <w:sz w:val="24"/>
          <w:szCs w:val="24"/>
        </w:rPr>
        <w:t>Goals and Benefits</w:t>
      </w:r>
    </w:p>
    <w:p w14:paraId="1E9268E4" w14:textId="77777777" w:rsidR="00806AB5" w:rsidRPr="00806AB5" w:rsidRDefault="00806AB5" w:rsidP="00806AB5">
      <w:pPr>
        <w:pStyle w:val="ListParagraph"/>
        <w:numPr>
          <w:ilvl w:val="0"/>
          <w:numId w:val="19"/>
        </w:numPr>
        <w:autoSpaceDE w:val="0"/>
        <w:autoSpaceDN w:val="0"/>
        <w:adjustRightInd w:val="0"/>
        <w:spacing w:after="0" w:line="240" w:lineRule="auto"/>
        <w:rPr>
          <w:rFonts w:ascii="Georgia" w:hAnsi="Georgia" w:cs="TT15Ct00"/>
          <w:b/>
          <w:sz w:val="24"/>
          <w:szCs w:val="24"/>
        </w:rPr>
      </w:pPr>
      <w:r w:rsidRPr="00806AB5">
        <w:rPr>
          <w:rFonts w:ascii="Georgia" w:hAnsi="Georgia" w:cs="TT15Ct00"/>
          <w:sz w:val="24"/>
          <w:szCs w:val="24"/>
        </w:rPr>
        <w:t>Risks and Challenges</w:t>
      </w:r>
    </w:p>
    <w:p w14:paraId="71CEBDAE" w14:textId="77777777" w:rsidR="00806AB5" w:rsidRPr="00806AB5" w:rsidRDefault="00806AB5" w:rsidP="00806AB5">
      <w:pPr>
        <w:pStyle w:val="ListParagraph"/>
        <w:autoSpaceDE w:val="0"/>
        <w:autoSpaceDN w:val="0"/>
        <w:adjustRightInd w:val="0"/>
        <w:spacing w:after="0" w:line="240" w:lineRule="auto"/>
        <w:ind w:left="1440"/>
        <w:rPr>
          <w:rFonts w:ascii="Georgia" w:hAnsi="Georgia" w:cs="TT15Ct00"/>
          <w:b/>
          <w:sz w:val="24"/>
          <w:szCs w:val="24"/>
        </w:rPr>
      </w:pPr>
    </w:p>
    <w:p w14:paraId="234FA7A9" w14:textId="77777777" w:rsidR="00806AB5" w:rsidRPr="00806AB5" w:rsidRDefault="00806AB5" w:rsidP="00806AB5">
      <w:pPr>
        <w:pStyle w:val="ListParagraph"/>
        <w:numPr>
          <w:ilvl w:val="0"/>
          <w:numId w:val="18"/>
        </w:numPr>
        <w:autoSpaceDE w:val="0"/>
        <w:autoSpaceDN w:val="0"/>
        <w:adjustRightInd w:val="0"/>
        <w:spacing w:after="0" w:line="240" w:lineRule="auto"/>
        <w:rPr>
          <w:rFonts w:ascii="Georgia" w:hAnsi="Georgia" w:cs="TT15Ct00"/>
          <w:b/>
          <w:sz w:val="24"/>
          <w:szCs w:val="24"/>
        </w:rPr>
      </w:pPr>
      <w:r w:rsidRPr="00806AB5">
        <w:rPr>
          <w:rFonts w:ascii="Georgia" w:hAnsi="Georgia" w:cs="TT15Ct00"/>
          <w:b/>
          <w:sz w:val="24"/>
          <w:szCs w:val="24"/>
        </w:rPr>
        <w:t>Fundamental Concepts and Models:</w:t>
      </w:r>
    </w:p>
    <w:p w14:paraId="41DFC427" w14:textId="77777777" w:rsidR="00806AB5" w:rsidRPr="00806AB5" w:rsidRDefault="00806AB5" w:rsidP="00806AB5">
      <w:pPr>
        <w:pStyle w:val="ListParagraph"/>
        <w:autoSpaceDE w:val="0"/>
        <w:autoSpaceDN w:val="0"/>
        <w:adjustRightInd w:val="0"/>
        <w:spacing w:after="0" w:line="240" w:lineRule="auto"/>
        <w:ind w:left="1440"/>
        <w:rPr>
          <w:rFonts w:ascii="Georgia" w:hAnsi="Georgia" w:cs="TT15Ct00"/>
          <w:b/>
          <w:sz w:val="24"/>
          <w:szCs w:val="24"/>
        </w:rPr>
      </w:pPr>
    </w:p>
    <w:p w14:paraId="4074EA21" w14:textId="77777777" w:rsidR="00806AB5" w:rsidRPr="00806AB5" w:rsidRDefault="00806AB5" w:rsidP="00806AB5">
      <w:pPr>
        <w:pStyle w:val="ListParagraph"/>
        <w:numPr>
          <w:ilvl w:val="0"/>
          <w:numId w:val="19"/>
        </w:numPr>
        <w:autoSpaceDE w:val="0"/>
        <w:autoSpaceDN w:val="0"/>
        <w:adjustRightInd w:val="0"/>
        <w:spacing w:after="0" w:line="240" w:lineRule="auto"/>
        <w:rPr>
          <w:rFonts w:ascii="Georgia" w:hAnsi="Georgia" w:cs="TT15Ct00"/>
          <w:sz w:val="24"/>
          <w:szCs w:val="24"/>
        </w:rPr>
      </w:pPr>
      <w:r w:rsidRPr="00806AB5">
        <w:rPr>
          <w:rFonts w:ascii="Georgia" w:hAnsi="Georgia" w:cs="TT15Ct00"/>
          <w:sz w:val="24"/>
          <w:szCs w:val="24"/>
        </w:rPr>
        <w:t>Roles and Boundaries</w:t>
      </w:r>
    </w:p>
    <w:p w14:paraId="6046C549" w14:textId="77777777" w:rsidR="00806AB5" w:rsidRPr="00806AB5" w:rsidRDefault="00806AB5" w:rsidP="00806AB5">
      <w:pPr>
        <w:pStyle w:val="ListParagraph"/>
        <w:numPr>
          <w:ilvl w:val="0"/>
          <w:numId w:val="19"/>
        </w:numPr>
        <w:autoSpaceDE w:val="0"/>
        <w:autoSpaceDN w:val="0"/>
        <w:adjustRightInd w:val="0"/>
        <w:spacing w:after="0" w:line="240" w:lineRule="auto"/>
        <w:rPr>
          <w:rFonts w:ascii="Georgia" w:hAnsi="Georgia" w:cs="TT15Ct00"/>
          <w:sz w:val="24"/>
          <w:szCs w:val="24"/>
        </w:rPr>
      </w:pPr>
      <w:r w:rsidRPr="00806AB5">
        <w:rPr>
          <w:rFonts w:ascii="Georgia" w:hAnsi="Georgia" w:cs="TT15Ct00"/>
          <w:sz w:val="24"/>
          <w:szCs w:val="24"/>
        </w:rPr>
        <w:t>Cloud Characteristics</w:t>
      </w:r>
    </w:p>
    <w:p w14:paraId="160B5E6F" w14:textId="77777777" w:rsidR="00806AB5" w:rsidRPr="00806AB5" w:rsidRDefault="00806AB5" w:rsidP="00806AB5">
      <w:pPr>
        <w:pStyle w:val="ListParagraph"/>
        <w:numPr>
          <w:ilvl w:val="0"/>
          <w:numId w:val="19"/>
        </w:numPr>
        <w:autoSpaceDE w:val="0"/>
        <w:autoSpaceDN w:val="0"/>
        <w:adjustRightInd w:val="0"/>
        <w:spacing w:after="0" w:line="240" w:lineRule="auto"/>
        <w:rPr>
          <w:rFonts w:ascii="Georgia" w:hAnsi="Georgia" w:cs="TT15Ct00"/>
          <w:sz w:val="24"/>
          <w:szCs w:val="24"/>
        </w:rPr>
      </w:pPr>
      <w:r w:rsidRPr="00806AB5">
        <w:rPr>
          <w:rFonts w:ascii="Georgia" w:hAnsi="Georgia" w:cs="TT15Ct00"/>
          <w:sz w:val="24"/>
          <w:szCs w:val="24"/>
        </w:rPr>
        <w:t>Cloud Delivering Models (</w:t>
      </w:r>
      <w:proofErr w:type="spellStart"/>
      <w:r w:rsidRPr="00806AB5">
        <w:rPr>
          <w:rFonts w:ascii="Georgia" w:hAnsi="Georgia" w:cs="TT15Ct00"/>
          <w:sz w:val="24"/>
          <w:szCs w:val="24"/>
        </w:rPr>
        <w:t>IaaS,PaaS,SaaS</w:t>
      </w:r>
      <w:proofErr w:type="spellEnd"/>
      <w:r w:rsidRPr="00806AB5">
        <w:rPr>
          <w:rFonts w:ascii="Georgia" w:hAnsi="Georgia" w:cs="TT15Ct00"/>
          <w:sz w:val="24"/>
          <w:szCs w:val="24"/>
        </w:rPr>
        <w:t>)</w:t>
      </w:r>
    </w:p>
    <w:p w14:paraId="4D3284CA" w14:textId="77777777" w:rsidR="00806AB5" w:rsidRPr="00806AB5" w:rsidRDefault="00806AB5" w:rsidP="00806AB5">
      <w:pPr>
        <w:pStyle w:val="ListParagraph"/>
        <w:numPr>
          <w:ilvl w:val="0"/>
          <w:numId w:val="19"/>
        </w:numPr>
        <w:autoSpaceDE w:val="0"/>
        <w:autoSpaceDN w:val="0"/>
        <w:adjustRightInd w:val="0"/>
        <w:spacing w:after="0" w:line="240" w:lineRule="auto"/>
        <w:rPr>
          <w:rFonts w:ascii="Georgia" w:hAnsi="Georgia" w:cs="TT15Ct00"/>
          <w:sz w:val="24"/>
          <w:szCs w:val="24"/>
        </w:rPr>
      </w:pPr>
      <w:r w:rsidRPr="00806AB5">
        <w:rPr>
          <w:rFonts w:ascii="Georgia" w:hAnsi="Georgia" w:cs="TT15Ct00"/>
          <w:sz w:val="24"/>
          <w:szCs w:val="24"/>
        </w:rPr>
        <w:t>Cloud Deployment Models</w:t>
      </w:r>
    </w:p>
    <w:p w14:paraId="1C6810E3" w14:textId="53114C4F" w:rsidR="00806AB5" w:rsidRPr="00650E21" w:rsidRDefault="00806AB5" w:rsidP="00650E21">
      <w:pPr>
        <w:autoSpaceDE w:val="0"/>
        <w:autoSpaceDN w:val="0"/>
        <w:adjustRightInd w:val="0"/>
        <w:spacing w:after="0" w:line="240" w:lineRule="auto"/>
        <w:rPr>
          <w:rFonts w:ascii="Georgia" w:hAnsi="Georgia" w:cs="TT15Ct00"/>
          <w:sz w:val="24"/>
          <w:szCs w:val="24"/>
        </w:rPr>
      </w:pPr>
    </w:p>
    <w:p w14:paraId="5F5CA04A" w14:textId="77777777" w:rsidR="00806AB5" w:rsidRPr="00806AB5" w:rsidRDefault="00806AB5" w:rsidP="00806AB5">
      <w:pPr>
        <w:pStyle w:val="ListParagraph"/>
        <w:autoSpaceDE w:val="0"/>
        <w:autoSpaceDN w:val="0"/>
        <w:adjustRightInd w:val="0"/>
        <w:spacing w:after="0" w:line="240" w:lineRule="auto"/>
        <w:ind w:left="2160"/>
        <w:rPr>
          <w:rFonts w:ascii="Georgia" w:hAnsi="Georgia" w:cs="TT15Ct00"/>
          <w:sz w:val="24"/>
          <w:szCs w:val="24"/>
        </w:rPr>
      </w:pPr>
    </w:p>
    <w:p w14:paraId="7F7E3030" w14:textId="77777777" w:rsidR="00806AB5" w:rsidRPr="00806AB5" w:rsidRDefault="00806AB5" w:rsidP="00806AB5">
      <w:pPr>
        <w:pStyle w:val="ListParagraph"/>
        <w:numPr>
          <w:ilvl w:val="0"/>
          <w:numId w:val="18"/>
        </w:numPr>
        <w:autoSpaceDE w:val="0"/>
        <w:autoSpaceDN w:val="0"/>
        <w:adjustRightInd w:val="0"/>
        <w:spacing w:after="0" w:line="240" w:lineRule="auto"/>
        <w:rPr>
          <w:rFonts w:ascii="Georgia" w:hAnsi="Georgia" w:cs="TT15Ct00"/>
          <w:b/>
          <w:sz w:val="24"/>
          <w:szCs w:val="24"/>
        </w:rPr>
      </w:pPr>
      <w:r w:rsidRPr="00806AB5">
        <w:rPr>
          <w:rFonts w:ascii="Georgia" w:hAnsi="Georgia" w:cs="TT15Ct00"/>
          <w:b/>
          <w:sz w:val="24"/>
          <w:szCs w:val="24"/>
        </w:rPr>
        <w:t>Fundamental Cloud Security:</w:t>
      </w:r>
    </w:p>
    <w:p w14:paraId="270BA490" w14:textId="77777777" w:rsidR="00806AB5" w:rsidRPr="00806AB5" w:rsidRDefault="00806AB5" w:rsidP="00806AB5">
      <w:pPr>
        <w:autoSpaceDE w:val="0"/>
        <w:autoSpaceDN w:val="0"/>
        <w:adjustRightInd w:val="0"/>
        <w:spacing w:after="0" w:line="240" w:lineRule="auto"/>
        <w:rPr>
          <w:rFonts w:ascii="Georgia" w:hAnsi="Georgia" w:cs="TT15Ct00"/>
          <w:b/>
          <w:sz w:val="24"/>
          <w:szCs w:val="24"/>
        </w:rPr>
      </w:pPr>
    </w:p>
    <w:p w14:paraId="04B4FD5C" w14:textId="77777777" w:rsidR="00806AB5" w:rsidRPr="00806AB5" w:rsidRDefault="00806AB5" w:rsidP="00806AB5">
      <w:pPr>
        <w:pStyle w:val="ListParagraph"/>
        <w:numPr>
          <w:ilvl w:val="0"/>
          <w:numId w:val="19"/>
        </w:numPr>
        <w:autoSpaceDE w:val="0"/>
        <w:autoSpaceDN w:val="0"/>
        <w:adjustRightInd w:val="0"/>
        <w:spacing w:after="0" w:line="240" w:lineRule="auto"/>
        <w:rPr>
          <w:rFonts w:ascii="Georgia" w:hAnsi="Georgia" w:cs="TT15Ct00"/>
          <w:sz w:val="24"/>
          <w:szCs w:val="24"/>
        </w:rPr>
      </w:pPr>
      <w:r w:rsidRPr="00806AB5">
        <w:rPr>
          <w:rFonts w:ascii="Georgia" w:hAnsi="Georgia" w:cs="TT15Ct00"/>
          <w:sz w:val="24"/>
          <w:szCs w:val="24"/>
        </w:rPr>
        <w:t>Basic Terms and Concepts</w:t>
      </w:r>
    </w:p>
    <w:p w14:paraId="2E686C1E" w14:textId="77777777" w:rsidR="00806AB5" w:rsidRPr="00806AB5" w:rsidRDefault="00806AB5" w:rsidP="00806AB5">
      <w:pPr>
        <w:pStyle w:val="ListParagraph"/>
        <w:numPr>
          <w:ilvl w:val="0"/>
          <w:numId w:val="19"/>
        </w:numPr>
        <w:autoSpaceDE w:val="0"/>
        <w:autoSpaceDN w:val="0"/>
        <w:adjustRightInd w:val="0"/>
        <w:spacing w:after="0" w:line="240" w:lineRule="auto"/>
        <w:rPr>
          <w:rFonts w:ascii="Georgia" w:hAnsi="Georgia" w:cs="TT15Ct00"/>
          <w:sz w:val="24"/>
          <w:szCs w:val="24"/>
        </w:rPr>
      </w:pPr>
      <w:r w:rsidRPr="00806AB5">
        <w:rPr>
          <w:rFonts w:ascii="Georgia" w:hAnsi="Georgia" w:cs="TT15Ct00"/>
          <w:sz w:val="24"/>
          <w:szCs w:val="24"/>
        </w:rPr>
        <w:t>Threat Agents</w:t>
      </w:r>
    </w:p>
    <w:p w14:paraId="77088F7D" w14:textId="77777777" w:rsidR="00806AB5" w:rsidRPr="00806AB5" w:rsidRDefault="00806AB5" w:rsidP="00806AB5">
      <w:pPr>
        <w:pStyle w:val="ListParagraph"/>
        <w:numPr>
          <w:ilvl w:val="0"/>
          <w:numId w:val="19"/>
        </w:numPr>
        <w:autoSpaceDE w:val="0"/>
        <w:autoSpaceDN w:val="0"/>
        <w:adjustRightInd w:val="0"/>
        <w:spacing w:after="0" w:line="240" w:lineRule="auto"/>
        <w:rPr>
          <w:rFonts w:ascii="Georgia" w:hAnsi="Georgia" w:cs="TT15Ct00"/>
          <w:sz w:val="24"/>
          <w:szCs w:val="24"/>
        </w:rPr>
      </w:pPr>
      <w:r w:rsidRPr="00806AB5">
        <w:rPr>
          <w:rFonts w:ascii="Georgia" w:hAnsi="Georgia" w:cs="TT15Ct00"/>
          <w:sz w:val="24"/>
          <w:szCs w:val="24"/>
        </w:rPr>
        <w:t>Cloud Security Threats</w:t>
      </w:r>
    </w:p>
    <w:p w14:paraId="1E75B163" w14:textId="77777777" w:rsidR="00806AB5" w:rsidRDefault="00806AB5" w:rsidP="00806AB5">
      <w:pPr>
        <w:pStyle w:val="ListParagraph"/>
        <w:numPr>
          <w:ilvl w:val="0"/>
          <w:numId w:val="19"/>
        </w:numPr>
        <w:autoSpaceDE w:val="0"/>
        <w:autoSpaceDN w:val="0"/>
        <w:adjustRightInd w:val="0"/>
        <w:spacing w:after="0" w:line="240" w:lineRule="auto"/>
        <w:rPr>
          <w:rFonts w:ascii="Georgia" w:hAnsi="Georgia" w:cs="TT15Ct00"/>
          <w:sz w:val="24"/>
          <w:szCs w:val="24"/>
        </w:rPr>
      </w:pPr>
      <w:r w:rsidRPr="00806AB5">
        <w:rPr>
          <w:rFonts w:ascii="Georgia" w:hAnsi="Georgia" w:cs="TT15Ct00"/>
          <w:sz w:val="24"/>
          <w:szCs w:val="24"/>
        </w:rPr>
        <w:t>Case Study Example</w:t>
      </w:r>
    </w:p>
    <w:p w14:paraId="2621A0EB" w14:textId="77777777" w:rsidR="00E12876" w:rsidRDefault="00E12876" w:rsidP="00E12876">
      <w:pPr>
        <w:pStyle w:val="ListParagraph"/>
        <w:autoSpaceDE w:val="0"/>
        <w:autoSpaceDN w:val="0"/>
        <w:adjustRightInd w:val="0"/>
        <w:spacing w:after="0" w:line="240" w:lineRule="auto"/>
        <w:ind w:left="1800"/>
        <w:rPr>
          <w:rFonts w:ascii="Georgia" w:hAnsi="Georgia" w:cs="TT15Ct00"/>
          <w:sz w:val="24"/>
          <w:szCs w:val="24"/>
        </w:rPr>
      </w:pPr>
    </w:p>
    <w:p w14:paraId="5812A347" w14:textId="77777777" w:rsidR="00E12876" w:rsidRPr="00A82332" w:rsidRDefault="00E12876" w:rsidP="00E12876">
      <w:pPr>
        <w:pStyle w:val="ListParagraph"/>
        <w:numPr>
          <w:ilvl w:val="0"/>
          <w:numId w:val="18"/>
        </w:numPr>
        <w:shd w:val="clear" w:color="auto" w:fill="FFFFFF"/>
        <w:rPr>
          <w:rFonts w:ascii="Georgia" w:hAnsi="Georgia"/>
          <w:color w:val="000000"/>
          <w:sz w:val="24"/>
          <w:szCs w:val="24"/>
        </w:rPr>
      </w:pPr>
      <w:r w:rsidRPr="00806AB5">
        <w:rPr>
          <w:rStyle w:val="apple-converted-space"/>
          <w:rFonts w:ascii="Georgia" w:hAnsi="Georgia"/>
          <w:b/>
          <w:bCs/>
          <w:color w:val="000000"/>
          <w:sz w:val="24"/>
          <w:szCs w:val="24"/>
        </w:rPr>
        <w:t> </w:t>
      </w:r>
      <w:r>
        <w:rPr>
          <w:rFonts w:ascii="Georgia" w:hAnsi="Georgia"/>
          <w:b/>
          <w:bCs/>
          <w:color w:val="000000"/>
          <w:sz w:val="24"/>
          <w:szCs w:val="24"/>
        </w:rPr>
        <w:t>Big Data:</w:t>
      </w:r>
    </w:p>
    <w:p w14:paraId="5E0EBEBF" w14:textId="77777777" w:rsidR="00E12876" w:rsidRDefault="00E12876" w:rsidP="00E12876">
      <w:pPr>
        <w:pStyle w:val="ListParagraph"/>
        <w:numPr>
          <w:ilvl w:val="0"/>
          <w:numId w:val="20"/>
        </w:numPr>
        <w:shd w:val="clear" w:color="auto" w:fill="FFFFFF"/>
        <w:rPr>
          <w:rFonts w:ascii="Georgia" w:hAnsi="Georgia"/>
          <w:color w:val="000000"/>
          <w:sz w:val="24"/>
          <w:szCs w:val="24"/>
        </w:rPr>
      </w:pPr>
      <w:r w:rsidRPr="00EC7DA8">
        <w:rPr>
          <w:rFonts w:ascii="Georgia" w:hAnsi="Georgia"/>
          <w:color w:val="000000"/>
          <w:sz w:val="24"/>
          <w:szCs w:val="24"/>
        </w:rPr>
        <w:t>Definition and Concepts</w:t>
      </w:r>
    </w:p>
    <w:p w14:paraId="76B88B10" w14:textId="77777777" w:rsidR="00E12876" w:rsidRPr="00806AB5" w:rsidRDefault="00E12876" w:rsidP="00E12876">
      <w:pPr>
        <w:pStyle w:val="ListParagraph"/>
        <w:numPr>
          <w:ilvl w:val="0"/>
          <w:numId w:val="20"/>
        </w:numPr>
        <w:shd w:val="clear" w:color="auto" w:fill="FFFFFF"/>
        <w:rPr>
          <w:rFonts w:ascii="Georgia" w:hAnsi="Georgia"/>
          <w:color w:val="000000"/>
          <w:sz w:val="24"/>
          <w:szCs w:val="24"/>
        </w:rPr>
      </w:pPr>
      <w:r w:rsidRPr="00EC7DA8">
        <w:rPr>
          <w:rFonts w:ascii="Georgia" w:hAnsi="Georgia"/>
          <w:color w:val="000000"/>
          <w:sz w:val="24"/>
          <w:szCs w:val="24"/>
        </w:rPr>
        <w:t>Big Data Technologies</w:t>
      </w:r>
    </w:p>
    <w:p w14:paraId="20BBD150" w14:textId="77777777" w:rsidR="00E12876" w:rsidRDefault="00E12876" w:rsidP="00E12876">
      <w:pPr>
        <w:pStyle w:val="ListParagraph"/>
        <w:numPr>
          <w:ilvl w:val="0"/>
          <w:numId w:val="20"/>
        </w:numPr>
        <w:shd w:val="clear" w:color="auto" w:fill="FFFFFF"/>
        <w:rPr>
          <w:rFonts w:ascii="Georgia" w:hAnsi="Georgia"/>
          <w:color w:val="000000"/>
          <w:sz w:val="24"/>
          <w:szCs w:val="24"/>
        </w:rPr>
      </w:pPr>
      <w:r w:rsidRPr="00EC7DA8">
        <w:rPr>
          <w:rFonts w:ascii="Georgia" w:hAnsi="Georgia"/>
          <w:color w:val="000000"/>
          <w:sz w:val="24"/>
          <w:szCs w:val="24"/>
        </w:rPr>
        <w:t>Hadoop, MapReduce, and NoSQL as they relate to Big Data analytics</w:t>
      </w:r>
    </w:p>
    <w:p w14:paraId="60599E23" w14:textId="77777777" w:rsidR="00E12876" w:rsidRPr="00EC7DA8" w:rsidRDefault="00E12876" w:rsidP="00E12876">
      <w:pPr>
        <w:pStyle w:val="ListParagraph"/>
        <w:numPr>
          <w:ilvl w:val="0"/>
          <w:numId w:val="20"/>
        </w:numPr>
        <w:shd w:val="clear" w:color="auto" w:fill="FFFFFF"/>
        <w:rPr>
          <w:rFonts w:ascii="Georgia" w:hAnsi="Georgia"/>
          <w:color w:val="000000"/>
          <w:sz w:val="24"/>
          <w:szCs w:val="24"/>
        </w:rPr>
      </w:pPr>
      <w:r w:rsidRPr="00EC7DA8">
        <w:rPr>
          <w:rFonts w:ascii="Georgia" w:hAnsi="Georgia"/>
          <w:color w:val="000000"/>
          <w:sz w:val="24"/>
          <w:szCs w:val="24"/>
        </w:rPr>
        <w:t>Compare and contrast the complementary uses of data warehousing and Big Data</w:t>
      </w:r>
    </w:p>
    <w:p w14:paraId="691487C5" w14:textId="77777777" w:rsidR="00E12876" w:rsidRPr="00EC7DA8" w:rsidRDefault="00E12876" w:rsidP="00E12876">
      <w:pPr>
        <w:pStyle w:val="ListParagraph"/>
        <w:numPr>
          <w:ilvl w:val="0"/>
          <w:numId w:val="20"/>
        </w:numPr>
        <w:shd w:val="clear" w:color="auto" w:fill="FFFFFF"/>
        <w:rPr>
          <w:rFonts w:ascii="Georgia" w:hAnsi="Georgia"/>
          <w:color w:val="000000"/>
          <w:sz w:val="24"/>
          <w:szCs w:val="24"/>
        </w:rPr>
      </w:pPr>
      <w:r w:rsidRPr="00EC7DA8">
        <w:rPr>
          <w:rFonts w:ascii="Georgia" w:hAnsi="Georgia"/>
          <w:color w:val="000000"/>
          <w:sz w:val="24"/>
          <w:szCs w:val="24"/>
        </w:rPr>
        <w:t>Learn about the applications of stream analytics</w:t>
      </w:r>
    </w:p>
    <w:p w14:paraId="53A96F5A" w14:textId="77777777" w:rsidR="00E12876" w:rsidRDefault="00E12876" w:rsidP="00E12876">
      <w:pPr>
        <w:pStyle w:val="ListParagraph"/>
        <w:numPr>
          <w:ilvl w:val="0"/>
          <w:numId w:val="20"/>
        </w:numPr>
        <w:shd w:val="clear" w:color="auto" w:fill="FFFFFF"/>
        <w:rPr>
          <w:rFonts w:ascii="Georgia" w:hAnsi="Georgia"/>
          <w:color w:val="000000"/>
          <w:sz w:val="24"/>
          <w:szCs w:val="24"/>
        </w:rPr>
      </w:pPr>
      <w:r>
        <w:rPr>
          <w:rFonts w:ascii="Georgia" w:hAnsi="Georgia"/>
          <w:color w:val="000000"/>
          <w:sz w:val="24"/>
          <w:szCs w:val="24"/>
        </w:rPr>
        <w:t>Big Data Vendor</w:t>
      </w:r>
    </w:p>
    <w:p w14:paraId="44D91BF7" w14:textId="77777777" w:rsidR="00E12876" w:rsidRPr="00806AB5" w:rsidRDefault="00E12876" w:rsidP="00E12876">
      <w:pPr>
        <w:pStyle w:val="ListParagraph"/>
        <w:autoSpaceDE w:val="0"/>
        <w:autoSpaceDN w:val="0"/>
        <w:adjustRightInd w:val="0"/>
        <w:spacing w:after="0" w:line="240" w:lineRule="auto"/>
        <w:ind w:left="1800"/>
        <w:rPr>
          <w:rFonts w:ascii="Georgia" w:hAnsi="Georgia" w:cs="TT15Ct00"/>
          <w:sz w:val="24"/>
          <w:szCs w:val="24"/>
        </w:rPr>
      </w:pPr>
    </w:p>
    <w:p w14:paraId="1E1D99E7" w14:textId="77777777" w:rsidR="00E12876" w:rsidRDefault="00E12876" w:rsidP="00E12876">
      <w:pPr>
        <w:pStyle w:val="ListParagraph"/>
        <w:numPr>
          <w:ilvl w:val="0"/>
          <w:numId w:val="18"/>
        </w:numPr>
        <w:autoSpaceDE w:val="0"/>
        <w:autoSpaceDN w:val="0"/>
        <w:adjustRightInd w:val="0"/>
        <w:spacing w:after="0" w:line="240" w:lineRule="auto"/>
        <w:rPr>
          <w:rFonts w:ascii="Georgia" w:hAnsi="Georgia" w:cs="TT15Ct00"/>
          <w:b/>
          <w:sz w:val="24"/>
          <w:szCs w:val="24"/>
        </w:rPr>
      </w:pPr>
      <w:r>
        <w:rPr>
          <w:rFonts w:ascii="Georgia" w:hAnsi="Georgia" w:cs="TT15Ct00"/>
          <w:b/>
          <w:sz w:val="24"/>
          <w:szCs w:val="24"/>
        </w:rPr>
        <w:t>Data Mining:</w:t>
      </w:r>
    </w:p>
    <w:p w14:paraId="70A5E352" w14:textId="77777777" w:rsidR="00E12876" w:rsidRDefault="00E12876" w:rsidP="00E12876">
      <w:pPr>
        <w:pStyle w:val="ListParagraph"/>
        <w:autoSpaceDE w:val="0"/>
        <w:autoSpaceDN w:val="0"/>
        <w:adjustRightInd w:val="0"/>
        <w:spacing w:after="0" w:line="240" w:lineRule="auto"/>
        <w:rPr>
          <w:rFonts w:ascii="Georgia" w:hAnsi="Georgia" w:cs="TT15Ct00"/>
          <w:b/>
          <w:sz w:val="24"/>
          <w:szCs w:val="24"/>
        </w:rPr>
      </w:pPr>
    </w:p>
    <w:p w14:paraId="270EA7AB" w14:textId="77777777" w:rsidR="00E12876" w:rsidRPr="00647779" w:rsidRDefault="00E12876" w:rsidP="00E12876">
      <w:pPr>
        <w:pStyle w:val="ListParagraph"/>
        <w:numPr>
          <w:ilvl w:val="0"/>
          <w:numId w:val="25"/>
        </w:numPr>
        <w:autoSpaceDE w:val="0"/>
        <w:autoSpaceDN w:val="0"/>
        <w:adjustRightInd w:val="0"/>
        <w:spacing w:after="0" w:line="240" w:lineRule="auto"/>
        <w:rPr>
          <w:rFonts w:ascii="Georgia" w:hAnsi="Georgia" w:cs="TT15Ct00"/>
          <w:b/>
          <w:sz w:val="24"/>
          <w:szCs w:val="24"/>
        </w:rPr>
      </w:pPr>
      <w:r>
        <w:rPr>
          <w:rFonts w:ascii="Georgia" w:hAnsi="Georgia" w:cs="TT15Ct00"/>
          <w:sz w:val="24"/>
          <w:szCs w:val="24"/>
        </w:rPr>
        <w:t>Definition</w:t>
      </w:r>
    </w:p>
    <w:p w14:paraId="78430DBB" w14:textId="77777777" w:rsidR="00E12876" w:rsidRDefault="00E12876" w:rsidP="00E12876">
      <w:pPr>
        <w:pStyle w:val="ListParagraph"/>
        <w:numPr>
          <w:ilvl w:val="0"/>
          <w:numId w:val="25"/>
        </w:numPr>
        <w:autoSpaceDE w:val="0"/>
        <w:autoSpaceDN w:val="0"/>
        <w:adjustRightInd w:val="0"/>
        <w:spacing w:after="0" w:line="240" w:lineRule="auto"/>
        <w:rPr>
          <w:rFonts w:ascii="Georgia" w:hAnsi="Georgia" w:cs="TT15Ct00"/>
          <w:bCs/>
          <w:sz w:val="24"/>
          <w:szCs w:val="24"/>
        </w:rPr>
      </w:pPr>
      <w:r w:rsidRPr="00647779">
        <w:rPr>
          <w:rFonts w:ascii="Georgia" w:hAnsi="Georgia" w:cs="TT15Ct00"/>
          <w:bCs/>
          <w:sz w:val="24"/>
          <w:szCs w:val="24"/>
        </w:rPr>
        <w:t>Characteristics/Objectives</w:t>
      </w:r>
    </w:p>
    <w:p w14:paraId="3F72AB21" w14:textId="77777777" w:rsidR="00E12876" w:rsidRDefault="00E12876" w:rsidP="00E12876">
      <w:pPr>
        <w:pStyle w:val="ListParagraph"/>
        <w:numPr>
          <w:ilvl w:val="0"/>
          <w:numId w:val="25"/>
        </w:numPr>
        <w:autoSpaceDE w:val="0"/>
        <w:autoSpaceDN w:val="0"/>
        <w:adjustRightInd w:val="0"/>
        <w:spacing w:after="0" w:line="240" w:lineRule="auto"/>
        <w:rPr>
          <w:rFonts w:ascii="Georgia" w:hAnsi="Georgia" w:cs="TT15Ct00"/>
          <w:bCs/>
          <w:sz w:val="24"/>
          <w:szCs w:val="24"/>
        </w:rPr>
      </w:pPr>
      <w:r>
        <w:rPr>
          <w:rFonts w:ascii="Georgia" w:hAnsi="Georgia" w:cs="TT15Ct00"/>
          <w:bCs/>
          <w:sz w:val="24"/>
          <w:szCs w:val="24"/>
        </w:rPr>
        <w:t>Applications</w:t>
      </w:r>
    </w:p>
    <w:p w14:paraId="2D1BF5EB" w14:textId="77777777" w:rsidR="00E12876" w:rsidRDefault="00E12876" w:rsidP="00E12876">
      <w:pPr>
        <w:pStyle w:val="ListParagraph"/>
        <w:numPr>
          <w:ilvl w:val="0"/>
          <w:numId w:val="25"/>
        </w:numPr>
        <w:autoSpaceDE w:val="0"/>
        <w:autoSpaceDN w:val="0"/>
        <w:adjustRightInd w:val="0"/>
        <w:spacing w:after="0" w:line="240" w:lineRule="auto"/>
        <w:rPr>
          <w:rFonts w:ascii="Georgia" w:hAnsi="Georgia" w:cs="TT15Ct00"/>
          <w:bCs/>
          <w:sz w:val="24"/>
          <w:szCs w:val="24"/>
        </w:rPr>
      </w:pPr>
      <w:r>
        <w:rPr>
          <w:rFonts w:ascii="Georgia" w:hAnsi="Georgia" w:cs="TT15Ct00"/>
          <w:bCs/>
          <w:sz w:val="24"/>
          <w:szCs w:val="24"/>
        </w:rPr>
        <w:t>Process</w:t>
      </w:r>
    </w:p>
    <w:p w14:paraId="24B6058D" w14:textId="77777777" w:rsidR="00E12876" w:rsidRDefault="00E12876" w:rsidP="00E12876">
      <w:pPr>
        <w:pStyle w:val="ListParagraph"/>
        <w:numPr>
          <w:ilvl w:val="0"/>
          <w:numId w:val="25"/>
        </w:numPr>
        <w:autoSpaceDE w:val="0"/>
        <w:autoSpaceDN w:val="0"/>
        <w:adjustRightInd w:val="0"/>
        <w:spacing w:after="0" w:line="240" w:lineRule="auto"/>
        <w:rPr>
          <w:rFonts w:ascii="Georgia" w:hAnsi="Georgia" w:cs="TT15Ct00"/>
          <w:bCs/>
          <w:sz w:val="24"/>
          <w:szCs w:val="24"/>
        </w:rPr>
      </w:pPr>
      <w:r>
        <w:rPr>
          <w:rFonts w:ascii="Georgia" w:hAnsi="Georgia" w:cs="TT15Ct00"/>
          <w:bCs/>
          <w:sz w:val="24"/>
          <w:szCs w:val="24"/>
        </w:rPr>
        <w:t>Methods</w:t>
      </w:r>
    </w:p>
    <w:p w14:paraId="6D2B8517" w14:textId="686E6569" w:rsidR="00E12876" w:rsidRDefault="00E12876" w:rsidP="00E12876">
      <w:pPr>
        <w:pStyle w:val="ListParagraph"/>
        <w:numPr>
          <w:ilvl w:val="0"/>
          <w:numId w:val="25"/>
        </w:numPr>
        <w:autoSpaceDE w:val="0"/>
        <w:autoSpaceDN w:val="0"/>
        <w:adjustRightInd w:val="0"/>
        <w:spacing w:after="0" w:line="240" w:lineRule="auto"/>
        <w:rPr>
          <w:rFonts w:ascii="Georgia" w:hAnsi="Georgia" w:cs="TT15Ct00"/>
          <w:bCs/>
          <w:sz w:val="24"/>
          <w:szCs w:val="24"/>
        </w:rPr>
      </w:pPr>
      <w:r>
        <w:rPr>
          <w:rFonts w:ascii="Georgia" w:hAnsi="Georgia" w:cs="TT15Ct00"/>
          <w:bCs/>
          <w:sz w:val="24"/>
          <w:szCs w:val="24"/>
        </w:rPr>
        <w:t>Software tools</w:t>
      </w:r>
    </w:p>
    <w:p w14:paraId="6E3555BE" w14:textId="273B4C86" w:rsidR="00E12876" w:rsidRDefault="00E12876" w:rsidP="00E12876">
      <w:pPr>
        <w:pStyle w:val="ListParagraph"/>
        <w:numPr>
          <w:ilvl w:val="0"/>
          <w:numId w:val="25"/>
        </w:numPr>
        <w:autoSpaceDE w:val="0"/>
        <w:autoSpaceDN w:val="0"/>
        <w:adjustRightInd w:val="0"/>
        <w:spacing w:after="0" w:line="240" w:lineRule="auto"/>
        <w:rPr>
          <w:rFonts w:ascii="Georgia" w:hAnsi="Georgia" w:cs="TT15Ct00"/>
          <w:bCs/>
          <w:sz w:val="24"/>
          <w:szCs w:val="24"/>
        </w:rPr>
      </w:pPr>
      <w:r>
        <w:rPr>
          <w:rFonts w:ascii="Georgia" w:hAnsi="Georgia" w:cs="TT15Ct00"/>
          <w:bCs/>
          <w:sz w:val="24"/>
          <w:szCs w:val="24"/>
        </w:rPr>
        <w:t>Myths and blunders</w:t>
      </w:r>
    </w:p>
    <w:p w14:paraId="2422E9ED" w14:textId="77777777" w:rsidR="00806AB5" w:rsidRPr="00072C31" w:rsidRDefault="00806AB5" w:rsidP="00072C31">
      <w:pPr>
        <w:autoSpaceDE w:val="0"/>
        <w:autoSpaceDN w:val="0"/>
        <w:adjustRightInd w:val="0"/>
        <w:spacing w:after="0" w:line="240" w:lineRule="auto"/>
        <w:rPr>
          <w:rFonts w:ascii="Georgia" w:hAnsi="Georgia" w:cs="TT15Ct00"/>
          <w:sz w:val="24"/>
          <w:szCs w:val="24"/>
        </w:rPr>
      </w:pPr>
    </w:p>
    <w:p w14:paraId="6A74DD18" w14:textId="77777777" w:rsidR="00806AB5" w:rsidRPr="00806AB5" w:rsidRDefault="00806AB5" w:rsidP="00806AB5">
      <w:pPr>
        <w:pStyle w:val="ListParagraph"/>
        <w:autoSpaceDE w:val="0"/>
        <w:autoSpaceDN w:val="0"/>
        <w:adjustRightInd w:val="0"/>
        <w:spacing w:after="0" w:line="240" w:lineRule="auto"/>
        <w:ind w:left="1440"/>
        <w:rPr>
          <w:rFonts w:ascii="Georgia" w:hAnsi="Georgia" w:cs="TT15Ct00"/>
          <w:b/>
          <w:sz w:val="24"/>
          <w:szCs w:val="24"/>
        </w:rPr>
      </w:pPr>
    </w:p>
    <w:p w14:paraId="2052E42C" w14:textId="1131129E" w:rsidR="00806AB5" w:rsidRPr="00806AB5" w:rsidRDefault="00E12876" w:rsidP="00E12876">
      <w:pPr>
        <w:pStyle w:val="ListParagraph"/>
        <w:numPr>
          <w:ilvl w:val="0"/>
          <w:numId w:val="18"/>
        </w:numPr>
        <w:autoSpaceDE w:val="0"/>
        <w:autoSpaceDN w:val="0"/>
        <w:adjustRightInd w:val="0"/>
        <w:spacing w:after="0" w:line="240" w:lineRule="auto"/>
        <w:rPr>
          <w:rFonts w:ascii="Georgia" w:hAnsi="Georgia" w:cs="TT15Ct00"/>
          <w:b/>
          <w:sz w:val="24"/>
          <w:szCs w:val="24"/>
        </w:rPr>
      </w:pPr>
      <w:r w:rsidRPr="00E12876">
        <w:rPr>
          <w:rFonts w:ascii="Georgia" w:hAnsi="Georgia" w:cs="TT15Ct00"/>
          <w:b/>
          <w:bCs/>
          <w:sz w:val="24"/>
          <w:szCs w:val="24"/>
        </w:rPr>
        <w:t>Emerging Trends and Impacts</w:t>
      </w:r>
      <w:r w:rsidR="002301FF">
        <w:rPr>
          <w:rFonts w:ascii="Georgia" w:hAnsi="Georgia" w:cs="TT15Ct00"/>
          <w:b/>
          <w:sz w:val="24"/>
          <w:szCs w:val="24"/>
        </w:rPr>
        <w:t>:</w:t>
      </w:r>
    </w:p>
    <w:p w14:paraId="27082887" w14:textId="77777777" w:rsidR="00806AB5" w:rsidRPr="00806AB5" w:rsidRDefault="00806AB5" w:rsidP="002301FF">
      <w:pPr>
        <w:pStyle w:val="ListParagraph"/>
        <w:autoSpaceDE w:val="0"/>
        <w:autoSpaceDN w:val="0"/>
        <w:adjustRightInd w:val="0"/>
        <w:spacing w:after="0" w:line="240" w:lineRule="auto"/>
        <w:ind w:left="1440"/>
        <w:rPr>
          <w:rFonts w:ascii="Georgia" w:hAnsi="Georgia" w:cs="TT15Ct00"/>
          <w:b/>
          <w:sz w:val="24"/>
          <w:szCs w:val="24"/>
        </w:rPr>
      </w:pPr>
    </w:p>
    <w:p w14:paraId="58810831" w14:textId="58256EEF" w:rsidR="00894AD4" w:rsidRDefault="00E12876" w:rsidP="002301FF">
      <w:pPr>
        <w:pStyle w:val="ListParagraph"/>
        <w:numPr>
          <w:ilvl w:val="0"/>
          <w:numId w:val="24"/>
        </w:numPr>
        <w:autoSpaceDE w:val="0"/>
        <w:autoSpaceDN w:val="0"/>
        <w:adjustRightInd w:val="0"/>
        <w:spacing w:after="0" w:line="240" w:lineRule="auto"/>
        <w:rPr>
          <w:rFonts w:ascii="Georgia" w:hAnsi="Georgia" w:cs="TT15Ct00"/>
          <w:sz w:val="24"/>
          <w:szCs w:val="24"/>
        </w:rPr>
      </w:pPr>
      <w:r>
        <w:rPr>
          <w:rFonts w:ascii="Georgia" w:hAnsi="Georgia" w:cs="TT15Ct00"/>
          <w:sz w:val="24"/>
          <w:szCs w:val="24"/>
        </w:rPr>
        <w:t>RFID and new BI applications opportunities</w:t>
      </w:r>
    </w:p>
    <w:p w14:paraId="70CBDE8B" w14:textId="56804943" w:rsidR="00E12876" w:rsidRDefault="00E12876" w:rsidP="002301FF">
      <w:pPr>
        <w:pStyle w:val="ListParagraph"/>
        <w:numPr>
          <w:ilvl w:val="0"/>
          <w:numId w:val="24"/>
        </w:numPr>
        <w:autoSpaceDE w:val="0"/>
        <w:autoSpaceDN w:val="0"/>
        <w:adjustRightInd w:val="0"/>
        <w:spacing w:after="0" w:line="240" w:lineRule="auto"/>
        <w:rPr>
          <w:rFonts w:ascii="Georgia" w:hAnsi="Georgia" w:cs="TT15Ct00"/>
          <w:sz w:val="24"/>
          <w:szCs w:val="24"/>
        </w:rPr>
      </w:pPr>
      <w:r>
        <w:rPr>
          <w:rFonts w:ascii="Georgia" w:hAnsi="Georgia" w:cs="TT15Ct00"/>
          <w:sz w:val="24"/>
          <w:szCs w:val="24"/>
        </w:rPr>
        <w:t>Reality Mining</w:t>
      </w:r>
    </w:p>
    <w:p w14:paraId="20361996" w14:textId="226A1F71" w:rsidR="00E12876" w:rsidRDefault="00E12876" w:rsidP="002301FF">
      <w:pPr>
        <w:pStyle w:val="ListParagraph"/>
        <w:numPr>
          <w:ilvl w:val="0"/>
          <w:numId w:val="24"/>
        </w:numPr>
        <w:autoSpaceDE w:val="0"/>
        <w:autoSpaceDN w:val="0"/>
        <w:adjustRightInd w:val="0"/>
        <w:spacing w:after="0" w:line="240" w:lineRule="auto"/>
        <w:rPr>
          <w:rFonts w:ascii="Georgia" w:hAnsi="Georgia" w:cs="TT15Ct00"/>
          <w:sz w:val="24"/>
          <w:szCs w:val="24"/>
        </w:rPr>
      </w:pPr>
      <w:r>
        <w:rPr>
          <w:rFonts w:ascii="Georgia" w:hAnsi="Georgia" w:cs="TT15Ct00"/>
          <w:sz w:val="24"/>
          <w:szCs w:val="24"/>
        </w:rPr>
        <w:t>Virtual world</w:t>
      </w:r>
    </w:p>
    <w:p w14:paraId="616608BD" w14:textId="5CB09410" w:rsidR="00E12876" w:rsidRDefault="00E12876" w:rsidP="002301FF">
      <w:pPr>
        <w:pStyle w:val="ListParagraph"/>
        <w:numPr>
          <w:ilvl w:val="0"/>
          <w:numId w:val="24"/>
        </w:numPr>
        <w:autoSpaceDE w:val="0"/>
        <w:autoSpaceDN w:val="0"/>
        <w:adjustRightInd w:val="0"/>
        <w:spacing w:after="0" w:line="240" w:lineRule="auto"/>
        <w:rPr>
          <w:rFonts w:ascii="Georgia" w:hAnsi="Georgia" w:cs="TT15Ct00"/>
          <w:sz w:val="24"/>
          <w:szCs w:val="24"/>
        </w:rPr>
      </w:pPr>
      <w:r>
        <w:rPr>
          <w:rFonts w:ascii="Georgia" w:hAnsi="Georgia" w:cs="TT15Ct00"/>
          <w:sz w:val="24"/>
          <w:szCs w:val="24"/>
        </w:rPr>
        <w:t>Web 2.0 revolution</w:t>
      </w:r>
    </w:p>
    <w:p w14:paraId="466F2FC4" w14:textId="52545791" w:rsidR="00650E21" w:rsidRDefault="00E12876" w:rsidP="00E12876">
      <w:pPr>
        <w:pStyle w:val="ListParagraph"/>
        <w:numPr>
          <w:ilvl w:val="0"/>
          <w:numId w:val="24"/>
        </w:numPr>
        <w:autoSpaceDE w:val="0"/>
        <w:autoSpaceDN w:val="0"/>
        <w:adjustRightInd w:val="0"/>
        <w:spacing w:after="0" w:line="240" w:lineRule="auto"/>
        <w:rPr>
          <w:rFonts w:ascii="Georgia" w:hAnsi="Georgia" w:cs="TT15Ct00"/>
          <w:sz w:val="24"/>
          <w:szCs w:val="24"/>
        </w:rPr>
      </w:pPr>
      <w:r w:rsidRPr="00E12876">
        <w:rPr>
          <w:rFonts w:ascii="Georgia" w:hAnsi="Georgia" w:cs="TT15Ct00"/>
          <w:sz w:val="24"/>
          <w:szCs w:val="24"/>
        </w:rPr>
        <w:t>Online social networking</w:t>
      </w:r>
    </w:p>
    <w:p w14:paraId="4A81DEB4" w14:textId="650FFA5A" w:rsidR="00E12876" w:rsidRDefault="00E12876" w:rsidP="00E12876">
      <w:pPr>
        <w:pStyle w:val="ListParagraph"/>
        <w:numPr>
          <w:ilvl w:val="0"/>
          <w:numId w:val="24"/>
        </w:numPr>
        <w:autoSpaceDE w:val="0"/>
        <w:autoSpaceDN w:val="0"/>
        <w:adjustRightInd w:val="0"/>
        <w:spacing w:after="0" w:line="240" w:lineRule="auto"/>
        <w:rPr>
          <w:rFonts w:ascii="Georgia" w:hAnsi="Georgia" w:cs="TT15Ct00"/>
          <w:sz w:val="24"/>
          <w:szCs w:val="24"/>
        </w:rPr>
      </w:pPr>
      <w:r>
        <w:rPr>
          <w:rFonts w:ascii="Georgia" w:hAnsi="Georgia" w:cs="TT15Ct00"/>
          <w:sz w:val="24"/>
          <w:szCs w:val="24"/>
        </w:rPr>
        <w:t>Impact of MSS</w:t>
      </w:r>
    </w:p>
    <w:p w14:paraId="31044A1A" w14:textId="75A792D1" w:rsidR="00E12876" w:rsidRDefault="00E12876" w:rsidP="00E12876">
      <w:pPr>
        <w:pStyle w:val="ListParagraph"/>
        <w:numPr>
          <w:ilvl w:val="0"/>
          <w:numId w:val="24"/>
        </w:numPr>
        <w:autoSpaceDE w:val="0"/>
        <w:autoSpaceDN w:val="0"/>
        <w:adjustRightInd w:val="0"/>
        <w:spacing w:after="0" w:line="240" w:lineRule="auto"/>
        <w:rPr>
          <w:rFonts w:ascii="Georgia" w:hAnsi="Georgia" w:cs="TT15Ct00"/>
          <w:sz w:val="24"/>
          <w:szCs w:val="24"/>
        </w:rPr>
      </w:pPr>
      <w:r>
        <w:rPr>
          <w:rFonts w:ascii="Georgia" w:hAnsi="Georgia" w:cs="TT15Ct00"/>
          <w:sz w:val="24"/>
          <w:szCs w:val="24"/>
        </w:rPr>
        <w:t>Automation DM</w:t>
      </w:r>
    </w:p>
    <w:p w14:paraId="38B86532" w14:textId="38BDE1F5" w:rsidR="00E12876" w:rsidRDefault="00E12876" w:rsidP="00E12876">
      <w:pPr>
        <w:pStyle w:val="ListParagraph"/>
        <w:numPr>
          <w:ilvl w:val="0"/>
          <w:numId w:val="24"/>
        </w:numPr>
        <w:autoSpaceDE w:val="0"/>
        <w:autoSpaceDN w:val="0"/>
        <w:adjustRightInd w:val="0"/>
        <w:spacing w:after="0" w:line="240" w:lineRule="auto"/>
        <w:rPr>
          <w:rFonts w:ascii="Georgia" w:hAnsi="Georgia" w:cs="TT15Ct00"/>
          <w:sz w:val="24"/>
          <w:szCs w:val="24"/>
        </w:rPr>
      </w:pPr>
      <w:r>
        <w:rPr>
          <w:rFonts w:ascii="Georgia" w:hAnsi="Georgia" w:cs="TT15Ct00"/>
          <w:sz w:val="24"/>
          <w:szCs w:val="24"/>
        </w:rPr>
        <w:t>Issues of privacy, ethics</w:t>
      </w:r>
    </w:p>
    <w:p w14:paraId="6B019D80" w14:textId="77777777" w:rsidR="00072C31" w:rsidRDefault="00072C31" w:rsidP="00072C31">
      <w:pPr>
        <w:pStyle w:val="ListParagraph"/>
        <w:autoSpaceDE w:val="0"/>
        <w:autoSpaceDN w:val="0"/>
        <w:adjustRightInd w:val="0"/>
        <w:spacing w:after="0" w:line="240" w:lineRule="auto"/>
        <w:rPr>
          <w:rFonts w:ascii="Georgia" w:hAnsi="Georgia" w:cs="TT15Ct00"/>
          <w:sz w:val="24"/>
          <w:szCs w:val="24"/>
        </w:rPr>
      </w:pPr>
    </w:p>
    <w:p w14:paraId="2560FA4E" w14:textId="77777777" w:rsidR="00072C31" w:rsidRPr="00E12876" w:rsidRDefault="00072C31" w:rsidP="00072C31">
      <w:pPr>
        <w:pStyle w:val="ListParagraph"/>
        <w:autoSpaceDE w:val="0"/>
        <w:autoSpaceDN w:val="0"/>
        <w:adjustRightInd w:val="0"/>
        <w:spacing w:after="0" w:line="240" w:lineRule="auto"/>
        <w:rPr>
          <w:rFonts w:ascii="Georgia" w:hAnsi="Georgia" w:cs="TT15Ct00"/>
          <w:sz w:val="24"/>
          <w:szCs w:val="24"/>
        </w:rPr>
      </w:pPr>
    </w:p>
    <w:p w14:paraId="0283269B" w14:textId="73E2996E" w:rsidR="00A82332" w:rsidRPr="00072C31" w:rsidRDefault="009700F3" w:rsidP="00072C31">
      <w:pPr>
        <w:pStyle w:val="ListParagraph"/>
        <w:numPr>
          <w:ilvl w:val="0"/>
          <w:numId w:val="18"/>
        </w:numPr>
        <w:shd w:val="clear" w:color="auto" w:fill="FFFFFF"/>
        <w:rPr>
          <w:rFonts w:ascii="Georgia" w:hAnsi="Georgia"/>
          <w:color w:val="000000"/>
          <w:sz w:val="24"/>
          <w:szCs w:val="24"/>
        </w:rPr>
      </w:pPr>
      <w:r w:rsidRPr="00072C31">
        <w:rPr>
          <w:rFonts w:ascii="Georgia" w:hAnsi="Georgia"/>
          <w:b/>
          <w:bCs/>
          <w:color w:val="000000"/>
          <w:sz w:val="24"/>
          <w:szCs w:val="24"/>
        </w:rPr>
        <w:t xml:space="preserve">Research and Articles </w:t>
      </w:r>
    </w:p>
    <w:p w14:paraId="5FCE258B" w14:textId="77777777" w:rsidR="00A82332" w:rsidRPr="00A82332" w:rsidRDefault="00A82332" w:rsidP="00A82332">
      <w:pPr>
        <w:shd w:val="clear" w:color="auto" w:fill="FFFFFF"/>
        <w:spacing w:before="100" w:beforeAutospacing="1" w:after="100" w:afterAutospacing="1" w:line="240" w:lineRule="auto"/>
        <w:rPr>
          <w:rFonts w:ascii="Georgia" w:eastAsia="Times New Roman" w:hAnsi="Georgia" w:cs="Times New Roman"/>
          <w:sz w:val="24"/>
          <w:szCs w:val="24"/>
          <w:u w:val="single"/>
        </w:rPr>
      </w:pPr>
    </w:p>
    <w:p w14:paraId="01DD02B6" w14:textId="06625FA9" w:rsidR="00C45106" w:rsidRPr="00A82332" w:rsidRDefault="00C45106" w:rsidP="00A82332">
      <w:pPr>
        <w:shd w:val="clear" w:color="auto" w:fill="FFFFFF"/>
        <w:spacing w:before="100" w:beforeAutospacing="1" w:after="100" w:afterAutospacing="1" w:line="240" w:lineRule="auto"/>
        <w:rPr>
          <w:rFonts w:ascii="Georgia" w:eastAsia="Times New Roman" w:hAnsi="Georgia" w:cs="Times New Roman"/>
          <w:sz w:val="24"/>
          <w:szCs w:val="24"/>
          <w:u w:val="single"/>
        </w:rPr>
      </w:pPr>
      <w:r w:rsidRPr="00A82332">
        <w:rPr>
          <w:rFonts w:ascii="Georgia" w:eastAsia="Times New Roman" w:hAnsi="Georgia" w:cs="Times New Roman"/>
          <w:b/>
          <w:bCs/>
          <w:sz w:val="24"/>
          <w:szCs w:val="24"/>
          <w:u w:val="single"/>
        </w:rPr>
        <w:t xml:space="preserve">Attendance: </w:t>
      </w:r>
    </w:p>
    <w:p w14:paraId="16BDC0EF" w14:textId="77777777" w:rsidR="00C45106" w:rsidRPr="00806AB5" w:rsidRDefault="00C45106" w:rsidP="00C45106">
      <w:pPr>
        <w:spacing w:before="100" w:beforeAutospacing="1" w:after="100" w:afterAutospacing="1" w:line="240" w:lineRule="auto"/>
        <w:rPr>
          <w:rFonts w:ascii="Georgia" w:eastAsia="Times New Roman" w:hAnsi="Georgia" w:cs="Times New Roman"/>
          <w:sz w:val="24"/>
          <w:szCs w:val="24"/>
        </w:rPr>
      </w:pPr>
      <w:r w:rsidRPr="00806AB5">
        <w:rPr>
          <w:rFonts w:ascii="Georgia" w:eastAsia="Times New Roman" w:hAnsi="Georgia" w:cs="Times New Roman"/>
          <w:sz w:val="24"/>
          <w:szCs w:val="24"/>
        </w:rPr>
        <w:t>Attendance will be taken at the beginning of the class period. If you are late for a class, it is your responsibility to intimate me at the end of the class that you were present. Failure to do so on the day in question will result in you being marked absent for that class. Mobile is not allowed to be used in class at all. Therefore, please keep it off or silent during class time.</w:t>
      </w:r>
    </w:p>
    <w:p w14:paraId="61BB7EC2" w14:textId="77B24D24" w:rsidR="00971C88" w:rsidRPr="00806AB5" w:rsidRDefault="00022605" w:rsidP="00022605">
      <w:pPr>
        <w:spacing w:before="100" w:beforeAutospacing="1" w:after="100" w:afterAutospacing="1" w:line="240" w:lineRule="auto"/>
        <w:rPr>
          <w:rFonts w:ascii="Georgia" w:hAnsi="Georgia" w:cstheme="majorBidi"/>
          <w:sz w:val="24"/>
          <w:szCs w:val="24"/>
        </w:rPr>
      </w:pPr>
      <w:proofErr w:type="gramStart"/>
      <w:r>
        <w:rPr>
          <w:rFonts w:ascii="Georgia" w:eastAsia="Times New Roman" w:hAnsi="Georgia" w:cs="Times New Roman"/>
          <w:b/>
          <w:sz w:val="24"/>
          <w:szCs w:val="24"/>
          <w:u w:val="single"/>
        </w:rPr>
        <w:t xml:space="preserve">Exams </w:t>
      </w:r>
      <w:r w:rsidR="00971C88" w:rsidRPr="00806AB5">
        <w:rPr>
          <w:rFonts w:ascii="Georgia" w:eastAsia="Times New Roman" w:hAnsi="Georgia" w:cs="Times New Roman"/>
          <w:b/>
          <w:sz w:val="24"/>
          <w:szCs w:val="24"/>
          <w:u w:val="single"/>
        </w:rPr>
        <w:t>:</w:t>
      </w:r>
      <w:proofErr w:type="gramEnd"/>
    </w:p>
    <w:p w14:paraId="70FAB9F5" w14:textId="77777777" w:rsidR="00971C88" w:rsidRPr="00806AB5" w:rsidRDefault="00971C88" w:rsidP="00971C88">
      <w:pPr>
        <w:numPr>
          <w:ilvl w:val="0"/>
          <w:numId w:val="8"/>
        </w:numPr>
        <w:tabs>
          <w:tab w:val="clear" w:pos="720"/>
        </w:tabs>
        <w:spacing w:after="0" w:line="240" w:lineRule="auto"/>
        <w:ind w:left="342" w:hanging="342"/>
        <w:jc w:val="both"/>
        <w:rPr>
          <w:rFonts w:ascii="Georgia" w:hAnsi="Georgia" w:cstheme="majorBidi"/>
          <w:sz w:val="24"/>
          <w:szCs w:val="24"/>
        </w:rPr>
      </w:pPr>
      <w:r w:rsidRPr="00806AB5">
        <w:rPr>
          <w:rFonts w:ascii="Georgia" w:hAnsi="Georgia" w:cstheme="majorBidi"/>
          <w:sz w:val="24"/>
          <w:szCs w:val="24"/>
        </w:rPr>
        <w:t>The exams may contain multiple choice, short answer, and problem-based questions. You will be expected to synthesize responses from lectures, cases, and terminology discussed in class for the exam.</w:t>
      </w:r>
    </w:p>
    <w:p w14:paraId="5DBCD1E8" w14:textId="1E2046A4" w:rsidR="00971C88" w:rsidRPr="00806AB5" w:rsidRDefault="00971C88" w:rsidP="002F600D">
      <w:pPr>
        <w:numPr>
          <w:ilvl w:val="0"/>
          <w:numId w:val="8"/>
        </w:numPr>
        <w:tabs>
          <w:tab w:val="clear" w:pos="720"/>
        </w:tabs>
        <w:spacing w:after="0" w:line="240" w:lineRule="auto"/>
        <w:ind w:left="342" w:hanging="342"/>
        <w:jc w:val="both"/>
        <w:rPr>
          <w:rFonts w:ascii="Georgia" w:hAnsi="Georgia" w:cstheme="majorBidi"/>
          <w:sz w:val="24"/>
          <w:szCs w:val="24"/>
        </w:rPr>
      </w:pPr>
      <w:r w:rsidRPr="00806AB5">
        <w:rPr>
          <w:rFonts w:ascii="Georgia" w:hAnsi="Georgia" w:cstheme="majorBidi"/>
          <w:b/>
          <w:bCs/>
          <w:i/>
          <w:iCs/>
          <w:sz w:val="24"/>
          <w:szCs w:val="24"/>
          <w:lang w:val="en-CA"/>
        </w:rPr>
        <w:t xml:space="preserve">First Exam   </w:t>
      </w:r>
      <w:r w:rsidR="008561D3" w:rsidRPr="00806AB5">
        <w:rPr>
          <w:rFonts w:ascii="Georgia" w:hAnsi="Georgia" w:cstheme="majorBidi"/>
          <w:b/>
          <w:bCs/>
          <w:i/>
          <w:iCs/>
          <w:sz w:val="24"/>
          <w:szCs w:val="24"/>
          <w:lang w:val="en-CA"/>
        </w:rPr>
        <w:t xml:space="preserve">     </w:t>
      </w:r>
      <w:r w:rsidR="002F600D">
        <w:rPr>
          <w:b/>
          <w:bCs/>
          <w:color w:val="000000"/>
          <w:sz w:val="24"/>
          <w:szCs w:val="24"/>
        </w:rPr>
        <w:t>Thursday</w:t>
      </w:r>
      <w:r w:rsidR="002F600D" w:rsidRPr="00710BAF">
        <w:rPr>
          <w:b/>
          <w:bCs/>
          <w:color w:val="000000"/>
          <w:sz w:val="24"/>
          <w:szCs w:val="24"/>
        </w:rPr>
        <w:t xml:space="preserve"> (</w:t>
      </w:r>
      <w:r w:rsidR="002F600D">
        <w:rPr>
          <w:b/>
          <w:bCs/>
          <w:color w:val="000000"/>
          <w:sz w:val="24"/>
          <w:szCs w:val="24"/>
        </w:rPr>
        <w:t>9</w:t>
      </w:r>
      <w:r w:rsidR="002F600D" w:rsidRPr="00710BAF">
        <w:rPr>
          <w:b/>
          <w:bCs/>
          <w:color w:val="000000"/>
          <w:sz w:val="24"/>
          <w:szCs w:val="24"/>
        </w:rPr>
        <w:t>/</w:t>
      </w:r>
      <w:r w:rsidR="002F600D">
        <w:rPr>
          <w:b/>
          <w:bCs/>
          <w:color w:val="000000"/>
          <w:sz w:val="24"/>
          <w:szCs w:val="24"/>
        </w:rPr>
        <w:t>1</w:t>
      </w:r>
      <w:r w:rsidR="002F600D" w:rsidRPr="00710BAF">
        <w:rPr>
          <w:b/>
          <w:bCs/>
          <w:color w:val="000000"/>
          <w:sz w:val="24"/>
          <w:szCs w:val="24"/>
        </w:rPr>
        <w:t>/143</w:t>
      </w:r>
      <w:r w:rsidR="002F600D">
        <w:rPr>
          <w:b/>
          <w:bCs/>
          <w:color w:val="000000"/>
          <w:sz w:val="24"/>
          <w:szCs w:val="24"/>
        </w:rPr>
        <w:t>7</w:t>
      </w:r>
      <w:r w:rsidR="002F600D" w:rsidRPr="00710BAF">
        <w:rPr>
          <w:b/>
          <w:bCs/>
          <w:color w:val="000000"/>
          <w:sz w:val="24"/>
          <w:szCs w:val="24"/>
        </w:rPr>
        <w:t>H) (</w:t>
      </w:r>
      <w:r w:rsidR="002F600D">
        <w:rPr>
          <w:b/>
          <w:bCs/>
          <w:color w:val="000000"/>
          <w:sz w:val="24"/>
          <w:szCs w:val="24"/>
        </w:rPr>
        <w:t>22</w:t>
      </w:r>
      <w:r w:rsidR="002F600D" w:rsidRPr="00710BAF">
        <w:rPr>
          <w:b/>
          <w:bCs/>
          <w:color w:val="000000"/>
          <w:sz w:val="24"/>
          <w:szCs w:val="24"/>
        </w:rPr>
        <w:t xml:space="preserve"> </w:t>
      </w:r>
      <w:r w:rsidR="002F600D">
        <w:rPr>
          <w:b/>
          <w:bCs/>
          <w:color w:val="000000"/>
          <w:sz w:val="24"/>
          <w:szCs w:val="24"/>
        </w:rPr>
        <w:t>Oct.</w:t>
      </w:r>
      <w:r w:rsidR="002F600D" w:rsidRPr="00710BAF">
        <w:rPr>
          <w:b/>
          <w:bCs/>
          <w:color w:val="000000"/>
          <w:sz w:val="24"/>
          <w:szCs w:val="24"/>
        </w:rPr>
        <w:t xml:space="preserve"> 2015) at 1</w:t>
      </w:r>
      <w:r w:rsidR="002F600D">
        <w:rPr>
          <w:b/>
          <w:bCs/>
          <w:color w:val="000000"/>
          <w:sz w:val="24"/>
          <w:szCs w:val="24"/>
        </w:rPr>
        <w:t>1</w:t>
      </w:r>
      <w:r w:rsidR="002F600D" w:rsidRPr="00710BAF">
        <w:rPr>
          <w:b/>
          <w:bCs/>
          <w:color w:val="000000"/>
          <w:sz w:val="24"/>
          <w:szCs w:val="24"/>
        </w:rPr>
        <w:t xml:space="preserve"> O'clock</w:t>
      </w:r>
    </w:p>
    <w:p w14:paraId="2FCD8C52" w14:textId="47937F37" w:rsidR="00B5612D" w:rsidRPr="00806AB5" w:rsidRDefault="00971C88" w:rsidP="002F600D">
      <w:pPr>
        <w:numPr>
          <w:ilvl w:val="0"/>
          <w:numId w:val="8"/>
        </w:numPr>
        <w:tabs>
          <w:tab w:val="clear" w:pos="720"/>
        </w:tabs>
        <w:spacing w:after="0" w:line="240" w:lineRule="auto"/>
        <w:ind w:left="342" w:hanging="342"/>
        <w:jc w:val="both"/>
        <w:rPr>
          <w:rFonts w:ascii="Georgia" w:hAnsi="Georgia" w:cstheme="majorBidi"/>
          <w:sz w:val="24"/>
          <w:szCs w:val="24"/>
        </w:rPr>
      </w:pPr>
      <w:r w:rsidRPr="00806AB5">
        <w:rPr>
          <w:rFonts w:ascii="Georgia" w:hAnsi="Georgia" w:cstheme="majorBidi"/>
          <w:b/>
          <w:bCs/>
          <w:i/>
          <w:iCs/>
          <w:sz w:val="24"/>
          <w:szCs w:val="24"/>
          <w:lang w:val="en-CA"/>
        </w:rPr>
        <w:t>Second Ex</w:t>
      </w:r>
      <w:r w:rsidR="00FA42A2">
        <w:rPr>
          <w:rFonts w:ascii="Georgia" w:hAnsi="Georgia" w:cstheme="majorBidi"/>
          <w:b/>
          <w:bCs/>
          <w:i/>
          <w:iCs/>
          <w:sz w:val="24"/>
          <w:szCs w:val="24"/>
          <w:lang w:val="en-CA"/>
        </w:rPr>
        <w:t>/</w:t>
      </w:r>
      <w:r w:rsidRPr="00806AB5">
        <w:rPr>
          <w:rFonts w:ascii="Georgia" w:hAnsi="Georgia" w:cstheme="majorBidi"/>
          <w:b/>
          <w:bCs/>
          <w:i/>
          <w:iCs/>
          <w:sz w:val="24"/>
          <w:szCs w:val="24"/>
          <w:lang w:val="en-CA"/>
        </w:rPr>
        <w:t xml:space="preserve">am </w:t>
      </w:r>
      <w:r w:rsidR="002F600D">
        <w:rPr>
          <w:b/>
          <w:bCs/>
          <w:color w:val="000000"/>
          <w:sz w:val="24"/>
          <w:szCs w:val="24"/>
        </w:rPr>
        <w:t>Thursday</w:t>
      </w:r>
      <w:r w:rsidR="002F600D" w:rsidRPr="00710BAF">
        <w:rPr>
          <w:b/>
          <w:bCs/>
          <w:color w:val="000000"/>
          <w:sz w:val="24"/>
          <w:szCs w:val="24"/>
        </w:rPr>
        <w:t xml:space="preserve"> (</w:t>
      </w:r>
      <w:r w:rsidR="002F600D">
        <w:rPr>
          <w:b/>
          <w:bCs/>
          <w:color w:val="000000"/>
          <w:sz w:val="24"/>
          <w:szCs w:val="24"/>
        </w:rPr>
        <w:t>21</w:t>
      </w:r>
      <w:r w:rsidR="002F600D" w:rsidRPr="00710BAF">
        <w:rPr>
          <w:b/>
          <w:bCs/>
          <w:color w:val="000000"/>
          <w:sz w:val="24"/>
          <w:szCs w:val="24"/>
        </w:rPr>
        <w:t>/</w:t>
      </w:r>
      <w:r w:rsidR="002F600D">
        <w:rPr>
          <w:b/>
          <w:bCs/>
          <w:color w:val="000000"/>
          <w:sz w:val="24"/>
          <w:szCs w:val="24"/>
        </w:rPr>
        <w:t>2</w:t>
      </w:r>
      <w:r w:rsidR="002F600D" w:rsidRPr="00710BAF">
        <w:rPr>
          <w:b/>
          <w:bCs/>
          <w:color w:val="000000"/>
          <w:sz w:val="24"/>
          <w:szCs w:val="24"/>
        </w:rPr>
        <w:t>/143</w:t>
      </w:r>
      <w:r w:rsidR="002F600D">
        <w:rPr>
          <w:b/>
          <w:bCs/>
          <w:color w:val="000000"/>
          <w:sz w:val="24"/>
          <w:szCs w:val="24"/>
        </w:rPr>
        <w:t>7</w:t>
      </w:r>
      <w:r w:rsidR="002F600D" w:rsidRPr="00710BAF">
        <w:rPr>
          <w:b/>
          <w:bCs/>
          <w:color w:val="000000"/>
          <w:sz w:val="24"/>
          <w:szCs w:val="24"/>
        </w:rPr>
        <w:t>) (</w:t>
      </w:r>
      <w:r w:rsidR="002F600D">
        <w:rPr>
          <w:b/>
          <w:bCs/>
          <w:color w:val="000000"/>
          <w:sz w:val="24"/>
          <w:szCs w:val="24"/>
        </w:rPr>
        <w:t>3</w:t>
      </w:r>
      <w:r w:rsidR="002F600D" w:rsidRPr="00710BAF">
        <w:rPr>
          <w:b/>
          <w:bCs/>
          <w:color w:val="000000"/>
          <w:sz w:val="24"/>
          <w:szCs w:val="24"/>
        </w:rPr>
        <w:t xml:space="preserve"> </w:t>
      </w:r>
      <w:r w:rsidR="002F600D">
        <w:rPr>
          <w:b/>
          <w:bCs/>
          <w:color w:val="000000"/>
          <w:sz w:val="24"/>
          <w:szCs w:val="24"/>
        </w:rPr>
        <w:t>Dec.</w:t>
      </w:r>
      <w:r w:rsidR="002F600D" w:rsidRPr="00710BAF">
        <w:rPr>
          <w:b/>
          <w:bCs/>
          <w:color w:val="000000"/>
          <w:sz w:val="24"/>
          <w:szCs w:val="24"/>
        </w:rPr>
        <w:t xml:space="preserve"> 2015) at 1</w:t>
      </w:r>
      <w:r w:rsidR="002F600D">
        <w:rPr>
          <w:b/>
          <w:bCs/>
          <w:color w:val="000000"/>
          <w:sz w:val="24"/>
          <w:szCs w:val="24"/>
        </w:rPr>
        <w:t>1</w:t>
      </w:r>
      <w:r w:rsidR="002F600D" w:rsidRPr="00710BAF">
        <w:rPr>
          <w:b/>
          <w:bCs/>
          <w:color w:val="000000"/>
          <w:sz w:val="24"/>
          <w:szCs w:val="24"/>
        </w:rPr>
        <w:t xml:space="preserve"> O'clock</w:t>
      </w:r>
    </w:p>
    <w:p w14:paraId="7B8CF3DC" w14:textId="77777777" w:rsidR="00971C88" w:rsidRPr="00806AB5" w:rsidRDefault="00B5612D" w:rsidP="00F4531F">
      <w:pPr>
        <w:numPr>
          <w:ilvl w:val="0"/>
          <w:numId w:val="8"/>
        </w:numPr>
        <w:tabs>
          <w:tab w:val="clear" w:pos="720"/>
        </w:tabs>
        <w:spacing w:after="0" w:line="240" w:lineRule="auto"/>
        <w:ind w:left="342" w:hanging="342"/>
        <w:jc w:val="both"/>
        <w:rPr>
          <w:rFonts w:ascii="Georgia" w:hAnsi="Georgia" w:cstheme="majorBidi"/>
          <w:sz w:val="24"/>
          <w:szCs w:val="24"/>
        </w:rPr>
      </w:pPr>
      <w:r w:rsidRPr="00806AB5">
        <w:rPr>
          <w:rFonts w:ascii="Georgia" w:hAnsi="Georgia" w:cstheme="majorBidi"/>
          <w:b/>
          <w:bCs/>
          <w:i/>
          <w:iCs/>
          <w:sz w:val="24"/>
          <w:szCs w:val="24"/>
          <w:lang w:val="en-CA"/>
        </w:rPr>
        <w:t>Final Exa</w:t>
      </w:r>
      <w:r w:rsidR="0096704D" w:rsidRPr="00806AB5">
        <w:rPr>
          <w:rFonts w:ascii="Georgia" w:hAnsi="Georgia" w:cstheme="majorBidi"/>
          <w:b/>
          <w:bCs/>
          <w:i/>
          <w:iCs/>
          <w:sz w:val="24"/>
          <w:szCs w:val="24"/>
          <w:lang w:val="en-CA"/>
        </w:rPr>
        <w:t>m</w:t>
      </w:r>
      <w:r w:rsidR="008561D3" w:rsidRPr="00806AB5">
        <w:rPr>
          <w:rFonts w:ascii="Georgia" w:hAnsi="Georgia" w:cstheme="majorBidi"/>
          <w:b/>
          <w:bCs/>
          <w:i/>
          <w:iCs/>
          <w:sz w:val="24"/>
          <w:szCs w:val="24"/>
          <w:lang w:val="en-CA"/>
        </w:rPr>
        <w:t xml:space="preserve">  </w:t>
      </w:r>
    </w:p>
    <w:p w14:paraId="17B9D500" w14:textId="77777777" w:rsidR="008D3587" w:rsidRPr="008D3587" w:rsidRDefault="008D3587" w:rsidP="008D3587">
      <w:pPr>
        <w:pStyle w:val="ListParagraph"/>
        <w:numPr>
          <w:ilvl w:val="0"/>
          <w:numId w:val="8"/>
        </w:numPr>
        <w:spacing w:before="240"/>
        <w:jc w:val="both"/>
        <w:rPr>
          <w:rFonts w:ascii="Georgia" w:hAnsi="Georgia"/>
          <w:color w:val="000000"/>
        </w:rPr>
      </w:pPr>
      <w:bookmarkStart w:id="1" w:name="Comments"/>
      <w:r w:rsidRPr="008D3587">
        <w:rPr>
          <w:rFonts w:ascii="Georgia" w:hAnsi="Georgia"/>
          <w:b/>
          <w:bCs/>
          <w:color w:val="000000"/>
        </w:rPr>
        <w:t>COMMENTS</w:t>
      </w:r>
      <w:bookmarkEnd w:id="1"/>
      <w:r w:rsidRPr="008D3587">
        <w:rPr>
          <w:rFonts w:ascii="Georgia" w:hAnsi="Georgia"/>
          <w:color w:val="000000"/>
        </w:rPr>
        <w:t xml:space="preserve">:  </w:t>
      </w:r>
    </w:p>
    <w:p w14:paraId="4F2D2D93" w14:textId="77777777" w:rsidR="008D3587" w:rsidRPr="008D3587" w:rsidRDefault="008D3587" w:rsidP="008D3587">
      <w:pPr>
        <w:pStyle w:val="ListParagraph"/>
        <w:numPr>
          <w:ilvl w:val="0"/>
          <w:numId w:val="8"/>
        </w:numPr>
        <w:spacing w:before="60"/>
        <w:jc w:val="both"/>
        <w:rPr>
          <w:rFonts w:ascii="Georgia" w:hAnsi="Georgia"/>
        </w:rPr>
      </w:pPr>
      <w:r w:rsidRPr="008D3587">
        <w:rPr>
          <w:rFonts w:ascii="Georgia" w:hAnsi="Georgia"/>
          <w:color w:val="000000"/>
        </w:rPr>
        <w:t></w:t>
      </w:r>
      <w:r w:rsidRPr="008D3587">
        <w:rPr>
          <w:rFonts w:ascii="Georgia" w:hAnsi="Georgia"/>
          <w:color w:val="000000"/>
          <w:sz w:val="14"/>
          <w:szCs w:val="14"/>
        </w:rPr>
        <w:t xml:space="preserve">         </w:t>
      </w:r>
      <w:proofErr w:type="gramStart"/>
      <w:r w:rsidRPr="008D3587">
        <w:rPr>
          <w:rFonts w:ascii="Georgia" w:hAnsi="Georgia"/>
          <w:color w:val="000000"/>
        </w:rPr>
        <w:t>The</w:t>
      </w:r>
      <w:proofErr w:type="gramEnd"/>
      <w:r w:rsidRPr="008D3587">
        <w:rPr>
          <w:rFonts w:ascii="Georgia" w:hAnsi="Georgia"/>
          <w:color w:val="000000"/>
        </w:rPr>
        <w:t xml:space="preserve"> instructor reserves the right to make any appropriate and necessary changes to the Course Syllabus.  </w:t>
      </w:r>
    </w:p>
    <w:p w14:paraId="133A52AC" w14:textId="77777777" w:rsidR="008D3587" w:rsidRPr="008D3587" w:rsidRDefault="008D3587" w:rsidP="008D3587">
      <w:pPr>
        <w:pStyle w:val="ListParagraph"/>
        <w:numPr>
          <w:ilvl w:val="0"/>
          <w:numId w:val="8"/>
        </w:numPr>
        <w:spacing w:before="60"/>
        <w:jc w:val="both"/>
        <w:rPr>
          <w:rFonts w:ascii="Georgia" w:hAnsi="Georgia"/>
        </w:rPr>
      </w:pPr>
      <w:r w:rsidRPr="008D3587">
        <w:rPr>
          <w:rFonts w:ascii="Georgia" w:hAnsi="Georgia"/>
          <w:color w:val="000000"/>
        </w:rPr>
        <w:t></w:t>
      </w:r>
      <w:r w:rsidRPr="008D3587">
        <w:rPr>
          <w:rFonts w:ascii="Georgia" w:hAnsi="Georgia"/>
          <w:color w:val="000000"/>
          <w:sz w:val="14"/>
          <w:szCs w:val="14"/>
        </w:rPr>
        <w:t xml:space="preserve">         </w:t>
      </w:r>
      <w:r w:rsidRPr="008D3587">
        <w:rPr>
          <w:rFonts w:ascii="Georgia" w:hAnsi="Georgia"/>
          <w:color w:val="000000"/>
        </w:rPr>
        <w:t xml:space="preserve">Students are responsible for all materials covered in class as well as materials in the textbook.  If you must be absent, the instructor assumes that you have obtained notes from a classmate.  Any student having difficulty with the materials should make an appointment to see the instructor. </w:t>
      </w:r>
    </w:p>
    <w:p w14:paraId="3F824409" w14:textId="77777777" w:rsidR="008D3587" w:rsidRPr="008D3587" w:rsidRDefault="008D3587" w:rsidP="008D3587">
      <w:pPr>
        <w:pStyle w:val="ListParagraph"/>
        <w:numPr>
          <w:ilvl w:val="0"/>
          <w:numId w:val="8"/>
        </w:numPr>
        <w:spacing w:before="60"/>
        <w:jc w:val="both"/>
        <w:rPr>
          <w:rFonts w:ascii="Georgia" w:hAnsi="Georgia"/>
        </w:rPr>
      </w:pPr>
      <w:r w:rsidRPr="008D3587">
        <w:rPr>
          <w:rFonts w:ascii="Georgia" w:hAnsi="Georgia"/>
          <w:color w:val="000000"/>
        </w:rPr>
        <w:t></w:t>
      </w:r>
      <w:r w:rsidRPr="008D3587">
        <w:rPr>
          <w:rFonts w:ascii="Georgia" w:hAnsi="Georgia"/>
          <w:color w:val="000000"/>
          <w:sz w:val="14"/>
          <w:szCs w:val="14"/>
        </w:rPr>
        <w:t xml:space="preserve">         </w:t>
      </w:r>
      <w:r w:rsidRPr="008D3587">
        <w:rPr>
          <w:rFonts w:ascii="Georgia" w:hAnsi="Georgia"/>
          <w:color w:val="000000"/>
        </w:rPr>
        <w:t xml:space="preserve">Private conversations between students are disruptive and annoying to both the instructor and other students. Therefore, students with disruptive and annoying </w:t>
      </w:r>
      <w:proofErr w:type="spellStart"/>
      <w:r w:rsidRPr="008D3587">
        <w:rPr>
          <w:rFonts w:ascii="Georgia" w:hAnsi="Georgia"/>
          <w:color w:val="000000"/>
        </w:rPr>
        <w:t>behaviours</w:t>
      </w:r>
      <w:proofErr w:type="spellEnd"/>
      <w:r w:rsidRPr="008D3587">
        <w:rPr>
          <w:rFonts w:ascii="Georgia" w:hAnsi="Georgia"/>
          <w:color w:val="000000"/>
        </w:rPr>
        <w:t xml:space="preserve"> are dismissed from class until the </w:t>
      </w:r>
      <w:proofErr w:type="spellStart"/>
      <w:r w:rsidRPr="008D3587">
        <w:rPr>
          <w:rFonts w:ascii="Georgia" w:hAnsi="Georgia"/>
          <w:color w:val="000000"/>
        </w:rPr>
        <w:t>behaviour</w:t>
      </w:r>
      <w:proofErr w:type="spellEnd"/>
      <w:r w:rsidRPr="008D3587">
        <w:rPr>
          <w:rFonts w:ascii="Georgia" w:hAnsi="Georgia"/>
          <w:color w:val="000000"/>
        </w:rPr>
        <w:t xml:space="preserve"> is under control.</w:t>
      </w:r>
    </w:p>
    <w:p w14:paraId="58B2CA55" w14:textId="77777777" w:rsidR="00806AB5" w:rsidRDefault="00806AB5" w:rsidP="00D021C7">
      <w:pPr>
        <w:pStyle w:val="NormalWeb"/>
        <w:rPr>
          <w:rFonts w:ascii="Georgia" w:hAnsi="Georgia"/>
        </w:rPr>
      </w:pPr>
    </w:p>
    <w:p w14:paraId="5E090681" w14:textId="77777777" w:rsidR="00806AB5" w:rsidRPr="00806AB5" w:rsidRDefault="00806AB5" w:rsidP="00806AB5">
      <w:pPr>
        <w:pStyle w:val="NormalWeb"/>
        <w:jc w:val="center"/>
        <w:rPr>
          <w:rFonts w:ascii="Georgia" w:hAnsi="Georgia"/>
          <w:b/>
        </w:rPr>
      </w:pPr>
      <w:r w:rsidRPr="00806AB5">
        <w:rPr>
          <w:rFonts w:ascii="Georgia" w:hAnsi="Georgia"/>
          <w:b/>
        </w:rPr>
        <w:t>Good Luck</w:t>
      </w:r>
    </w:p>
    <w:sectPr w:rsidR="00806AB5" w:rsidRPr="00806AB5" w:rsidSect="0072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T15C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B3B"/>
    <w:multiLevelType w:val="hybridMultilevel"/>
    <w:tmpl w:val="58AAE13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06193C"/>
    <w:multiLevelType w:val="hybridMultilevel"/>
    <w:tmpl w:val="C392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E668DE"/>
    <w:multiLevelType w:val="hybridMultilevel"/>
    <w:tmpl w:val="CC9E4E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2270D"/>
    <w:multiLevelType w:val="hybridMultilevel"/>
    <w:tmpl w:val="A6547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1B702C"/>
    <w:multiLevelType w:val="hybridMultilevel"/>
    <w:tmpl w:val="0D3C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31A69"/>
    <w:multiLevelType w:val="hybridMultilevel"/>
    <w:tmpl w:val="DEDE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F5FB4"/>
    <w:multiLevelType w:val="hybridMultilevel"/>
    <w:tmpl w:val="95D20FCE"/>
    <w:lvl w:ilvl="0" w:tplc="AA6A57B8">
      <w:start w:val="1"/>
      <w:numFmt w:val="bullet"/>
      <w:lvlText w:val=""/>
      <w:lvlJc w:val="left"/>
      <w:pPr>
        <w:tabs>
          <w:tab w:val="num" w:pos="720"/>
        </w:tabs>
        <w:ind w:left="720" w:hanging="360"/>
      </w:pPr>
      <w:rPr>
        <w:rFonts w:ascii="Wingdings" w:hAnsi="Wingdings" w:hint="default"/>
      </w:rPr>
    </w:lvl>
    <w:lvl w:ilvl="1" w:tplc="9C0845E2" w:tentative="1">
      <w:start w:val="1"/>
      <w:numFmt w:val="bullet"/>
      <w:lvlText w:val=""/>
      <w:lvlJc w:val="left"/>
      <w:pPr>
        <w:tabs>
          <w:tab w:val="num" w:pos="1440"/>
        </w:tabs>
        <w:ind w:left="1440" w:hanging="360"/>
      </w:pPr>
      <w:rPr>
        <w:rFonts w:ascii="Wingdings" w:hAnsi="Wingdings" w:hint="default"/>
      </w:rPr>
    </w:lvl>
    <w:lvl w:ilvl="2" w:tplc="790C4618" w:tentative="1">
      <w:start w:val="1"/>
      <w:numFmt w:val="bullet"/>
      <w:lvlText w:val=""/>
      <w:lvlJc w:val="left"/>
      <w:pPr>
        <w:tabs>
          <w:tab w:val="num" w:pos="2160"/>
        </w:tabs>
        <w:ind w:left="2160" w:hanging="360"/>
      </w:pPr>
      <w:rPr>
        <w:rFonts w:ascii="Wingdings" w:hAnsi="Wingdings" w:hint="default"/>
      </w:rPr>
    </w:lvl>
    <w:lvl w:ilvl="3" w:tplc="7374B4DA" w:tentative="1">
      <w:start w:val="1"/>
      <w:numFmt w:val="bullet"/>
      <w:lvlText w:val=""/>
      <w:lvlJc w:val="left"/>
      <w:pPr>
        <w:tabs>
          <w:tab w:val="num" w:pos="2880"/>
        </w:tabs>
        <w:ind w:left="2880" w:hanging="360"/>
      </w:pPr>
      <w:rPr>
        <w:rFonts w:ascii="Wingdings" w:hAnsi="Wingdings" w:hint="default"/>
      </w:rPr>
    </w:lvl>
    <w:lvl w:ilvl="4" w:tplc="82CC6D6E" w:tentative="1">
      <w:start w:val="1"/>
      <w:numFmt w:val="bullet"/>
      <w:lvlText w:val=""/>
      <w:lvlJc w:val="left"/>
      <w:pPr>
        <w:tabs>
          <w:tab w:val="num" w:pos="3600"/>
        </w:tabs>
        <w:ind w:left="3600" w:hanging="360"/>
      </w:pPr>
      <w:rPr>
        <w:rFonts w:ascii="Wingdings" w:hAnsi="Wingdings" w:hint="default"/>
      </w:rPr>
    </w:lvl>
    <w:lvl w:ilvl="5" w:tplc="91502134" w:tentative="1">
      <w:start w:val="1"/>
      <w:numFmt w:val="bullet"/>
      <w:lvlText w:val=""/>
      <w:lvlJc w:val="left"/>
      <w:pPr>
        <w:tabs>
          <w:tab w:val="num" w:pos="4320"/>
        </w:tabs>
        <w:ind w:left="4320" w:hanging="360"/>
      </w:pPr>
      <w:rPr>
        <w:rFonts w:ascii="Wingdings" w:hAnsi="Wingdings" w:hint="default"/>
      </w:rPr>
    </w:lvl>
    <w:lvl w:ilvl="6" w:tplc="24567750" w:tentative="1">
      <w:start w:val="1"/>
      <w:numFmt w:val="bullet"/>
      <w:lvlText w:val=""/>
      <w:lvlJc w:val="left"/>
      <w:pPr>
        <w:tabs>
          <w:tab w:val="num" w:pos="5040"/>
        </w:tabs>
        <w:ind w:left="5040" w:hanging="360"/>
      </w:pPr>
      <w:rPr>
        <w:rFonts w:ascii="Wingdings" w:hAnsi="Wingdings" w:hint="default"/>
      </w:rPr>
    </w:lvl>
    <w:lvl w:ilvl="7" w:tplc="BBF06A20" w:tentative="1">
      <w:start w:val="1"/>
      <w:numFmt w:val="bullet"/>
      <w:lvlText w:val=""/>
      <w:lvlJc w:val="left"/>
      <w:pPr>
        <w:tabs>
          <w:tab w:val="num" w:pos="5760"/>
        </w:tabs>
        <w:ind w:left="5760" w:hanging="360"/>
      </w:pPr>
      <w:rPr>
        <w:rFonts w:ascii="Wingdings" w:hAnsi="Wingdings" w:hint="default"/>
      </w:rPr>
    </w:lvl>
    <w:lvl w:ilvl="8" w:tplc="B01A63A2" w:tentative="1">
      <w:start w:val="1"/>
      <w:numFmt w:val="bullet"/>
      <w:lvlText w:val=""/>
      <w:lvlJc w:val="left"/>
      <w:pPr>
        <w:tabs>
          <w:tab w:val="num" w:pos="6480"/>
        </w:tabs>
        <w:ind w:left="6480" w:hanging="360"/>
      </w:pPr>
      <w:rPr>
        <w:rFonts w:ascii="Wingdings" w:hAnsi="Wingdings" w:hint="default"/>
      </w:rPr>
    </w:lvl>
  </w:abstractNum>
  <w:abstractNum w:abstractNumId="7">
    <w:nsid w:val="352E618A"/>
    <w:multiLevelType w:val="hybridMultilevel"/>
    <w:tmpl w:val="F67447AE"/>
    <w:lvl w:ilvl="0" w:tplc="04090001">
      <w:start w:val="1"/>
      <w:numFmt w:val="bullet"/>
      <w:lvlText w:val=""/>
      <w:lvlJc w:val="left"/>
      <w:pPr>
        <w:ind w:left="720" w:hanging="360"/>
      </w:pPr>
      <w:rPr>
        <w:rFonts w:ascii="Symbol" w:hAnsi="Symbol" w:hint="default"/>
      </w:rPr>
    </w:lvl>
    <w:lvl w:ilvl="1" w:tplc="488EEBB4">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6788C"/>
    <w:multiLevelType w:val="hybridMultilevel"/>
    <w:tmpl w:val="CF569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1C161C"/>
    <w:multiLevelType w:val="hybridMultilevel"/>
    <w:tmpl w:val="C9CE5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F1080D"/>
    <w:multiLevelType w:val="hybridMultilevel"/>
    <w:tmpl w:val="1732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0751B"/>
    <w:multiLevelType w:val="hybridMultilevel"/>
    <w:tmpl w:val="DF460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50E94"/>
    <w:multiLevelType w:val="hybridMultilevel"/>
    <w:tmpl w:val="BEA428DC"/>
    <w:lvl w:ilvl="0" w:tplc="3E8C037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92FF8"/>
    <w:multiLevelType w:val="hybridMultilevel"/>
    <w:tmpl w:val="DF382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3C26E4"/>
    <w:multiLevelType w:val="hybridMultilevel"/>
    <w:tmpl w:val="7AEE8AF4"/>
    <w:lvl w:ilvl="0" w:tplc="04090019">
      <w:start w:val="1"/>
      <w:numFmt w:val="lowerLetter"/>
      <w:lvlText w:val="%1."/>
      <w:lvlJc w:val="left"/>
      <w:pPr>
        <w:tabs>
          <w:tab w:val="num" w:pos="720"/>
        </w:tabs>
        <w:ind w:left="72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6B675C7"/>
    <w:multiLevelType w:val="multilevel"/>
    <w:tmpl w:val="E84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D54A9"/>
    <w:multiLevelType w:val="hybridMultilevel"/>
    <w:tmpl w:val="31C833A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15D3660"/>
    <w:multiLevelType w:val="hybridMultilevel"/>
    <w:tmpl w:val="EAFEB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A40BDB"/>
    <w:multiLevelType w:val="hybridMultilevel"/>
    <w:tmpl w:val="EFE23710"/>
    <w:lvl w:ilvl="0" w:tplc="CE761A0E">
      <w:start w:val="1"/>
      <w:numFmt w:val="bullet"/>
      <w:lvlText w:val=""/>
      <w:lvlJc w:val="left"/>
      <w:pPr>
        <w:tabs>
          <w:tab w:val="num" w:pos="720"/>
        </w:tabs>
        <w:ind w:left="720" w:hanging="360"/>
      </w:pPr>
      <w:rPr>
        <w:rFonts w:ascii="Wingdings" w:hAnsi="Wingdings" w:hint="default"/>
      </w:rPr>
    </w:lvl>
    <w:lvl w:ilvl="1" w:tplc="CC78B8B6" w:tentative="1">
      <w:start w:val="1"/>
      <w:numFmt w:val="bullet"/>
      <w:lvlText w:val=""/>
      <w:lvlJc w:val="left"/>
      <w:pPr>
        <w:tabs>
          <w:tab w:val="num" w:pos="1440"/>
        </w:tabs>
        <w:ind w:left="1440" w:hanging="360"/>
      </w:pPr>
      <w:rPr>
        <w:rFonts w:ascii="Wingdings" w:hAnsi="Wingdings" w:hint="default"/>
      </w:rPr>
    </w:lvl>
    <w:lvl w:ilvl="2" w:tplc="AA003B2C" w:tentative="1">
      <w:start w:val="1"/>
      <w:numFmt w:val="bullet"/>
      <w:lvlText w:val=""/>
      <w:lvlJc w:val="left"/>
      <w:pPr>
        <w:tabs>
          <w:tab w:val="num" w:pos="2160"/>
        </w:tabs>
        <w:ind w:left="2160" w:hanging="360"/>
      </w:pPr>
      <w:rPr>
        <w:rFonts w:ascii="Wingdings" w:hAnsi="Wingdings" w:hint="default"/>
      </w:rPr>
    </w:lvl>
    <w:lvl w:ilvl="3" w:tplc="70E6C93E" w:tentative="1">
      <w:start w:val="1"/>
      <w:numFmt w:val="bullet"/>
      <w:lvlText w:val=""/>
      <w:lvlJc w:val="left"/>
      <w:pPr>
        <w:tabs>
          <w:tab w:val="num" w:pos="2880"/>
        </w:tabs>
        <w:ind w:left="2880" w:hanging="360"/>
      </w:pPr>
      <w:rPr>
        <w:rFonts w:ascii="Wingdings" w:hAnsi="Wingdings" w:hint="default"/>
      </w:rPr>
    </w:lvl>
    <w:lvl w:ilvl="4" w:tplc="DD34B07E" w:tentative="1">
      <w:start w:val="1"/>
      <w:numFmt w:val="bullet"/>
      <w:lvlText w:val=""/>
      <w:lvlJc w:val="left"/>
      <w:pPr>
        <w:tabs>
          <w:tab w:val="num" w:pos="3600"/>
        </w:tabs>
        <w:ind w:left="3600" w:hanging="360"/>
      </w:pPr>
      <w:rPr>
        <w:rFonts w:ascii="Wingdings" w:hAnsi="Wingdings" w:hint="default"/>
      </w:rPr>
    </w:lvl>
    <w:lvl w:ilvl="5" w:tplc="733C5BE0" w:tentative="1">
      <w:start w:val="1"/>
      <w:numFmt w:val="bullet"/>
      <w:lvlText w:val=""/>
      <w:lvlJc w:val="left"/>
      <w:pPr>
        <w:tabs>
          <w:tab w:val="num" w:pos="4320"/>
        </w:tabs>
        <w:ind w:left="4320" w:hanging="360"/>
      </w:pPr>
      <w:rPr>
        <w:rFonts w:ascii="Wingdings" w:hAnsi="Wingdings" w:hint="default"/>
      </w:rPr>
    </w:lvl>
    <w:lvl w:ilvl="6" w:tplc="274E55B0" w:tentative="1">
      <w:start w:val="1"/>
      <w:numFmt w:val="bullet"/>
      <w:lvlText w:val=""/>
      <w:lvlJc w:val="left"/>
      <w:pPr>
        <w:tabs>
          <w:tab w:val="num" w:pos="5040"/>
        </w:tabs>
        <w:ind w:left="5040" w:hanging="360"/>
      </w:pPr>
      <w:rPr>
        <w:rFonts w:ascii="Wingdings" w:hAnsi="Wingdings" w:hint="default"/>
      </w:rPr>
    </w:lvl>
    <w:lvl w:ilvl="7" w:tplc="BE60059E" w:tentative="1">
      <w:start w:val="1"/>
      <w:numFmt w:val="bullet"/>
      <w:lvlText w:val=""/>
      <w:lvlJc w:val="left"/>
      <w:pPr>
        <w:tabs>
          <w:tab w:val="num" w:pos="5760"/>
        </w:tabs>
        <w:ind w:left="5760" w:hanging="360"/>
      </w:pPr>
      <w:rPr>
        <w:rFonts w:ascii="Wingdings" w:hAnsi="Wingdings" w:hint="default"/>
      </w:rPr>
    </w:lvl>
    <w:lvl w:ilvl="8" w:tplc="0080703C" w:tentative="1">
      <w:start w:val="1"/>
      <w:numFmt w:val="bullet"/>
      <w:lvlText w:val=""/>
      <w:lvlJc w:val="left"/>
      <w:pPr>
        <w:tabs>
          <w:tab w:val="num" w:pos="6480"/>
        </w:tabs>
        <w:ind w:left="6480" w:hanging="360"/>
      </w:pPr>
      <w:rPr>
        <w:rFonts w:ascii="Wingdings" w:hAnsi="Wingdings" w:hint="default"/>
      </w:rPr>
    </w:lvl>
  </w:abstractNum>
  <w:abstractNum w:abstractNumId="19">
    <w:nsid w:val="54212FD1"/>
    <w:multiLevelType w:val="hybridMultilevel"/>
    <w:tmpl w:val="3D26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D46F0"/>
    <w:multiLevelType w:val="hybridMultilevel"/>
    <w:tmpl w:val="40DA7F00"/>
    <w:lvl w:ilvl="0" w:tplc="8D2688CA">
      <w:start w:val="1"/>
      <w:numFmt w:val="bullet"/>
      <w:lvlText w:val=""/>
      <w:lvlJc w:val="left"/>
      <w:pPr>
        <w:tabs>
          <w:tab w:val="num" w:pos="720"/>
        </w:tabs>
        <w:ind w:left="720" w:hanging="360"/>
      </w:pPr>
      <w:rPr>
        <w:rFonts w:ascii="Wingdings" w:hAnsi="Wingdings" w:hint="default"/>
      </w:rPr>
    </w:lvl>
    <w:lvl w:ilvl="1" w:tplc="22661D44" w:tentative="1">
      <w:start w:val="1"/>
      <w:numFmt w:val="bullet"/>
      <w:lvlText w:val=""/>
      <w:lvlJc w:val="left"/>
      <w:pPr>
        <w:tabs>
          <w:tab w:val="num" w:pos="1440"/>
        </w:tabs>
        <w:ind w:left="1440" w:hanging="360"/>
      </w:pPr>
      <w:rPr>
        <w:rFonts w:ascii="Wingdings" w:hAnsi="Wingdings" w:hint="default"/>
      </w:rPr>
    </w:lvl>
    <w:lvl w:ilvl="2" w:tplc="1758E722" w:tentative="1">
      <w:start w:val="1"/>
      <w:numFmt w:val="bullet"/>
      <w:lvlText w:val=""/>
      <w:lvlJc w:val="left"/>
      <w:pPr>
        <w:tabs>
          <w:tab w:val="num" w:pos="2160"/>
        </w:tabs>
        <w:ind w:left="2160" w:hanging="360"/>
      </w:pPr>
      <w:rPr>
        <w:rFonts w:ascii="Wingdings" w:hAnsi="Wingdings" w:hint="default"/>
      </w:rPr>
    </w:lvl>
    <w:lvl w:ilvl="3" w:tplc="8F509032" w:tentative="1">
      <w:start w:val="1"/>
      <w:numFmt w:val="bullet"/>
      <w:lvlText w:val=""/>
      <w:lvlJc w:val="left"/>
      <w:pPr>
        <w:tabs>
          <w:tab w:val="num" w:pos="2880"/>
        </w:tabs>
        <w:ind w:left="2880" w:hanging="360"/>
      </w:pPr>
      <w:rPr>
        <w:rFonts w:ascii="Wingdings" w:hAnsi="Wingdings" w:hint="default"/>
      </w:rPr>
    </w:lvl>
    <w:lvl w:ilvl="4" w:tplc="4A642D82" w:tentative="1">
      <w:start w:val="1"/>
      <w:numFmt w:val="bullet"/>
      <w:lvlText w:val=""/>
      <w:lvlJc w:val="left"/>
      <w:pPr>
        <w:tabs>
          <w:tab w:val="num" w:pos="3600"/>
        </w:tabs>
        <w:ind w:left="3600" w:hanging="360"/>
      </w:pPr>
      <w:rPr>
        <w:rFonts w:ascii="Wingdings" w:hAnsi="Wingdings" w:hint="default"/>
      </w:rPr>
    </w:lvl>
    <w:lvl w:ilvl="5" w:tplc="3B6852F4" w:tentative="1">
      <w:start w:val="1"/>
      <w:numFmt w:val="bullet"/>
      <w:lvlText w:val=""/>
      <w:lvlJc w:val="left"/>
      <w:pPr>
        <w:tabs>
          <w:tab w:val="num" w:pos="4320"/>
        </w:tabs>
        <w:ind w:left="4320" w:hanging="360"/>
      </w:pPr>
      <w:rPr>
        <w:rFonts w:ascii="Wingdings" w:hAnsi="Wingdings" w:hint="default"/>
      </w:rPr>
    </w:lvl>
    <w:lvl w:ilvl="6" w:tplc="F0269866" w:tentative="1">
      <w:start w:val="1"/>
      <w:numFmt w:val="bullet"/>
      <w:lvlText w:val=""/>
      <w:lvlJc w:val="left"/>
      <w:pPr>
        <w:tabs>
          <w:tab w:val="num" w:pos="5040"/>
        </w:tabs>
        <w:ind w:left="5040" w:hanging="360"/>
      </w:pPr>
      <w:rPr>
        <w:rFonts w:ascii="Wingdings" w:hAnsi="Wingdings" w:hint="default"/>
      </w:rPr>
    </w:lvl>
    <w:lvl w:ilvl="7" w:tplc="29A86266" w:tentative="1">
      <w:start w:val="1"/>
      <w:numFmt w:val="bullet"/>
      <w:lvlText w:val=""/>
      <w:lvlJc w:val="left"/>
      <w:pPr>
        <w:tabs>
          <w:tab w:val="num" w:pos="5760"/>
        </w:tabs>
        <w:ind w:left="5760" w:hanging="360"/>
      </w:pPr>
      <w:rPr>
        <w:rFonts w:ascii="Wingdings" w:hAnsi="Wingdings" w:hint="default"/>
      </w:rPr>
    </w:lvl>
    <w:lvl w:ilvl="8" w:tplc="6C5C7A6A" w:tentative="1">
      <w:start w:val="1"/>
      <w:numFmt w:val="bullet"/>
      <w:lvlText w:val=""/>
      <w:lvlJc w:val="left"/>
      <w:pPr>
        <w:tabs>
          <w:tab w:val="num" w:pos="6480"/>
        </w:tabs>
        <w:ind w:left="6480" w:hanging="360"/>
      </w:pPr>
      <w:rPr>
        <w:rFonts w:ascii="Wingdings" w:hAnsi="Wingdings" w:hint="default"/>
      </w:rPr>
    </w:lvl>
  </w:abstractNum>
  <w:abstractNum w:abstractNumId="21">
    <w:nsid w:val="5C805418"/>
    <w:multiLevelType w:val="hybridMultilevel"/>
    <w:tmpl w:val="C3C856BC"/>
    <w:lvl w:ilvl="0" w:tplc="EF82D2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43974"/>
    <w:multiLevelType w:val="hybridMultilevel"/>
    <w:tmpl w:val="CA162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97657"/>
    <w:multiLevelType w:val="hybridMultilevel"/>
    <w:tmpl w:val="57CA3DC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61055F"/>
    <w:multiLevelType w:val="hybridMultilevel"/>
    <w:tmpl w:val="7166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A783B"/>
    <w:multiLevelType w:val="hybridMultilevel"/>
    <w:tmpl w:val="A7A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C6DD2"/>
    <w:multiLevelType w:val="hybridMultilevel"/>
    <w:tmpl w:val="DADA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511C12"/>
    <w:multiLevelType w:val="hybridMultilevel"/>
    <w:tmpl w:val="094AE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12"/>
  </w:num>
  <w:num w:numId="4">
    <w:abstractNumId w:val="25"/>
  </w:num>
  <w:num w:numId="5">
    <w:abstractNumId w:val="2"/>
  </w:num>
  <w:num w:numId="6">
    <w:abstractNumId w:val="24"/>
  </w:num>
  <w:num w:numId="7">
    <w:abstractNumId w:val="1"/>
  </w:num>
  <w:num w:numId="8">
    <w:abstractNumId w:val="17"/>
  </w:num>
  <w:num w:numId="9">
    <w:abstractNumId w:val="4"/>
  </w:num>
  <w:num w:numId="10">
    <w:abstractNumId w:val="14"/>
  </w:num>
  <w:num w:numId="11">
    <w:abstractNumId w:val="11"/>
  </w:num>
  <w:num w:numId="12">
    <w:abstractNumId w:val="26"/>
  </w:num>
  <w:num w:numId="13">
    <w:abstractNumId w:val="23"/>
  </w:num>
  <w:num w:numId="14">
    <w:abstractNumId w:val="0"/>
  </w:num>
  <w:num w:numId="15">
    <w:abstractNumId w:val="13"/>
  </w:num>
  <w:num w:numId="16">
    <w:abstractNumId w:val="5"/>
  </w:num>
  <w:num w:numId="17">
    <w:abstractNumId w:val="19"/>
  </w:num>
  <w:num w:numId="18">
    <w:abstractNumId w:val="21"/>
  </w:num>
  <w:num w:numId="19">
    <w:abstractNumId w:val="3"/>
  </w:num>
  <w:num w:numId="20">
    <w:abstractNumId w:val="16"/>
  </w:num>
  <w:num w:numId="21">
    <w:abstractNumId w:val="27"/>
  </w:num>
  <w:num w:numId="22">
    <w:abstractNumId w:val="22"/>
  </w:num>
  <w:num w:numId="23">
    <w:abstractNumId w:val="18"/>
  </w:num>
  <w:num w:numId="24">
    <w:abstractNumId w:val="10"/>
  </w:num>
  <w:num w:numId="25">
    <w:abstractNumId w:val="8"/>
  </w:num>
  <w:num w:numId="26">
    <w:abstractNumId w:val="20"/>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06"/>
    <w:rsid w:val="00020C2C"/>
    <w:rsid w:val="00022605"/>
    <w:rsid w:val="00072C31"/>
    <w:rsid w:val="000B7FA8"/>
    <w:rsid w:val="001153B1"/>
    <w:rsid w:val="00130BFF"/>
    <w:rsid w:val="00181B4A"/>
    <w:rsid w:val="001A1871"/>
    <w:rsid w:val="001B0ED7"/>
    <w:rsid w:val="001B5A1F"/>
    <w:rsid w:val="001F4D53"/>
    <w:rsid w:val="002301FF"/>
    <w:rsid w:val="002B210A"/>
    <w:rsid w:val="002F600D"/>
    <w:rsid w:val="00336AAA"/>
    <w:rsid w:val="0034214D"/>
    <w:rsid w:val="0034245F"/>
    <w:rsid w:val="003479F4"/>
    <w:rsid w:val="003E2B2B"/>
    <w:rsid w:val="003F47A0"/>
    <w:rsid w:val="004129EF"/>
    <w:rsid w:val="00466CD0"/>
    <w:rsid w:val="004C457D"/>
    <w:rsid w:val="004C790B"/>
    <w:rsid w:val="00542A89"/>
    <w:rsid w:val="00566247"/>
    <w:rsid w:val="00575632"/>
    <w:rsid w:val="005B28C6"/>
    <w:rsid w:val="005E4AC2"/>
    <w:rsid w:val="006046F8"/>
    <w:rsid w:val="00644DCC"/>
    <w:rsid w:val="00647779"/>
    <w:rsid w:val="00650E21"/>
    <w:rsid w:val="006C133C"/>
    <w:rsid w:val="006C3C4E"/>
    <w:rsid w:val="006D0D7C"/>
    <w:rsid w:val="00703181"/>
    <w:rsid w:val="00720D1D"/>
    <w:rsid w:val="00725611"/>
    <w:rsid w:val="0074597C"/>
    <w:rsid w:val="007A6F3F"/>
    <w:rsid w:val="007B346E"/>
    <w:rsid w:val="008014DF"/>
    <w:rsid w:val="00806AB5"/>
    <w:rsid w:val="00853E33"/>
    <w:rsid w:val="008561D3"/>
    <w:rsid w:val="00870BDE"/>
    <w:rsid w:val="00883DD4"/>
    <w:rsid w:val="00894AD4"/>
    <w:rsid w:val="00897A10"/>
    <w:rsid w:val="008D3587"/>
    <w:rsid w:val="008D762E"/>
    <w:rsid w:val="0096704D"/>
    <w:rsid w:val="009700F3"/>
    <w:rsid w:val="00971C88"/>
    <w:rsid w:val="00991AB3"/>
    <w:rsid w:val="00A11E98"/>
    <w:rsid w:val="00A81479"/>
    <w:rsid w:val="00A82332"/>
    <w:rsid w:val="00AB45F2"/>
    <w:rsid w:val="00AC198B"/>
    <w:rsid w:val="00AD7518"/>
    <w:rsid w:val="00AE02FA"/>
    <w:rsid w:val="00AE4D1E"/>
    <w:rsid w:val="00B046A8"/>
    <w:rsid w:val="00B17467"/>
    <w:rsid w:val="00B47A16"/>
    <w:rsid w:val="00B5612D"/>
    <w:rsid w:val="00C05E9D"/>
    <w:rsid w:val="00C45106"/>
    <w:rsid w:val="00C80F90"/>
    <w:rsid w:val="00D021C7"/>
    <w:rsid w:val="00D11B74"/>
    <w:rsid w:val="00D12136"/>
    <w:rsid w:val="00D20E27"/>
    <w:rsid w:val="00DA2E8C"/>
    <w:rsid w:val="00DA39C3"/>
    <w:rsid w:val="00DB138F"/>
    <w:rsid w:val="00DC6455"/>
    <w:rsid w:val="00E00D0C"/>
    <w:rsid w:val="00E0154A"/>
    <w:rsid w:val="00E12876"/>
    <w:rsid w:val="00E729E9"/>
    <w:rsid w:val="00EA7887"/>
    <w:rsid w:val="00EC7DA8"/>
    <w:rsid w:val="00F4531F"/>
    <w:rsid w:val="00F96DC4"/>
    <w:rsid w:val="00FA42A2"/>
    <w:rsid w:val="00FF4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3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67"/>
  </w:style>
  <w:style w:type="paragraph" w:styleId="Heading1">
    <w:name w:val="heading 1"/>
    <w:basedOn w:val="Normal"/>
    <w:link w:val="Heading1Char"/>
    <w:uiPriority w:val="9"/>
    <w:qFormat/>
    <w:rsid w:val="00C45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5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5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1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5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51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5106"/>
    <w:rPr>
      <w:color w:val="0000FF"/>
      <w:u w:val="single"/>
    </w:rPr>
  </w:style>
  <w:style w:type="paragraph" w:styleId="NormalWeb">
    <w:name w:val="Normal (Web)"/>
    <w:basedOn w:val="Normal"/>
    <w:uiPriority w:val="99"/>
    <w:unhideWhenUsed/>
    <w:rsid w:val="00C451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106"/>
    <w:rPr>
      <w:b/>
      <w:bCs/>
    </w:rPr>
  </w:style>
  <w:style w:type="paragraph" w:styleId="DocumentMap">
    <w:name w:val="Document Map"/>
    <w:basedOn w:val="Normal"/>
    <w:link w:val="DocumentMapChar"/>
    <w:uiPriority w:val="99"/>
    <w:semiHidden/>
    <w:unhideWhenUsed/>
    <w:rsid w:val="00C451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5106"/>
    <w:rPr>
      <w:rFonts w:ascii="Tahoma" w:hAnsi="Tahoma" w:cs="Tahoma"/>
      <w:sz w:val="16"/>
      <w:szCs w:val="16"/>
    </w:rPr>
  </w:style>
  <w:style w:type="character" w:styleId="Emphasis">
    <w:name w:val="Emphasis"/>
    <w:basedOn w:val="DefaultParagraphFont"/>
    <w:uiPriority w:val="20"/>
    <w:qFormat/>
    <w:rsid w:val="00D021C7"/>
    <w:rPr>
      <w:i/>
      <w:iCs/>
    </w:rPr>
  </w:style>
  <w:style w:type="table" w:styleId="TableGrid">
    <w:name w:val="Table Grid"/>
    <w:basedOn w:val="TableNormal"/>
    <w:uiPriority w:val="59"/>
    <w:rsid w:val="00AB45F2"/>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90B"/>
    <w:pPr>
      <w:ind w:left="720"/>
      <w:contextualSpacing/>
    </w:pPr>
  </w:style>
  <w:style w:type="paragraph" w:customStyle="1" w:styleId="B1">
    <w:name w:val="B1"/>
    <w:basedOn w:val="Normal"/>
    <w:autoRedefine/>
    <w:rsid w:val="00C05E9D"/>
    <w:pPr>
      <w:spacing w:before="120" w:after="0" w:line="240" w:lineRule="auto"/>
      <w:jc w:val="both"/>
    </w:pPr>
    <w:rPr>
      <w:rFonts w:ascii="Times New Roman" w:eastAsia="Times New Roman" w:hAnsi="Times New Roman" w:cs="Times New Roman"/>
      <w:bCs/>
      <w:noProof/>
      <w:sz w:val="24"/>
      <w:szCs w:val="28"/>
      <w:lang w:bidi="ar-EG"/>
    </w:rPr>
  </w:style>
  <w:style w:type="paragraph" w:styleId="NoSpacing">
    <w:name w:val="No Spacing"/>
    <w:uiPriority w:val="1"/>
    <w:qFormat/>
    <w:rsid w:val="003479F4"/>
    <w:pPr>
      <w:spacing w:after="0" w:line="240" w:lineRule="auto"/>
    </w:pPr>
  </w:style>
  <w:style w:type="character" w:customStyle="1" w:styleId="apple-converted-space">
    <w:name w:val="apple-converted-space"/>
    <w:basedOn w:val="DefaultParagraphFont"/>
    <w:rsid w:val="003479F4"/>
  </w:style>
  <w:style w:type="character" w:customStyle="1" w:styleId="highlight">
    <w:name w:val="highlight"/>
    <w:basedOn w:val="DefaultParagraphFont"/>
    <w:rsid w:val="003479F4"/>
  </w:style>
  <w:style w:type="character" w:customStyle="1" w:styleId="small-link-text">
    <w:name w:val="small-link-text"/>
    <w:basedOn w:val="DefaultParagraphFont"/>
    <w:rsid w:val="003479F4"/>
  </w:style>
  <w:style w:type="paragraph" w:styleId="BalloonText">
    <w:name w:val="Balloon Text"/>
    <w:basedOn w:val="Normal"/>
    <w:link w:val="BalloonTextChar"/>
    <w:uiPriority w:val="99"/>
    <w:semiHidden/>
    <w:unhideWhenUsed/>
    <w:rsid w:val="008D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67"/>
  </w:style>
  <w:style w:type="paragraph" w:styleId="Heading1">
    <w:name w:val="heading 1"/>
    <w:basedOn w:val="Normal"/>
    <w:link w:val="Heading1Char"/>
    <w:uiPriority w:val="9"/>
    <w:qFormat/>
    <w:rsid w:val="00C45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5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5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1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5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51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5106"/>
    <w:rPr>
      <w:color w:val="0000FF"/>
      <w:u w:val="single"/>
    </w:rPr>
  </w:style>
  <w:style w:type="paragraph" w:styleId="NormalWeb">
    <w:name w:val="Normal (Web)"/>
    <w:basedOn w:val="Normal"/>
    <w:uiPriority w:val="99"/>
    <w:unhideWhenUsed/>
    <w:rsid w:val="00C451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106"/>
    <w:rPr>
      <w:b/>
      <w:bCs/>
    </w:rPr>
  </w:style>
  <w:style w:type="paragraph" w:styleId="DocumentMap">
    <w:name w:val="Document Map"/>
    <w:basedOn w:val="Normal"/>
    <w:link w:val="DocumentMapChar"/>
    <w:uiPriority w:val="99"/>
    <w:semiHidden/>
    <w:unhideWhenUsed/>
    <w:rsid w:val="00C451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5106"/>
    <w:rPr>
      <w:rFonts w:ascii="Tahoma" w:hAnsi="Tahoma" w:cs="Tahoma"/>
      <w:sz w:val="16"/>
      <w:szCs w:val="16"/>
    </w:rPr>
  </w:style>
  <w:style w:type="character" w:styleId="Emphasis">
    <w:name w:val="Emphasis"/>
    <w:basedOn w:val="DefaultParagraphFont"/>
    <w:uiPriority w:val="20"/>
    <w:qFormat/>
    <w:rsid w:val="00D021C7"/>
    <w:rPr>
      <w:i/>
      <w:iCs/>
    </w:rPr>
  </w:style>
  <w:style w:type="table" w:styleId="TableGrid">
    <w:name w:val="Table Grid"/>
    <w:basedOn w:val="TableNormal"/>
    <w:uiPriority w:val="59"/>
    <w:rsid w:val="00AB45F2"/>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90B"/>
    <w:pPr>
      <w:ind w:left="720"/>
      <w:contextualSpacing/>
    </w:pPr>
  </w:style>
  <w:style w:type="paragraph" w:customStyle="1" w:styleId="B1">
    <w:name w:val="B1"/>
    <w:basedOn w:val="Normal"/>
    <w:autoRedefine/>
    <w:rsid w:val="00C05E9D"/>
    <w:pPr>
      <w:spacing w:before="120" w:after="0" w:line="240" w:lineRule="auto"/>
      <w:jc w:val="both"/>
    </w:pPr>
    <w:rPr>
      <w:rFonts w:ascii="Times New Roman" w:eastAsia="Times New Roman" w:hAnsi="Times New Roman" w:cs="Times New Roman"/>
      <w:bCs/>
      <w:noProof/>
      <w:sz w:val="24"/>
      <w:szCs w:val="28"/>
      <w:lang w:bidi="ar-EG"/>
    </w:rPr>
  </w:style>
  <w:style w:type="paragraph" w:styleId="NoSpacing">
    <w:name w:val="No Spacing"/>
    <w:uiPriority w:val="1"/>
    <w:qFormat/>
    <w:rsid w:val="003479F4"/>
    <w:pPr>
      <w:spacing w:after="0" w:line="240" w:lineRule="auto"/>
    </w:pPr>
  </w:style>
  <w:style w:type="character" w:customStyle="1" w:styleId="apple-converted-space">
    <w:name w:val="apple-converted-space"/>
    <w:basedOn w:val="DefaultParagraphFont"/>
    <w:rsid w:val="003479F4"/>
  </w:style>
  <w:style w:type="character" w:customStyle="1" w:styleId="highlight">
    <w:name w:val="highlight"/>
    <w:basedOn w:val="DefaultParagraphFont"/>
    <w:rsid w:val="003479F4"/>
  </w:style>
  <w:style w:type="character" w:customStyle="1" w:styleId="small-link-text">
    <w:name w:val="small-link-text"/>
    <w:basedOn w:val="DefaultParagraphFont"/>
    <w:rsid w:val="003479F4"/>
  </w:style>
  <w:style w:type="paragraph" w:styleId="BalloonText">
    <w:name w:val="Balloon Text"/>
    <w:basedOn w:val="Normal"/>
    <w:link w:val="BalloonTextChar"/>
    <w:uiPriority w:val="99"/>
    <w:semiHidden/>
    <w:unhideWhenUsed/>
    <w:rsid w:val="008D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1174">
      <w:bodyDiv w:val="1"/>
      <w:marLeft w:val="0"/>
      <w:marRight w:val="0"/>
      <w:marTop w:val="0"/>
      <w:marBottom w:val="0"/>
      <w:divBdr>
        <w:top w:val="none" w:sz="0" w:space="0" w:color="auto"/>
        <w:left w:val="none" w:sz="0" w:space="0" w:color="auto"/>
        <w:bottom w:val="none" w:sz="0" w:space="0" w:color="auto"/>
        <w:right w:val="none" w:sz="0" w:space="0" w:color="auto"/>
      </w:divBdr>
      <w:divsChild>
        <w:div w:id="243150535">
          <w:marLeft w:val="547"/>
          <w:marRight w:val="0"/>
          <w:marTop w:val="154"/>
          <w:marBottom w:val="0"/>
          <w:divBdr>
            <w:top w:val="none" w:sz="0" w:space="0" w:color="auto"/>
            <w:left w:val="none" w:sz="0" w:space="0" w:color="auto"/>
            <w:bottom w:val="none" w:sz="0" w:space="0" w:color="auto"/>
            <w:right w:val="none" w:sz="0" w:space="0" w:color="auto"/>
          </w:divBdr>
        </w:div>
        <w:div w:id="478310566">
          <w:marLeft w:val="547"/>
          <w:marRight w:val="0"/>
          <w:marTop w:val="154"/>
          <w:marBottom w:val="0"/>
          <w:divBdr>
            <w:top w:val="none" w:sz="0" w:space="0" w:color="auto"/>
            <w:left w:val="none" w:sz="0" w:space="0" w:color="auto"/>
            <w:bottom w:val="none" w:sz="0" w:space="0" w:color="auto"/>
            <w:right w:val="none" w:sz="0" w:space="0" w:color="auto"/>
          </w:divBdr>
        </w:div>
        <w:div w:id="550457176">
          <w:marLeft w:val="547"/>
          <w:marRight w:val="0"/>
          <w:marTop w:val="154"/>
          <w:marBottom w:val="0"/>
          <w:divBdr>
            <w:top w:val="none" w:sz="0" w:space="0" w:color="auto"/>
            <w:left w:val="none" w:sz="0" w:space="0" w:color="auto"/>
            <w:bottom w:val="none" w:sz="0" w:space="0" w:color="auto"/>
            <w:right w:val="none" w:sz="0" w:space="0" w:color="auto"/>
          </w:divBdr>
        </w:div>
        <w:div w:id="642123586">
          <w:marLeft w:val="547"/>
          <w:marRight w:val="0"/>
          <w:marTop w:val="154"/>
          <w:marBottom w:val="0"/>
          <w:divBdr>
            <w:top w:val="none" w:sz="0" w:space="0" w:color="auto"/>
            <w:left w:val="none" w:sz="0" w:space="0" w:color="auto"/>
            <w:bottom w:val="none" w:sz="0" w:space="0" w:color="auto"/>
            <w:right w:val="none" w:sz="0" w:space="0" w:color="auto"/>
          </w:divBdr>
        </w:div>
        <w:div w:id="968052349">
          <w:marLeft w:val="547"/>
          <w:marRight w:val="0"/>
          <w:marTop w:val="154"/>
          <w:marBottom w:val="0"/>
          <w:divBdr>
            <w:top w:val="none" w:sz="0" w:space="0" w:color="auto"/>
            <w:left w:val="none" w:sz="0" w:space="0" w:color="auto"/>
            <w:bottom w:val="none" w:sz="0" w:space="0" w:color="auto"/>
            <w:right w:val="none" w:sz="0" w:space="0" w:color="auto"/>
          </w:divBdr>
        </w:div>
        <w:div w:id="1018890899">
          <w:marLeft w:val="547"/>
          <w:marRight w:val="0"/>
          <w:marTop w:val="154"/>
          <w:marBottom w:val="0"/>
          <w:divBdr>
            <w:top w:val="none" w:sz="0" w:space="0" w:color="auto"/>
            <w:left w:val="none" w:sz="0" w:space="0" w:color="auto"/>
            <w:bottom w:val="none" w:sz="0" w:space="0" w:color="auto"/>
            <w:right w:val="none" w:sz="0" w:space="0" w:color="auto"/>
          </w:divBdr>
        </w:div>
        <w:div w:id="1283465695">
          <w:marLeft w:val="547"/>
          <w:marRight w:val="0"/>
          <w:marTop w:val="154"/>
          <w:marBottom w:val="0"/>
          <w:divBdr>
            <w:top w:val="none" w:sz="0" w:space="0" w:color="auto"/>
            <w:left w:val="none" w:sz="0" w:space="0" w:color="auto"/>
            <w:bottom w:val="none" w:sz="0" w:space="0" w:color="auto"/>
            <w:right w:val="none" w:sz="0" w:space="0" w:color="auto"/>
          </w:divBdr>
        </w:div>
        <w:div w:id="1940478501">
          <w:marLeft w:val="547"/>
          <w:marRight w:val="0"/>
          <w:marTop w:val="154"/>
          <w:marBottom w:val="0"/>
          <w:divBdr>
            <w:top w:val="none" w:sz="0" w:space="0" w:color="auto"/>
            <w:left w:val="none" w:sz="0" w:space="0" w:color="auto"/>
            <w:bottom w:val="none" w:sz="0" w:space="0" w:color="auto"/>
            <w:right w:val="none" w:sz="0" w:space="0" w:color="auto"/>
          </w:divBdr>
        </w:div>
      </w:divsChild>
    </w:div>
    <w:div w:id="807015941">
      <w:bodyDiv w:val="1"/>
      <w:marLeft w:val="0"/>
      <w:marRight w:val="0"/>
      <w:marTop w:val="0"/>
      <w:marBottom w:val="0"/>
      <w:divBdr>
        <w:top w:val="none" w:sz="0" w:space="0" w:color="auto"/>
        <w:left w:val="none" w:sz="0" w:space="0" w:color="auto"/>
        <w:bottom w:val="none" w:sz="0" w:space="0" w:color="auto"/>
        <w:right w:val="none" w:sz="0" w:space="0" w:color="auto"/>
      </w:divBdr>
    </w:div>
    <w:div w:id="1010523667">
      <w:bodyDiv w:val="1"/>
      <w:marLeft w:val="0"/>
      <w:marRight w:val="0"/>
      <w:marTop w:val="0"/>
      <w:marBottom w:val="0"/>
      <w:divBdr>
        <w:top w:val="none" w:sz="0" w:space="0" w:color="auto"/>
        <w:left w:val="none" w:sz="0" w:space="0" w:color="auto"/>
        <w:bottom w:val="none" w:sz="0" w:space="0" w:color="auto"/>
        <w:right w:val="none" w:sz="0" w:space="0" w:color="auto"/>
      </w:divBdr>
      <w:divsChild>
        <w:div w:id="1256939768">
          <w:marLeft w:val="0"/>
          <w:marRight w:val="0"/>
          <w:marTop w:val="0"/>
          <w:marBottom w:val="0"/>
          <w:divBdr>
            <w:top w:val="none" w:sz="0" w:space="0" w:color="auto"/>
            <w:left w:val="none" w:sz="0" w:space="0" w:color="auto"/>
            <w:bottom w:val="none" w:sz="0" w:space="0" w:color="auto"/>
            <w:right w:val="none" w:sz="0" w:space="0" w:color="auto"/>
          </w:divBdr>
          <w:divsChild>
            <w:div w:id="1406687187">
              <w:marLeft w:val="0"/>
              <w:marRight w:val="0"/>
              <w:marTop w:val="0"/>
              <w:marBottom w:val="0"/>
              <w:divBdr>
                <w:top w:val="none" w:sz="0" w:space="0" w:color="auto"/>
                <w:left w:val="none" w:sz="0" w:space="0" w:color="auto"/>
                <w:bottom w:val="none" w:sz="0" w:space="0" w:color="auto"/>
                <w:right w:val="none" w:sz="0" w:space="0" w:color="auto"/>
              </w:divBdr>
              <w:divsChild>
                <w:div w:id="939339521">
                  <w:marLeft w:val="0"/>
                  <w:marRight w:val="0"/>
                  <w:marTop w:val="0"/>
                  <w:marBottom w:val="0"/>
                  <w:divBdr>
                    <w:top w:val="none" w:sz="0" w:space="0" w:color="auto"/>
                    <w:left w:val="none" w:sz="0" w:space="0" w:color="auto"/>
                    <w:bottom w:val="none" w:sz="0" w:space="0" w:color="auto"/>
                    <w:right w:val="none" w:sz="0" w:space="0" w:color="auto"/>
                  </w:divBdr>
                  <w:divsChild>
                    <w:div w:id="1711145602">
                      <w:marLeft w:val="0"/>
                      <w:marRight w:val="0"/>
                      <w:marTop w:val="0"/>
                      <w:marBottom w:val="0"/>
                      <w:divBdr>
                        <w:top w:val="none" w:sz="0" w:space="0" w:color="auto"/>
                        <w:left w:val="none" w:sz="0" w:space="0" w:color="auto"/>
                        <w:bottom w:val="none" w:sz="0" w:space="0" w:color="auto"/>
                        <w:right w:val="none" w:sz="0" w:space="0" w:color="auto"/>
                      </w:divBdr>
                      <w:divsChild>
                        <w:div w:id="1130703918">
                          <w:marLeft w:val="0"/>
                          <w:marRight w:val="0"/>
                          <w:marTop w:val="0"/>
                          <w:marBottom w:val="0"/>
                          <w:divBdr>
                            <w:top w:val="none" w:sz="0" w:space="0" w:color="auto"/>
                            <w:left w:val="none" w:sz="0" w:space="0" w:color="auto"/>
                            <w:bottom w:val="none" w:sz="0" w:space="0" w:color="auto"/>
                            <w:right w:val="none" w:sz="0" w:space="0" w:color="auto"/>
                          </w:divBdr>
                          <w:divsChild>
                            <w:div w:id="1255364416">
                              <w:marLeft w:val="0"/>
                              <w:marRight w:val="0"/>
                              <w:marTop w:val="0"/>
                              <w:marBottom w:val="0"/>
                              <w:divBdr>
                                <w:top w:val="none" w:sz="0" w:space="0" w:color="auto"/>
                                <w:left w:val="none" w:sz="0" w:space="0" w:color="auto"/>
                                <w:bottom w:val="none" w:sz="0" w:space="0" w:color="auto"/>
                                <w:right w:val="none" w:sz="0" w:space="0" w:color="auto"/>
                              </w:divBdr>
                              <w:divsChild>
                                <w:div w:id="1825660543">
                                  <w:marLeft w:val="0"/>
                                  <w:marRight w:val="0"/>
                                  <w:marTop w:val="0"/>
                                  <w:marBottom w:val="0"/>
                                  <w:divBdr>
                                    <w:top w:val="none" w:sz="0" w:space="0" w:color="auto"/>
                                    <w:left w:val="none" w:sz="0" w:space="0" w:color="auto"/>
                                    <w:bottom w:val="none" w:sz="0" w:space="0" w:color="auto"/>
                                    <w:right w:val="none" w:sz="0" w:space="0" w:color="auto"/>
                                  </w:divBdr>
                                  <w:divsChild>
                                    <w:div w:id="1558855677">
                                      <w:marLeft w:val="0"/>
                                      <w:marRight w:val="0"/>
                                      <w:marTop w:val="0"/>
                                      <w:marBottom w:val="0"/>
                                      <w:divBdr>
                                        <w:top w:val="none" w:sz="0" w:space="0" w:color="auto"/>
                                        <w:left w:val="none" w:sz="0" w:space="0" w:color="auto"/>
                                        <w:bottom w:val="none" w:sz="0" w:space="0" w:color="auto"/>
                                        <w:right w:val="none" w:sz="0" w:space="0" w:color="auto"/>
                                      </w:divBdr>
                                      <w:divsChild>
                                        <w:div w:id="6650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208004">
      <w:bodyDiv w:val="1"/>
      <w:marLeft w:val="0"/>
      <w:marRight w:val="0"/>
      <w:marTop w:val="0"/>
      <w:marBottom w:val="0"/>
      <w:divBdr>
        <w:top w:val="none" w:sz="0" w:space="0" w:color="auto"/>
        <w:left w:val="none" w:sz="0" w:space="0" w:color="auto"/>
        <w:bottom w:val="none" w:sz="0" w:space="0" w:color="auto"/>
        <w:right w:val="none" w:sz="0" w:space="0" w:color="auto"/>
      </w:divBdr>
      <w:divsChild>
        <w:div w:id="2050572358">
          <w:marLeft w:val="547"/>
          <w:marRight w:val="0"/>
          <w:marTop w:val="134"/>
          <w:marBottom w:val="0"/>
          <w:divBdr>
            <w:top w:val="none" w:sz="0" w:space="0" w:color="auto"/>
            <w:left w:val="none" w:sz="0" w:space="0" w:color="auto"/>
            <w:bottom w:val="none" w:sz="0" w:space="0" w:color="auto"/>
            <w:right w:val="none" w:sz="0" w:space="0" w:color="auto"/>
          </w:divBdr>
        </w:div>
      </w:divsChild>
    </w:div>
    <w:div w:id="1429539028">
      <w:bodyDiv w:val="1"/>
      <w:marLeft w:val="0"/>
      <w:marRight w:val="0"/>
      <w:marTop w:val="0"/>
      <w:marBottom w:val="0"/>
      <w:divBdr>
        <w:top w:val="none" w:sz="0" w:space="0" w:color="auto"/>
        <w:left w:val="none" w:sz="0" w:space="0" w:color="auto"/>
        <w:bottom w:val="none" w:sz="0" w:space="0" w:color="auto"/>
        <w:right w:val="none" w:sz="0" w:space="0" w:color="auto"/>
      </w:divBdr>
      <w:divsChild>
        <w:div w:id="614405294">
          <w:marLeft w:val="0"/>
          <w:marRight w:val="0"/>
          <w:marTop w:val="0"/>
          <w:marBottom w:val="0"/>
          <w:divBdr>
            <w:top w:val="none" w:sz="0" w:space="0" w:color="auto"/>
            <w:left w:val="none" w:sz="0" w:space="0" w:color="auto"/>
            <w:bottom w:val="none" w:sz="0" w:space="0" w:color="auto"/>
            <w:right w:val="none" w:sz="0" w:space="0" w:color="auto"/>
          </w:divBdr>
          <w:divsChild>
            <w:div w:id="66155996">
              <w:marLeft w:val="0"/>
              <w:marRight w:val="0"/>
              <w:marTop w:val="0"/>
              <w:marBottom w:val="0"/>
              <w:divBdr>
                <w:top w:val="none" w:sz="0" w:space="0" w:color="auto"/>
                <w:left w:val="none" w:sz="0" w:space="0" w:color="auto"/>
                <w:bottom w:val="none" w:sz="0" w:space="0" w:color="auto"/>
                <w:right w:val="none" w:sz="0" w:space="0" w:color="auto"/>
              </w:divBdr>
              <w:divsChild>
                <w:div w:id="756092996">
                  <w:marLeft w:val="0"/>
                  <w:marRight w:val="0"/>
                  <w:marTop w:val="0"/>
                  <w:marBottom w:val="0"/>
                  <w:divBdr>
                    <w:top w:val="none" w:sz="0" w:space="0" w:color="auto"/>
                    <w:left w:val="none" w:sz="0" w:space="0" w:color="auto"/>
                    <w:bottom w:val="none" w:sz="0" w:space="0" w:color="auto"/>
                    <w:right w:val="none" w:sz="0" w:space="0" w:color="auto"/>
                  </w:divBdr>
                  <w:divsChild>
                    <w:div w:id="92015244">
                      <w:marLeft w:val="0"/>
                      <w:marRight w:val="0"/>
                      <w:marTop w:val="0"/>
                      <w:marBottom w:val="0"/>
                      <w:divBdr>
                        <w:top w:val="none" w:sz="0" w:space="0" w:color="auto"/>
                        <w:left w:val="none" w:sz="0" w:space="0" w:color="auto"/>
                        <w:bottom w:val="none" w:sz="0" w:space="0" w:color="auto"/>
                        <w:right w:val="none" w:sz="0" w:space="0" w:color="auto"/>
                      </w:divBdr>
                      <w:divsChild>
                        <w:div w:id="1079790591">
                          <w:marLeft w:val="0"/>
                          <w:marRight w:val="0"/>
                          <w:marTop w:val="0"/>
                          <w:marBottom w:val="0"/>
                          <w:divBdr>
                            <w:top w:val="none" w:sz="0" w:space="0" w:color="auto"/>
                            <w:left w:val="none" w:sz="0" w:space="0" w:color="auto"/>
                            <w:bottom w:val="none" w:sz="0" w:space="0" w:color="auto"/>
                            <w:right w:val="none" w:sz="0" w:space="0" w:color="auto"/>
                          </w:divBdr>
                          <w:divsChild>
                            <w:div w:id="1507012723">
                              <w:marLeft w:val="0"/>
                              <w:marRight w:val="0"/>
                              <w:marTop w:val="0"/>
                              <w:marBottom w:val="0"/>
                              <w:divBdr>
                                <w:top w:val="none" w:sz="0" w:space="0" w:color="auto"/>
                                <w:left w:val="none" w:sz="0" w:space="0" w:color="auto"/>
                                <w:bottom w:val="none" w:sz="0" w:space="0" w:color="auto"/>
                                <w:right w:val="none" w:sz="0" w:space="0" w:color="auto"/>
                              </w:divBdr>
                              <w:divsChild>
                                <w:div w:id="442268696">
                                  <w:marLeft w:val="0"/>
                                  <w:marRight w:val="0"/>
                                  <w:marTop w:val="0"/>
                                  <w:marBottom w:val="0"/>
                                  <w:divBdr>
                                    <w:top w:val="none" w:sz="0" w:space="0" w:color="auto"/>
                                    <w:left w:val="none" w:sz="0" w:space="0" w:color="auto"/>
                                    <w:bottom w:val="none" w:sz="0" w:space="0" w:color="auto"/>
                                    <w:right w:val="none" w:sz="0" w:space="0" w:color="auto"/>
                                  </w:divBdr>
                                  <w:divsChild>
                                    <w:div w:id="1057584751">
                                      <w:marLeft w:val="0"/>
                                      <w:marRight w:val="0"/>
                                      <w:marTop w:val="0"/>
                                      <w:marBottom w:val="0"/>
                                      <w:divBdr>
                                        <w:top w:val="none" w:sz="0" w:space="0" w:color="auto"/>
                                        <w:left w:val="none" w:sz="0" w:space="0" w:color="auto"/>
                                        <w:bottom w:val="none" w:sz="0" w:space="0" w:color="auto"/>
                                        <w:right w:val="none" w:sz="0" w:space="0" w:color="auto"/>
                                      </w:divBdr>
                                      <w:divsChild>
                                        <w:div w:id="8106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786561">
      <w:bodyDiv w:val="1"/>
      <w:marLeft w:val="0"/>
      <w:marRight w:val="0"/>
      <w:marTop w:val="0"/>
      <w:marBottom w:val="0"/>
      <w:divBdr>
        <w:top w:val="none" w:sz="0" w:space="0" w:color="auto"/>
        <w:left w:val="none" w:sz="0" w:space="0" w:color="auto"/>
        <w:bottom w:val="none" w:sz="0" w:space="0" w:color="auto"/>
        <w:right w:val="none" w:sz="0" w:space="0" w:color="auto"/>
      </w:divBdr>
      <w:divsChild>
        <w:div w:id="184709167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azon.com/s/ref=dp_byline_sr_book_1?ie=UTF8&amp;field-author=Andy+Mulholland&amp;search-alias=books&amp;text=Andy+Mulholland&amp;sort=relevancerank" TargetMode="External"/><Relationship Id="rId18" Type="http://schemas.openxmlformats.org/officeDocument/2006/relationships/hyperlink" Target="http://www.goodreads.com/author/show/457575.Anthony_Vel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eu.wiley.com/WileyCDA/Section/id-302479.html?query=Derek+Hulitzky" TargetMode="External"/><Relationship Id="rId17" Type="http://schemas.openxmlformats.org/officeDocument/2006/relationships/hyperlink" Target="http://www.goodreads.com/author/show/457576.Toby_Velte" TargetMode="External"/><Relationship Id="rId2" Type="http://schemas.openxmlformats.org/officeDocument/2006/relationships/customXml" Target="../customXml/item2.xml"/><Relationship Id="rId16" Type="http://schemas.openxmlformats.org/officeDocument/2006/relationships/hyperlink" Target="http://www.amazon.com/Joe-Weinman/e/B007R9ZHPK/ref=ntt_athr_dp_pel_1" TargetMode="External"/><Relationship Id="rId20" Type="http://schemas.openxmlformats.org/officeDocument/2006/relationships/hyperlink" Target="http://www.amazon.com/David-S.-Linthicum/e/B001IU4QAQ/ref=dp_byline_cont_book_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wiley.com/WileyCDA/Section/id-302479.html?query=Michael+H.+Hugos" TargetMode="External"/><Relationship Id="rId5" Type="http://schemas.openxmlformats.org/officeDocument/2006/relationships/numbering" Target="numbering.xml"/><Relationship Id="rId15" Type="http://schemas.openxmlformats.org/officeDocument/2006/relationships/hyperlink" Target="http://www.amazon.com/Peter-Fingar/e/B001JS99D6/ref=dp_byline_cont_book_3" TargetMode="External"/><Relationship Id="rId10" Type="http://schemas.openxmlformats.org/officeDocument/2006/relationships/hyperlink" Target="http://is435ecommerce.wordpress.com/course-description/" TargetMode="External"/><Relationship Id="rId19" Type="http://schemas.openxmlformats.org/officeDocument/2006/relationships/hyperlink" Target="http://www.goodreads.com/author/show/3150922.Robert_Elsenpe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azon.com/s/ref=dp_byline_sr_book_2?ie=UTF8&amp;field-author=Jon+Pyke&amp;search-alias=books&amp;text=Jon+Pyke&amp;sort=relevancer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C9E8F16C52745B0D8A325122033F7" ma:contentTypeVersion="0" ma:contentTypeDescription="Create a new document." ma:contentTypeScope="" ma:versionID="f211043ea28f3ad5f501e83fe3a9cf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3D8B-D693-4B51-A8F3-4D7A900B1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7510BC-A99B-470C-B57D-C821B1A4BC81}">
  <ds:schemaRefs>
    <ds:schemaRef ds:uri="http://schemas.microsoft.com/sharepoint/v3/contenttype/forms"/>
  </ds:schemaRefs>
</ds:datastoreItem>
</file>

<file path=customXml/itemProps3.xml><?xml version="1.0" encoding="utf-8"?>
<ds:datastoreItem xmlns:ds="http://schemas.openxmlformats.org/officeDocument/2006/customXml" ds:itemID="{97B1B7C9-B9D7-4F60-BE40-008430849EE2}">
  <ds:schemaRefs>
    <ds:schemaRef ds:uri="http://schemas.microsoft.com/office/2006/metadata/properties"/>
  </ds:schemaRefs>
</ds:datastoreItem>
</file>

<file path=customXml/itemProps4.xml><?xml version="1.0" encoding="utf-8"?>
<ds:datastoreItem xmlns:ds="http://schemas.openxmlformats.org/officeDocument/2006/customXml" ds:itemID="{6EE0DC87-7288-4EAE-ACF8-CE8F7131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1104</Words>
  <Characters>6297</Characters>
  <Application>Microsoft Office Word</Application>
  <DocSecurity>0</DocSecurity>
  <Lines>52</Lines>
  <Paragraphs>14</Paragraphs>
  <ScaleCrop>false</ScaleCrop>
  <HeadingPairs>
    <vt:vector size="6" baseType="variant">
      <vt:variant>
        <vt:lpstr>Title</vt:lpstr>
      </vt:variant>
      <vt:variant>
        <vt:i4>1</vt:i4>
      </vt:variant>
      <vt:variant>
        <vt:lpstr>Headings</vt:lpstr>
      </vt:variant>
      <vt:variant>
        <vt:i4>10</vt:i4>
      </vt:variant>
      <vt:variant>
        <vt:lpstr>العنوان</vt:lpstr>
      </vt:variant>
      <vt:variant>
        <vt:i4>1</vt:i4>
      </vt:variant>
    </vt:vector>
  </HeadingPairs>
  <TitlesOfParts>
    <vt:vector size="12" baseType="lpstr">
      <vt:lpstr/>
      <vt:lpstr>    Course Description:</vt:lpstr>
      <vt:lpstr>        In recent years, Cloud computing has become most needed technology for IT indust</vt:lpstr>
      <vt:lpstr>        This course is designed to introduce the concepts of Cloud Computing as a new co</vt:lpstr>
      <vt:lpstr>    Course Objectives:</vt:lpstr>
      <vt:lpstr>        Measurement of Attainment of Course Objectives</vt:lpstr>
      <vt:lpstr>Cloud Computing: A Practical Approach</vt:lpstr>
      <vt:lpstr/>
      <vt:lpstr>Cloud Computing and SOA Convergence in Your Enterprise: A Step-by-Step Guide </vt:lpstr>
      <vt:lpstr/>
      <vt:lpstr>(Addison-Wesley Professional)</vt: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Huda</cp:lastModifiedBy>
  <cp:revision>5</cp:revision>
  <cp:lastPrinted>2015-08-22T20:06:00Z</cp:lastPrinted>
  <dcterms:created xsi:type="dcterms:W3CDTF">2015-08-22T20:02:00Z</dcterms:created>
  <dcterms:modified xsi:type="dcterms:W3CDTF">2015-11-17T12:05:00Z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0x0101003EDC9E8F16C52745B0D8A325122033F7</vt:lpwstr>
  </property>
</Properties>
</file>