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2"/>
        <w:tblW w:w="9837" w:type="dxa"/>
        <w:tblInd w:w="-162" w:type="dxa"/>
        <w:tblLook w:val="04A0" w:firstRow="1" w:lastRow="0" w:firstColumn="1" w:lastColumn="0" w:noHBand="0" w:noVBand="1"/>
      </w:tblPr>
      <w:tblGrid>
        <w:gridCol w:w="9837"/>
      </w:tblGrid>
      <w:tr w:rsidR="00A96DE2" w:rsidRPr="003576F9" w:rsidTr="00892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C660E2" w:rsidRPr="00C97A59" w:rsidRDefault="00A96DE2" w:rsidP="0023281B">
            <w:pPr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C97A59">
              <w:rPr>
                <w:rFonts w:asciiTheme="minorHAnsi" w:hAnsiTheme="minorHAnsi"/>
                <w:sz w:val="36"/>
                <w:szCs w:val="28"/>
              </w:rPr>
              <w:t>Dr. Md Tabish Rehman</w:t>
            </w:r>
          </w:p>
          <w:p w:rsidR="00C660E2" w:rsidRPr="00C97A59" w:rsidRDefault="00A96DE2" w:rsidP="00645F70">
            <w:pPr>
              <w:spacing w:before="240" w:line="27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97A59">
              <w:rPr>
                <w:rFonts w:asciiTheme="minorHAnsi" w:hAnsiTheme="minorHAnsi"/>
                <w:b w:val="0"/>
                <w:sz w:val="24"/>
                <w:szCs w:val="24"/>
              </w:rPr>
              <w:t xml:space="preserve">Email Id.: </w:t>
            </w:r>
            <w:hyperlink r:id="rId6" w:history="1">
              <w:r w:rsidRPr="00C97A59">
                <w:rPr>
                  <w:rStyle w:val="Hyperlink"/>
                  <w:rFonts w:asciiTheme="minorHAnsi" w:hAnsiTheme="minorHAnsi"/>
                  <w:b w:val="0"/>
                  <w:iCs/>
                  <w:color w:val="auto"/>
                  <w:sz w:val="24"/>
                  <w:szCs w:val="24"/>
                  <w:u w:val="none"/>
                  <w:lang w:val="fr-FR"/>
                </w:rPr>
                <w:t>m.tabish.rehman@gmail.com</w:t>
              </w:r>
            </w:hyperlink>
            <w:r w:rsidR="00C97A59" w:rsidRPr="00C97A59">
              <w:rPr>
                <w:rStyle w:val="Hyperlink"/>
                <w:rFonts w:asciiTheme="minorHAnsi" w:hAnsiTheme="minorHAnsi"/>
                <w:b w:val="0"/>
                <w:bCs w:val="0"/>
                <w:iCs/>
                <w:color w:val="auto"/>
                <w:sz w:val="24"/>
                <w:szCs w:val="24"/>
                <w:u w:val="none"/>
                <w:lang w:val="fr-FR"/>
              </w:rPr>
              <w:t>; mrehman@ksu.edu.sa</w:t>
            </w:r>
          </w:p>
          <w:p w:rsidR="0011642A" w:rsidRPr="00926D66" w:rsidRDefault="009810F4" w:rsidP="00926D66">
            <w:pPr>
              <w:spacing w:after="120" w:line="276" w:lineRule="auto"/>
              <w:jc w:val="center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Mobile No.: +966-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556814200</w:t>
            </w:r>
            <w:r w:rsidR="00A96DE2" w:rsidRPr="00C97A59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; </w:t>
            </w:r>
            <w:r w:rsidR="00D55FC4">
              <w:rPr>
                <w:rFonts w:asciiTheme="minorHAnsi" w:hAnsiTheme="minorHAnsi"/>
                <w:b w:val="0"/>
                <w:sz w:val="24"/>
                <w:szCs w:val="24"/>
              </w:rPr>
              <w:t>Skype Id: tabish5413</w:t>
            </w:r>
          </w:p>
        </w:tc>
      </w:tr>
      <w:tr w:rsidR="00A96DE2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</w:tcBorders>
          </w:tcPr>
          <w:p w:rsidR="00A96DE2" w:rsidRPr="00B3496C" w:rsidRDefault="006235A3" w:rsidP="00DF1470">
            <w:pPr>
              <w:pStyle w:val="BodyText"/>
              <w:spacing w:before="120"/>
              <w:jc w:val="both"/>
              <w:rPr>
                <w:rFonts w:asciiTheme="minorHAnsi" w:hAnsiTheme="minorHAnsi" w:cs="Arial"/>
                <w:color w:val="000000"/>
              </w:rPr>
            </w:pPr>
            <w:r w:rsidRPr="00B3496C">
              <w:rPr>
                <w:rFonts w:asciiTheme="minorHAnsi" w:hAnsiTheme="minorHAnsi" w:cs="Arial"/>
                <w:color w:val="000000"/>
              </w:rPr>
              <w:t>APPOINTMENT</w:t>
            </w:r>
            <w:r w:rsidR="00B3496C" w:rsidRPr="00B3496C">
              <w:rPr>
                <w:rFonts w:asciiTheme="minorHAnsi" w:hAnsiTheme="minorHAnsi" w:cs="Arial"/>
                <w:color w:val="000000"/>
              </w:rPr>
              <w:t>S</w:t>
            </w:r>
          </w:p>
        </w:tc>
      </w:tr>
      <w:tr w:rsidR="00C276D4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:rsidR="00C97A59" w:rsidRPr="00C97A59" w:rsidRDefault="00C642CB" w:rsidP="00C642CB">
            <w:pPr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spacing w:before="120"/>
              <w:ind w:left="2400" w:hanging="240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 Scientist</w:t>
            </w:r>
            <w:r w:rsidR="00C97A59">
              <w:rPr>
                <w:sz w:val="24"/>
                <w:szCs w:val="24"/>
                <w:lang w:val="en-US"/>
              </w:rPr>
              <w:t xml:space="preserve">   </w:t>
            </w:r>
            <w:proofErr w:type="gramStart"/>
            <w:r w:rsidR="00C97A59">
              <w:rPr>
                <w:sz w:val="24"/>
                <w:szCs w:val="24"/>
                <w:lang w:val="en-US"/>
              </w:rPr>
              <w:t xml:space="preserve">  :</w:t>
            </w:r>
            <w:proofErr w:type="gramEnd"/>
            <w:r w:rsidR="00C97A59">
              <w:rPr>
                <w:sz w:val="24"/>
                <w:szCs w:val="24"/>
                <w:lang w:val="en-US"/>
              </w:rPr>
              <w:t xml:space="preserve">    </w:t>
            </w:r>
            <w:r w:rsidR="00C97A59">
              <w:rPr>
                <w:b w:val="0"/>
                <w:bCs w:val="0"/>
                <w:sz w:val="24"/>
                <w:szCs w:val="24"/>
                <w:lang w:val="en-US"/>
              </w:rPr>
              <w:t>Department of Pharmacognosy, College of Pharmacy, King Saud University, Riy</w:t>
            </w:r>
            <w:r w:rsidR="008618C4">
              <w:rPr>
                <w:b w:val="0"/>
                <w:bCs w:val="0"/>
                <w:sz w:val="24"/>
                <w:szCs w:val="24"/>
                <w:lang w:val="en-US"/>
              </w:rPr>
              <w:t>adh, Kingdom Saudi Arabia (Mar.,</w:t>
            </w:r>
            <w:r w:rsidR="00C97A59">
              <w:rPr>
                <w:b w:val="0"/>
                <w:bCs w:val="0"/>
                <w:sz w:val="24"/>
                <w:szCs w:val="24"/>
                <w:lang w:val="en-US"/>
              </w:rPr>
              <w:t xml:space="preserve"> 2016 – till date)</w:t>
            </w:r>
          </w:p>
          <w:p w:rsidR="006235A3" w:rsidRPr="00C97A59" w:rsidRDefault="00645F70" w:rsidP="00C642CB">
            <w:pPr>
              <w:widowControl w:val="0"/>
              <w:autoSpaceDE w:val="0"/>
              <w:autoSpaceDN w:val="0"/>
              <w:adjustRightInd w:val="0"/>
              <w:spacing w:before="120"/>
              <w:ind w:left="2400" w:hanging="2400"/>
              <w:rPr>
                <w:b w:val="0"/>
                <w:sz w:val="24"/>
                <w:szCs w:val="24"/>
                <w:lang w:val="en-US"/>
              </w:rPr>
            </w:pPr>
            <w:r w:rsidRPr="00C97A59">
              <w:rPr>
                <w:sz w:val="24"/>
                <w:szCs w:val="24"/>
                <w:lang w:val="en-US"/>
              </w:rPr>
              <w:t>Young Scientist</w:t>
            </w:r>
            <w:r w:rsidR="006235A3" w:rsidRPr="00C97A59">
              <w:rPr>
                <w:sz w:val="24"/>
                <w:szCs w:val="24"/>
                <w:lang w:val="en-US"/>
              </w:rPr>
              <w:t xml:space="preserve">      </w:t>
            </w:r>
            <w:r w:rsidR="00C97A59">
              <w:rPr>
                <w:sz w:val="24"/>
                <w:szCs w:val="24"/>
                <w:lang w:val="en-US"/>
              </w:rPr>
              <w:t xml:space="preserve">  </w:t>
            </w:r>
            <w:proofErr w:type="gramStart"/>
            <w:r w:rsidR="00C97A59">
              <w:rPr>
                <w:sz w:val="24"/>
                <w:szCs w:val="24"/>
                <w:lang w:val="en-US"/>
              </w:rPr>
              <w:t xml:space="preserve">  </w:t>
            </w:r>
            <w:r w:rsidR="006235A3" w:rsidRPr="00C97A59">
              <w:rPr>
                <w:sz w:val="24"/>
                <w:szCs w:val="24"/>
                <w:lang w:val="en-US"/>
              </w:rPr>
              <w:t>:</w:t>
            </w:r>
            <w:proofErr w:type="gramEnd"/>
            <w:r w:rsidR="00C97A59">
              <w:rPr>
                <w:b w:val="0"/>
                <w:sz w:val="24"/>
                <w:szCs w:val="24"/>
                <w:lang w:val="en-US"/>
              </w:rPr>
              <w:t xml:space="preserve">    </w:t>
            </w:r>
            <w:r w:rsidRPr="00C97A59">
              <w:rPr>
                <w:b w:val="0"/>
                <w:sz w:val="24"/>
                <w:szCs w:val="24"/>
                <w:lang w:val="en-US"/>
              </w:rPr>
              <w:t xml:space="preserve">Science Engineering and Research Board, </w:t>
            </w:r>
            <w:r w:rsidR="00C97A59">
              <w:rPr>
                <w:b w:val="0"/>
                <w:sz w:val="24"/>
                <w:szCs w:val="24"/>
                <w:lang w:val="en-US"/>
              </w:rPr>
              <w:t xml:space="preserve">Department of Science and </w:t>
            </w:r>
            <w:r w:rsidRPr="00C97A59">
              <w:rPr>
                <w:b w:val="0"/>
                <w:sz w:val="24"/>
                <w:szCs w:val="24"/>
                <w:lang w:val="en-US"/>
              </w:rPr>
              <w:t>Technology,  New Delhi,  India</w:t>
            </w:r>
            <w:r w:rsidR="00817D7D" w:rsidRPr="00C97A59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5637C2" w:rsidRPr="00C97A59">
              <w:rPr>
                <w:b w:val="0"/>
                <w:sz w:val="24"/>
                <w:szCs w:val="24"/>
                <w:lang w:val="en-US"/>
              </w:rPr>
              <w:t>(</w:t>
            </w:r>
            <w:r w:rsidR="008618C4">
              <w:rPr>
                <w:b w:val="0"/>
                <w:sz w:val="24"/>
                <w:szCs w:val="24"/>
                <w:lang w:val="en-US"/>
              </w:rPr>
              <w:t>Jul.</w:t>
            </w:r>
            <w:r w:rsidRPr="00C97A59">
              <w:rPr>
                <w:b w:val="0"/>
                <w:sz w:val="24"/>
                <w:szCs w:val="24"/>
                <w:lang w:val="en-US"/>
              </w:rPr>
              <w:t>, 2015</w:t>
            </w:r>
            <w:r w:rsidR="008618C4">
              <w:rPr>
                <w:b w:val="0"/>
                <w:sz w:val="24"/>
                <w:szCs w:val="24"/>
                <w:lang w:val="en-US"/>
              </w:rPr>
              <w:t xml:space="preserve"> – Feb., 2016</w:t>
            </w:r>
            <w:r w:rsidR="005637C2" w:rsidRPr="00C97A59">
              <w:rPr>
                <w:b w:val="0"/>
                <w:sz w:val="24"/>
                <w:szCs w:val="24"/>
                <w:lang w:val="en-US"/>
              </w:rPr>
              <w:t>)</w:t>
            </w:r>
          </w:p>
          <w:p w:rsidR="00645F70" w:rsidRPr="00C97A59" w:rsidRDefault="00645F70" w:rsidP="008618C4">
            <w:pPr>
              <w:widowControl w:val="0"/>
              <w:autoSpaceDE w:val="0"/>
              <w:autoSpaceDN w:val="0"/>
              <w:adjustRightInd w:val="0"/>
              <w:spacing w:before="120"/>
              <w:ind w:left="2410" w:hanging="2410"/>
              <w:rPr>
                <w:sz w:val="24"/>
                <w:szCs w:val="24"/>
                <w:lang w:val="en-US"/>
              </w:rPr>
            </w:pPr>
            <w:r w:rsidRPr="00C97A59">
              <w:rPr>
                <w:sz w:val="24"/>
                <w:szCs w:val="24"/>
                <w:lang w:val="en-US"/>
              </w:rPr>
              <w:t xml:space="preserve">Postdoctoral </w:t>
            </w:r>
            <w:proofErr w:type="gramStart"/>
            <w:r w:rsidRPr="00C97A59">
              <w:rPr>
                <w:sz w:val="24"/>
                <w:szCs w:val="24"/>
                <w:lang w:val="en-US"/>
              </w:rPr>
              <w:t>Fellow</w:t>
            </w:r>
            <w:r w:rsidR="00C97A59">
              <w:rPr>
                <w:sz w:val="24"/>
                <w:szCs w:val="24"/>
                <w:lang w:val="en-US"/>
              </w:rPr>
              <w:t xml:space="preserve"> </w:t>
            </w:r>
            <w:r w:rsidRPr="00C97A59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C97A59">
              <w:rPr>
                <w:sz w:val="24"/>
                <w:szCs w:val="24"/>
                <w:lang w:val="en-US"/>
              </w:rPr>
              <w:t xml:space="preserve">    </w:t>
            </w:r>
            <w:r w:rsidRPr="00C97A59">
              <w:rPr>
                <w:b w:val="0"/>
                <w:sz w:val="24"/>
                <w:szCs w:val="24"/>
                <w:lang w:val="en-US"/>
              </w:rPr>
              <w:t>Dr. D S Kothari Postdoctoral  Fellow, Interdisciplinary Biotechnology Unit, Aligarh Muslim Univ</w:t>
            </w:r>
            <w:r w:rsidR="008618C4">
              <w:rPr>
                <w:b w:val="0"/>
                <w:sz w:val="24"/>
                <w:szCs w:val="24"/>
                <w:lang w:val="en-US"/>
              </w:rPr>
              <w:t>ersity, Aligarh, UP, India (Apr., 2012 – Mar.</w:t>
            </w:r>
            <w:r w:rsidRPr="00C97A59">
              <w:rPr>
                <w:b w:val="0"/>
                <w:sz w:val="24"/>
                <w:szCs w:val="24"/>
                <w:lang w:val="en-US"/>
              </w:rPr>
              <w:t>, 2015)</w:t>
            </w:r>
          </w:p>
          <w:p w:rsidR="00645F70" w:rsidRPr="0010191D" w:rsidRDefault="00645F70" w:rsidP="00645F70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iCs/>
                <w:szCs w:val="24"/>
              </w:rPr>
            </w:pPr>
          </w:p>
        </w:tc>
      </w:tr>
      <w:tr w:rsidR="00926D66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:rsidR="00926D66" w:rsidRPr="003576F9" w:rsidRDefault="00926D66" w:rsidP="00A471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926D66">
              <w:rPr>
                <w:rFonts w:asciiTheme="minorHAnsi" w:hAnsiTheme="minorHAnsi" w:cs="Arial"/>
                <w:color w:val="000000"/>
                <w:sz w:val="24"/>
              </w:rPr>
              <w:t>EDUCATION AND TRAINING</w:t>
            </w:r>
          </w:p>
        </w:tc>
      </w:tr>
      <w:tr w:rsidR="00926D66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:rsidR="00926D66" w:rsidRDefault="00926D66" w:rsidP="00C642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  <w:lang w:bidi="en-US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571"/>
              <w:gridCol w:w="7033"/>
            </w:tblGrid>
            <w:tr w:rsidR="00926D66" w:rsidTr="008921AC">
              <w:trPr>
                <w:trHeight w:val="144"/>
              </w:trPr>
              <w:tc>
                <w:tcPr>
                  <w:tcW w:w="2571" w:type="dxa"/>
                  <w:vAlign w:val="center"/>
                </w:tcPr>
                <w:p w:rsidR="00926D66" w:rsidRDefault="00926D66" w:rsidP="00C97A59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Theme="minorHAnsi" w:hAnsiTheme="minorHAnsi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bidi="en-US"/>
                    </w:rPr>
                    <w:t>2007-201</w:t>
                  </w:r>
                  <w:r w:rsidR="00645F70">
                    <w:rPr>
                      <w:rFonts w:asciiTheme="minorHAnsi" w:hAnsiTheme="minorHAnsi"/>
                      <w:sz w:val="24"/>
                      <w:szCs w:val="24"/>
                      <w:lang w:bidi="en-US"/>
                    </w:rPr>
                    <w:t>2</w:t>
                  </w:r>
                </w:p>
              </w:tc>
              <w:tc>
                <w:tcPr>
                  <w:tcW w:w="7033" w:type="dxa"/>
                </w:tcPr>
                <w:p w:rsidR="00926D66" w:rsidRDefault="00926D66" w:rsidP="00A471E8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Theme="minorHAnsi" w:hAnsiTheme="minorHAnsi"/>
                      <w:sz w:val="24"/>
                      <w:szCs w:val="24"/>
                      <w:lang w:bidi="en-US"/>
                    </w:rPr>
                  </w:pPr>
                  <w:r w:rsidRPr="003576F9">
                    <w:rPr>
                      <w:rFonts w:asciiTheme="minorHAnsi" w:hAnsiTheme="minorHAnsi"/>
                      <w:sz w:val="24"/>
                      <w:szCs w:val="24"/>
                    </w:rPr>
                    <w:t xml:space="preserve">Ph.D. in Biological Sciences, </w:t>
                  </w:r>
                  <w:proofErr w:type="spellStart"/>
                  <w:r w:rsidRPr="003576F9">
                    <w:rPr>
                      <w:rFonts w:asciiTheme="minorHAnsi" w:hAnsiTheme="minorHAnsi"/>
                      <w:sz w:val="24"/>
                      <w:szCs w:val="24"/>
                    </w:rPr>
                    <w:t>Jamia</w:t>
                  </w:r>
                  <w:proofErr w:type="spellEnd"/>
                  <w:r w:rsidRPr="003576F9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76F9">
                    <w:rPr>
                      <w:rFonts w:asciiTheme="minorHAnsi" w:hAnsiTheme="minorHAnsi"/>
                      <w:sz w:val="24"/>
                      <w:szCs w:val="24"/>
                    </w:rPr>
                    <w:t>Millia</w:t>
                  </w:r>
                  <w:proofErr w:type="spellEnd"/>
                  <w:r w:rsidRPr="003576F9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576F9">
                    <w:rPr>
                      <w:rFonts w:asciiTheme="minorHAnsi" w:hAnsiTheme="minorHAnsi"/>
                      <w:sz w:val="24"/>
                      <w:szCs w:val="24"/>
                    </w:rPr>
                    <w:t>Islamia</w:t>
                  </w:r>
                  <w:proofErr w:type="spellEnd"/>
                  <w:r w:rsidRPr="003576F9">
                    <w:rPr>
                      <w:rFonts w:asciiTheme="minorHAnsi" w:hAnsiTheme="minorHAnsi"/>
                      <w:sz w:val="24"/>
                      <w:szCs w:val="24"/>
                    </w:rPr>
                    <w:t xml:space="preserve"> (Central University), New Delhi-110025 (India)</w:t>
                  </w:r>
                </w:p>
              </w:tc>
            </w:tr>
            <w:tr w:rsidR="00926D66" w:rsidTr="008921AC">
              <w:trPr>
                <w:trHeight w:val="144"/>
              </w:trPr>
              <w:tc>
                <w:tcPr>
                  <w:tcW w:w="2571" w:type="dxa"/>
                  <w:vAlign w:val="center"/>
                </w:tcPr>
                <w:p w:rsidR="00926D66" w:rsidRDefault="00926D66" w:rsidP="00C97A59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Theme="minorHAnsi" w:hAnsiTheme="minorHAnsi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bidi="en-US"/>
                    </w:rPr>
                    <w:t>2004-2006</w:t>
                  </w:r>
                </w:p>
              </w:tc>
              <w:tc>
                <w:tcPr>
                  <w:tcW w:w="7033" w:type="dxa"/>
                </w:tcPr>
                <w:p w:rsidR="00926D66" w:rsidRPr="003576F9" w:rsidRDefault="00926D66" w:rsidP="00A471E8">
                  <w:pPr>
                    <w:spacing w:before="120" w:after="120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576F9">
                    <w:rPr>
                      <w:rFonts w:asciiTheme="minorHAnsi" w:hAnsiTheme="minorHAnsi"/>
                      <w:sz w:val="24"/>
                      <w:szCs w:val="24"/>
                    </w:rPr>
                    <w:t>M.Sc. in Biotechnology, Aligarh Muslim University, Aligarh, UP-202002 (India)</w:t>
                  </w:r>
                </w:p>
              </w:tc>
            </w:tr>
            <w:tr w:rsidR="00926D66" w:rsidTr="008921AC">
              <w:trPr>
                <w:trHeight w:val="144"/>
              </w:trPr>
              <w:tc>
                <w:tcPr>
                  <w:tcW w:w="2571" w:type="dxa"/>
                  <w:vAlign w:val="center"/>
                </w:tcPr>
                <w:p w:rsidR="00926D66" w:rsidRDefault="00926D66" w:rsidP="00C97A59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Theme="minorHAnsi" w:hAnsiTheme="minorHAnsi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bidi="en-US"/>
                    </w:rPr>
                    <w:t>2001-2004</w:t>
                  </w:r>
                </w:p>
              </w:tc>
              <w:tc>
                <w:tcPr>
                  <w:tcW w:w="7033" w:type="dxa"/>
                </w:tcPr>
                <w:p w:rsidR="00926D66" w:rsidRDefault="00926D66" w:rsidP="00A471E8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Theme="minorHAnsi" w:hAnsiTheme="minorHAnsi"/>
                      <w:sz w:val="24"/>
                      <w:szCs w:val="24"/>
                      <w:lang w:bidi="en-US"/>
                    </w:rPr>
                  </w:pPr>
                  <w:r w:rsidRPr="003576F9">
                    <w:rPr>
                      <w:rFonts w:asciiTheme="minorHAnsi" w:hAnsiTheme="minorHAnsi"/>
                      <w:sz w:val="24"/>
                      <w:szCs w:val="24"/>
                    </w:rPr>
                    <w:t>B.Sc. (Hons.) in Industrial Chemistry, Aligarh Muslim University, Aligarh, UP-202002 (India) (</w:t>
                  </w:r>
                  <w:r w:rsidRPr="003576F9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University Gold Medal</w:t>
                  </w:r>
                  <w:r w:rsidRPr="003576F9">
                    <w:rPr>
                      <w:rFonts w:asciiTheme="minorHAnsi" w:hAnsi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26D66" w:rsidRPr="003576F9" w:rsidRDefault="00926D66" w:rsidP="00926D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  <w:lang w:bidi="en-US"/>
              </w:rPr>
            </w:pPr>
          </w:p>
        </w:tc>
      </w:tr>
      <w:tr w:rsidR="00067115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bottom w:val="nil"/>
            </w:tcBorders>
          </w:tcPr>
          <w:p w:rsidR="00067115" w:rsidRPr="003576F9" w:rsidRDefault="00067115" w:rsidP="00A471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Cs w:val="0"/>
                <w:sz w:val="24"/>
                <w:szCs w:val="24"/>
                <w:lang w:bidi="en-US"/>
              </w:rPr>
            </w:pPr>
            <w:r w:rsidRPr="003576F9">
              <w:rPr>
                <w:rFonts w:asciiTheme="minorHAnsi" w:hAnsiTheme="minorHAnsi"/>
                <w:sz w:val="24"/>
                <w:szCs w:val="24"/>
                <w:lang w:bidi="en-US"/>
              </w:rPr>
              <w:t>AWARDS &amp; HONORS</w:t>
            </w:r>
          </w:p>
        </w:tc>
      </w:tr>
      <w:tr w:rsidR="00067115" w:rsidRPr="005637C2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645F70" w:rsidRPr="00645F70" w:rsidRDefault="00645F70" w:rsidP="00A471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0"/>
              <w:ind w:left="357" w:hanging="357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bidi="en-US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bidi="en-US"/>
              </w:rPr>
              <w:t xml:space="preserve">Awarded Young Scientist project by Department of Science and Technology, Government of India, New Delhi, India (Project cost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bidi="en-US"/>
              </w:rPr>
              <w:t>Rs</w:t>
            </w:r>
            <w:proofErr w:type="spellEnd"/>
            <w:r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bidi="en-US"/>
              </w:rPr>
              <w:t xml:space="preserve"> 3.1 million).</w:t>
            </w:r>
          </w:p>
          <w:p w:rsidR="00067115" w:rsidRPr="005637C2" w:rsidRDefault="00067115" w:rsidP="00A471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0"/>
              <w:ind w:left="357" w:hanging="357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bidi="en-US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Shortlisted to attend the ASM’s </w:t>
            </w:r>
            <w:r w:rsidRPr="005637C2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bidi="en-US"/>
              </w:rPr>
              <w:t>Culture of Responsibility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“Train the Trainer workshop on Biosafety” by American Society for Microbiology, USA.</w:t>
            </w:r>
          </w:p>
          <w:p w:rsidR="00067115" w:rsidRPr="005637C2" w:rsidRDefault="00067115" w:rsidP="00A471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0"/>
              <w:ind w:left="357" w:hanging="357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bidi="en-US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Dr. D S Kothari Post-</w:t>
            </w:r>
            <w:r w:rsidR="00C642CB"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Doctoral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Fellowship by University Grants Comm</w:t>
            </w:r>
            <w:r w:rsidR="005637C2"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ission (UGC), New Delhi, India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.</w:t>
            </w:r>
          </w:p>
          <w:p w:rsidR="00067115" w:rsidRPr="005637C2" w:rsidRDefault="00067115" w:rsidP="00A471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bidi="en-US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Senior Research Fellowship by the Council of Scientific and Industrial Research (CSIR), New Delhi, India (Feb., 2009 – Jan., 2012).</w:t>
            </w:r>
          </w:p>
          <w:p w:rsidR="00067115" w:rsidRPr="005637C2" w:rsidRDefault="00067115" w:rsidP="00A471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bidi="en-US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Junior Research Fellowship by the Council of Scientific and Industrial Research (CSIR), New Delhi, India (Feb., 2007 – Jan., 2009).</w:t>
            </w:r>
          </w:p>
          <w:p w:rsidR="00067115" w:rsidRPr="005637C2" w:rsidRDefault="00067115" w:rsidP="00345B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bidi="en-US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Studentship in M.Sc. Biotechnology (2004-06) from Department of Biotechnology (DBT), Ministry of Science and Technology, Government of India.</w:t>
            </w:r>
          </w:p>
          <w:p w:rsidR="00067115" w:rsidRPr="005637C2" w:rsidRDefault="00067115" w:rsidP="00A471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bidi="en-US"/>
              </w:rPr>
            </w:pPr>
            <w:proofErr w:type="spellStart"/>
            <w:r w:rsidRPr="005637C2"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>Prof.</w:t>
            </w:r>
            <w:proofErr w:type="spellEnd"/>
            <w:r w:rsidRPr="005637C2"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 xml:space="preserve"> Noor-</w:t>
            </w:r>
            <w:proofErr w:type="spellStart"/>
            <w:r w:rsidRPr="005637C2"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>ul</w:t>
            </w:r>
            <w:proofErr w:type="spellEnd"/>
            <w:r w:rsidRPr="005637C2"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>-Hasan foundation Merit Scholarship in M.Sc.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(Biotechnology) course (2004-06).</w:t>
            </w:r>
          </w:p>
          <w:p w:rsidR="00EF3F40" w:rsidRPr="00926D66" w:rsidRDefault="00067115" w:rsidP="00C97A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40"/>
              <w:ind w:left="357" w:hanging="35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  <w:lang w:bidi="en-US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Aligarh Muslim University Gold Medal for securing </w:t>
            </w:r>
            <w:r w:rsidR="00C97A59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highest marks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in </w:t>
            </w:r>
            <w:r w:rsidRPr="005637C2"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 xml:space="preserve">B.Sc. (Hons.) 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Industrial</w:t>
            </w:r>
            <w:r w:rsidRPr="005637C2"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 xml:space="preserve">  Chemistry course (2004).</w:t>
            </w:r>
          </w:p>
        </w:tc>
      </w:tr>
      <w:tr w:rsidR="00067115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067115" w:rsidRPr="003576F9" w:rsidRDefault="00067115" w:rsidP="00A471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Cs w:val="0"/>
                <w:sz w:val="24"/>
                <w:szCs w:val="24"/>
                <w:lang w:bidi="en-US"/>
              </w:rPr>
            </w:pPr>
            <w:r w:rsidRPr="003576F9">
              <w:rPr>
                <w:rFonts w:asciiTheme="minorHAnsi" w:hAnsiTheme="minorHAnsi"/>
                <w:sz w:val="24"/>
                <w:szCs w:val="24"/>
                <w:lang w:bidi="en-US"/>
              </w:rPr>
              <w:t>NATIONAL LEVEL TEST FOR RESEARCH</w:t>
            </w:r>
          </w:p>
        </w:tc>
      </w:tr>
      <w:tr w:rsidR="00067115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067115" w:rsidRPr="005637C2" w:rsidRDefault="00067115" w:rsidP="00A471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76" w:lineRule="auto"/>
              <w:ind w:left="272" w:hanging="272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bidi="en-US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Qualified Junior Research Fellowship (JRF) –June, 2006 conducted by CSIR - UGC.</w:t>
            </w:r>
          </w:p>
          <w:p w:rsidR="00067115" w:rsidRPr="005637C2" w:rsidRDefault="00067115" w:rsidP="00A471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74" w:hanging="274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bidi="en-US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lastRenderedPageBreak/>
              <w:t>Qualified National Eligibility Test (NET)</w:t>
            </w:r>
            <w:r w:rsidRPr="005637C2"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 xml:space="preserve">–Dec., 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2005 for lectureship conducted by CSIR - UGC.</w:t>
            </w:r>
          </w:p>
          <w:p w:rsidR="0056528D" w:rsidRPr="00926D66" w:rsidRDefault="00067115" w:rsidP="008618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76" w:lineRule="auto"/>
              <w:ind w:left="274" w:hanging="274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  <w:lang w:bidi="en-US"/>
              </w:rPr>
            </w:pPr>
            <w:r w:rsidRPr="005637C2"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 xml:space="preserve">Qualified Graduate Aptitude Test Examination (GATE) - 2006, with all India rank #724, conducted by Indian Institute of Technology (I.I.T.) </w:t>
            </w:r>
            <w:proofErr w:type="spellStart"/>
            <w:r w:rsidRPr="005637C2"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>Kharagpur</w:t>
            </w:r>
            <w:proofErr w:type="spellEnd"/>
            <w:r w:rsidRPr="005637C2">
              <w:rPr>
                <w:rFonts w:asciiTheme="minorHAnsi" w:hAnsiTheme="minorHAnsi"/>
                <w:b w:val="0"/>
                <w:sz w:val="24"/>
                <w:szCs w:val="24"/>
                <w:lang w:bidi="en-US"/>
              </w:rPr>
              <w:t>, India.</w:t>
            </w:r>
          </w:p>
        </w:tc>
      </w:tr>
      <w:tr w:rsidR="00067115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</w:tcBorders>
          </w:tcPr>
          <w:p w:rsidR="00067115" w:rsidRPr="003576F9" w:rsidRDefault="00067115" w:rsidP="00A471E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576F9">
              <w:rPr>
                <w:rFonts w:asciiTheme="minorHAnsi" w:hAnsiTheme="minorHAnsi"/>
                <w:sz w:val="24"/>
                <w:szCs w:val="24"/>
              </w:rPr>
              <w:lastRenderedPageBreak/>
              <w:t>MEMBERSHIP OF SCIENTIFIC SOCIETIES</w:t>
            </w:r>
          </w:p>
        </w:tc>
      </w:tr>
      <w:tr w:rsidR="00067115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:rsidR="00067115" w:rsidRPr="005637C2" w:rsidRDefault="00067115" w:rsidP="00A471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76" w:lineRule="auto"/>
              <w:ind w:left="272" w:hanging="272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>Member of American Society for Microbiology, USA (ID: 56951965).</w:t>
            </w:r>
          </w:p>
          <w:p w:rsidR="00067115" w:rsidRPr="005637C2" w:rsidRDefault="00067115" w:rsidP="00A471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72" w:hanging="272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>Member of Biochemical Society, United Kingdom (ID: 01048549).</w:t>
            </w:r>
          </w:p>
          <w:p w:rsidR="00067115" w:rsidRPr="005637C2" w:rsidRDefault="00067115" w:rsidP="00A471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74" w:hanging="274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>Lifetime member of Indian Society of Chemist and Biologist, India (ID: LF-639/2013)</w:t>
            </w:r>
          </w:p>
          <w:p w:rsidR="00067115" w:rsidRPr="005637C2" w:rsidRDefault="00067115" w:rsidP="008618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ind w:left="274" w:hanging="274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>Lifetime member of Indian Biophysical Society, India (ID: 739)</w:t>
            </w:r>
          </w:p>
        </w:tc>
      </w:tr>
      <w:tr w:rsidR="00067115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:rsidR="00067115" w:rsidRPr="003576F9" w:rsidRDefault="00067115" w:rsidP="00A471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Cs w:val="0"/>
                <w:iCs/>
                <w:sz w:val="24"/>
                <w:szCs w:val="24"/>
              </w:rPr>
            </w:pPr>
            <w:r w:rsidRPr="003576F9">
              <w:rPr>
                <w:rFonts w:asciiTheme="minorHAnsi" w:hAnsiTheme="minorHAnsi"/>
                <w:iCs/>
                <w:sz w:val="24"/>
                <w:szCs w:val="24"/>
              </w:rPr>
              <w:t>INVITED REVIEWER OF JOURNALS</w:t>
            </w:r>
          </w:p>
        </w:tc>
      </w:tr>
      <w:tr w:rsidR="00067115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:rsidR="00067115" w:rsidRPr="005637C2" w:rsidRDefault="00067115" w:rsidP="00A471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line="276" w:lineRule="auto"/>
              <w:ind w:left="272" w:hanging="272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>Journal of Antimicrobial Chemotherapy</w:t>
            </w:r>
          </w:p>
          <w:p w:rsidR="00067115" w:rsidRPr="00D913DB" w:rsidRDefault="00067115" w:rsidP="00D913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74" w:hanging="274"/>
              <w:jc w:val="both"/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>PLoS One</w:t>
            </w:r>
          </w:p>
          <w:p w:rsidR="00D913DB" w:rsidRPr="00A61472" w:rsidRDefault="00D913DB" w:rsidP="00D913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74" w:hanging="274"/>
              <w:jc w:val="both"/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International Journal of Biological Macromolecules</w:t>
            </w:r>
          </w:p>
          <w:p w:rsidR="00D913DB" w:rsidRPr="00A61472" w:rsidRDefault="00D913DB" w:rsidP="00D913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74" w:hanging="274"/>
              <w:jc w:val="both"/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Drug Design, Development and Therapy</w:t>
            </w:r>
          </w:p>
          <w:p w:rsidR="00D913DB" w:rsidRPr="00185AB5" w:rsidRDefault="00D913DB" w:rsidP="00D913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74" w:hanging="274"/>
              <w:jc w:val="both"/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International Journal of </w:t>
            </w: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Nanomedicine</w:t>
            </w:r>
            <w:proofErr w:type="spellEnd"/>
          </w:p>
          <w:p w:rsidR="00D913DB" w:rsidRPr="00026750" w:rsidRDefault="00D913DB" w:rsidP="00D913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74" w:hanging="274"/>
              <w:jc w:val="both"/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Cogent Chemistry</w:t>
            </w:r>
          </w:p>
          <w:p w:rsidR="00D913DB" w:rsidRPr="002C337D" w:rsidRDefault="00D913DB" w:rsidP="002C33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74" w:hanging="274"/>
              <w:jc w:val="both"/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RSC Advances</w:t>
            </w:r>
          </w:p>
          <w:p w:rsidR="002C337D" w:rsidRPr="00614C46" w:rsidRDefault="002C337D" w:rsidP="00614C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74" w:hanging="274"/>
              <w:jc w:val="both"/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Current Drug Targets</w:t>
            </w:r>
          </w:p>
          <w:p w:rsidR="00614C46" w:rsidRPr="0082632A" w:rsidRDefault="00614C46" w:rsidP="008263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74" w:hanging="274"/>
              <w:jc w:val="both"/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Infection and Drug Resistance</w:t>
            </w:r>
          </w:p>
          <w:p w:rsidR="0082632A" w:rsidRPr="005637C2" w:rsidRDefault="0082632A" w:rsidP="00D913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ind w:left="274" w:hanging="274"/>
              <w:jc w:val="both"/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Journal of Biomolecular Structure and Dynamics</w:t>
            </w:r>
          </w:p>
        </w:tc>
      </w:tr>
      <w:tr w:rsidR="00067115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:rsidR="00067115" w:rsidRPr="003576F9" w:rsidRDefault="00067115" w:rsidP="00A471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3576F9">
              <w:rPr>
                <w:rFonts w:asciiTheme="minorHAnsi" w:hAnsiTheme="minorHAnsi"/>
                <w:iCs/>
                <w:sz w:val="24"/>
                <w:szCs w:val="24"/>
              </w:rPr>
              <w:t>EDITORIAL BOARD MEMBERSHIP</w:t>
            </w:r>
          </w:p>
        </w:tc>
      </w:tr>
      <w:tr w:rsidR="00067115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</w:tcPr>
          <w:p w:rsidR="00067115" w:rsidRPr="005637C2" w:rsidRDefault="00067115" w:rsidP="00A47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line="276" w:lineRule="auto"/>
              <w:ind w:left="272" w:hanging="272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International Journal of Biotechnology and Bioengineering Research (IJBBR) </w:t>
            </w:r>
          </w:p>
          <w:p w:rsidR="00067115" w:rsidRPr="005637C2" w:rsidRDefault="00067115" w:rsidP="00A47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274" w:hanging="274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>Developmental Microbiology and Molecular Biology (DMMB)</w:t>
            </w:r>
          </w:p>
          <w:p w:rsidR="00067115" w:rsidRPr="003576F9" w:rsidRDefault="00067115" w:rsidP="008618C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274" w:hanging="274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>Journal of Functional and Environmental Botany (JFEB)</w:t>
            </w:r>
          </w:p>
        </w:tc>
      </w:tr>
      <w:tr w:rsidR="00E92023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bottom w:val="nil"/>
            </w:tcBorders>
          </w:tcPr>
          <w:p w:rsidR="00E92023" w:rsidRPr="003576F9" w:rsidRDefault="00415C2E" w:rsidP="00415C2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iCs/>
                <w:sz w:val="24"/>
                <w:szCs w:val="24"/>
                <w:lang w:bidi="en-US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CO-SUPERVISOR OF</w:t>
            </w:r>
            <w:r w:rsidR="00E92023"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  <w:r w:rsidR="00632353">
              <w:rPr>
                <w:rFonts w:asciiTheme="minorHAnsi" w:hAnsiTheme="minorHAnsi" w:cs="Arial"/>
                <w:color w:val="000000"/>
                <w:sz w:val="24"/>
              </w:rPr>
              <w:t xml:space="preserve">M.Sc. </w:t>
            </w:r>
            <w:r w:rsidR="00E92023">
              <w:rPr>
                <w:rFonts w:asciiTheme="minorHAnsi" w:hAnsiTheme="minorHAnsi" w:cs="Arial"/>
                <w:color w:val="000000"/>
                <w:sz w:val="24"/>
              </w:rPr>
              <w:t>DISSERTATION</w:t>
            </w:r>
            <w:r>
              <w:rPr>
                <w:rFonts w:asciiTheme="minorHAnsi" w:hAnsiTheme="minorHAnsi" w:cs="Arial"/>
                <w:color w:val="000000"/>
                <w:sz w:val="24"/>
              </w:rPr>
              <w:t>S</w:t>
            </w:r>
          </w:p>
        </w:tc>
      </w:tr>
      <w:tr w:rsidR="00E92023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bottom w:val="nil"/>
            </w:tcBorders>
          </w:tcPr>
          <w:tbl>
            <w:tblPr>
              <w:tblStyle w:val="TableGrid"/>
              <w:tblpPr w:leftFromText="180" w:rightFromText="180" w:vertAnchor="page" w:horzAnchor="margin" w:tblpY="133"/>
              <w:tblOverlap w:val="never"/>
              <w:tblW w:w="9229" w:type="dxa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1710"/>
              <w:gridCol w:w="5930"/>
              <w:gridCol w:w="779"/>
            </w:tblGrid>
            <w:tr w:rsidR="00E92023" w:rsidRPr="00DD0E3F" w:rsidTr="00BE1A83">
              <w:trPr>
                <w:trHeight w:val="482"/>
              </w:trPr>
              <w:tc>
                <w:tcPr>
                  <w:tcW w:w="810" w:type="dxa"/>
                  <w:vAlign w:val="center"/>
                </w:tcPr>
                <w:p w:rsidR="00E92023" w:rsidRPr="00DD0E3F" w:rsidRDefault="00E92023" w:rsidP="0082632A">
                  <w:pPr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DD0E3F">
                    <w:rPr>
                      <w:rFonts w:asciiTheme="minorHAnsi" w:hAnsiTheme="minorHAnsi"/>
                      <w:b/>
                      <w:sz w:val="24"/>
                    </w:rPr>
                    <w:t>S.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Pr="00DD0E3F">
                    <w:rPr>
                      <w:rFonts w:asciiTheme="minorHAnsi" w:hAnsiTheme="minorHAnsi"/>
                      <w:b/>
                      <w:sz w:val="24"/>
                    </w:rPr>
                    <w:t>No.</w:t>
                  </w:r>
                </w:p>
              </w:tc>
              <w:tc>
                <w:tcPr>
                  <w:tcW w:w="1710" w:type="dxa"/>
                  <w:vAlign w:val="center"/>
                </w:tcPr>
                <w:p w:rsidR="00E92023" w:rsidRPr="00DD0E3F" w:rsidRDefault="00E92023" w:rsidP="0082632A">
                  <w:pPr>
                    <w:rPr>
                      <w:rFonts w:asciiTheme="minorHAnsi" w:hAnsiTheme="minorHAnsi"/>
                      <w:b/>
                      <w:sz w:val="24"/>
                    </w:rPr>
                  </w:pPr>
                  <w:r w:rsidRPr="00DD0E3F">
                    <w:rPr>
                      <w:rFonts w:asciiTheme="minorHAnsi" w:hAnsiTheme="minorHAnsi"/>
                      <w:b/>
                      <w:sz w:val="24"/>
                    </w:rPr>
                    <w:t>Name</w:t>
                  </w:r>
                </w:p>
              </w:tc>
              <w:tc>
                <w:tcPr>
                  <w:tcW w:w="5930" w:type="dxa"/>
                  <w:vAlign w:val="center"/>
                </w:tcPr>
                <w:p w:rsidR="00E92023" w:rsidRPr="00DD0E3F" w:rsidRDefault="00E92023" w:rsidP="0082632A">
                  <w:pPr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DD0E3F">
                    <w:rPr>
                      <w:rFonts w:asciiTheme="minorHAnsi" w:hAnsiTheme="minorHAnsi"/>
                      <w:b/>
                      <w:sz w:val="24"/>
                    </w:rPr>
                    <w:t>Title</w:t>
                  </w:r>
                </w:p>
              </w:tc>
              <w:tc>
                <w:tcPr>
                  <w:tcW w:w="779" w:type="dxa"/>
                  <w:vAlign w:val="center"/>
                </w:tcPr>
                <w:p w:rsidR="00E92023" w:rsidRPr="00DD0E3F" w:rsidRDefault="00E92023" w:rsidP="0082632A">
                  <w:pPr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DD0E3F">
                    <w:rPr>
                      <w:rFonts w:asciiTheme="minorHAnsi" w:hAnsiTheme="minorHAnsi"/>
                      <w:b/>
                      <w:sz w:val="24"/>
                    </w:rPr>
                    <w:t>Year</w:t>
                  </w:r>
                </w:p>
              </w:tc>
            </w:tr>
            <w:tr w:rsidR="00FF6FCB" w:rsidRPr="00DD0E3F" w:rsidTr="00BE1A83">
              <w:trPr>
                <w:trHeight w:val="964"/>
              </w:trPr>
              <w:tc>
                <w:tcPr>
                  <w:tcW w:w="810" w:type="dxa"/>
                  <w:vAlign w:val="center"/>
                </w:tcPr>
                <w:p w:rsidR="00FF6FCB" w:rsidRPr="00DD0E3F" w:rsidRDefault="00FF6FCB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1</w:t>
                  </w:r>
                  <w:r w:rsidRPr="00DD0E3F">
                    <w:rPr>
                      <w:rFonts w:asciiTheme="minorHAnsi" w:hAnsiTheme="minorHAnsi"/>
                      <w:sz w:val="24"/>
                    </w:rPr>
                    <w:t>.</w:t>
                  </w:r>
                </w:p>
              </w:tc>
              <w:tc>
                <w:tcPr>
                  <w:tcW w:w="1710" w:type="dxa"/>
                  <w:vAlign w:val="center"/>
                </w:tcPr>
                <w:p w:rsidR="00FF6FCB" w:rsidRPr="00DD0E3F" w:rsidRDefault="00FF6FCB" w:rsidP="0082632A">
                  <w:pPr>
                    <w:rPr>
                      <w:rFonts w:asciiTheme="minorHAnsi" w:hAnsiTheme="minorHAnsi"/>
                      <w:sz w:val="24"/>
                    </w:rPr>
                  </w:pPr>
                  <w:proofErr w:type="spellStart"/>
                  <w:r w:rsidRPr="00DD0E3F">
                    <w:rPr>
                      <w:rFonts w:asciiTheme="minorHAnsi" w:hAnsiTheme="minorHAnsi"/>
                      <w:sz w:val="24"/>
                    </w:rPr>
                    <w:t>Mohd</w:t>
                  </w:r>
                  <w:proofErr w:type="spellEnd"/>
                  <w:r w:rsidRPr="00DD0E3F">
                    <w:rPr>
                      <w:rFonts w:asciiTheme="minorHAnsi" w:hAnsiTheme="minorHAnsi"/>
                      <w:sz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</w:rPr>
                    <w:t>Faheem</w:t>
                  </w:r>
                </w:p>
              </w:tc>
              <w:tc>
                <w:tcPr>
                  <w:tcW w:w="5930" w:type="dxa"/>
                  <w:vAlign w:val="center"/>
                </w:tcPr>
                <w:p w:rsidR="00FF6FCB" w:rsidRPr="00DD0E3F" w:rsidRDefault="00FF6FCB" w:rsidP="00BE1A83">
                  <w:pPr>
                    <w:jc w:val="both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 xml:space="preserve">Microbiological and Biochemical Characterization of Extended Spectrum </w:t>
                  </w:r>
                  <w:r>
                    <w:rPr>
                      <w:sz w:val="24"/>
                    </w:rPr>
                    <w:t>β</w:t>
                  </w:r>
                  <w:r>
                    <w:rPr>
                      <w:rFonts w:asciiTheme="minorHAnsi" w:hAnsiTheme="minorHAnsi"/>
                      <w:sz w:val="24"/>
                    </w:rPr>
                    <w:t>-Lactamase (ESBLs) from Bacterial Isolates of Clinical Origin</w:t>
                  </w:r>
                </w:p>
              </w:tc>
              <w:tc>
                <w:tcPr>
                  <w:tcW w:w="779" w:type="dxa"/>
                  <w:vAlign w:val="center"/>
                </w:tcPr>
                <w:p w:rsidR="00FF6FCB" w:rsidRPr="00DD0E3F" w:rsidRDefault="00FF6FCB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DD0E3F">
                    <w:rPr>
                      <w:rFonts w:asciiTheme="minorHAnsi" w:hAnsiTheme="minorHAnsi"/>
                      <w:sz w:val="24"/>
                    </w:rPr>
                    <w:t>2013</w:t>
                  </w:r>
                </w:p>
              </w:tc>
            </w:tr>
            <w:tr w:rsidR="00E92023" w:rsidRPr="00DD0E3F" w:rsidTr="00BE1A83">
              <w:trPr>
                <w:trHeight w:val="832"/>
              </w:trPr>
              <w:tc>
                <w:tcPr>
                  <w:tcW w:w="810" w:type="dxa"/>
                  <w:vAlign w:val="center"/>
                </w:tcPr>
                <w:p w:rsidR="00E92023" w:rsidRPr="00DD0E3F" w:rsidRDefault="00FF6FCB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2</w:t>
                  </w:r>
                  <w:r w:rsidR="00E92023" w:rsidRPr="00DD0E3F">
                    <w:rPr>
                      <w:rFonts w:asciiTheme="minorHAnsi" w:hAnsiTheme="minorHAnsi"/>
                      <w:sz w:val="24"/>
                    </w:rPr>
                    <w:t>.</w:t>
                  </w:r>
                </w:p>
              </w:tc>
              <w:tc>
                <w:tcPr>
                  <w:tcW w:w="1710" w:type="dxa"/>
                  <w:vAlign w:val="center"/>
                </w:tcPr>
                <w:p w:rsidR="00E92023" w:rsidRPr="00DD0E3F" w:rsidRDefault="00E92023" w:rsidP="0082632A">
                  <w:pPr>
                    <w:rPr>
                      <w:rFonts w:asciiTheme="minorHAnsi" w:hAnsiTheme="minorHAnsi"/>
                      <w:sz w:val="24"/>
                    </w:rPr>
                  </w:pPr>
                  <w:r w:rsidRPr="00DD0E3F">
                    <w:rPr>
                      <w:rFonts w:asciiTheme="minorHAnsi" w:hAnsiTheme="minorHAnsi"/>
                      <w:sz w:val="24"/>
                    </w:rPr>
                    <w:t>H</w:t>
                  </w:r>
                  <w:r>
                    <w:rPr>
                      <w:rFonts w:asciiTheme="minorHAnsi" w:hAnsiTheme="minorHAnsi"/>
                      <w:sz w:val="24"/>
                    </w:rPr>
                    <w:t xml:space="preserve">ira 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</w:rPr>
                    <w:t>Shamsi</w:t>
                  </w:r>
                  <w:proofErr w:type="spellEnd"/>
                </w:p>
              </w:tc>
              <w:tc>
                <w:tcPr>
                  <w:tcW w:w="5930" w:type="dxa"/>
                  <w:vAlign w:val="center"/>
                </w:tcPr>
                <w:p w:rsidR="00E92023" w:rsidRPr="00DD0E3F" w:rsidRDefault="00E92023" w:rsidP="00BE1A83">
                  <w:pPr>
                    <w:jc w:val="both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 xml:space="preserve">Mapping the binding site of 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</w:rPr>
                    <w:t>Carbapenem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</w:rPr>
                    <w:t xml:space="preserve"> Drugs on Human Serum Albumin (HSA)</w:t>
                  </w:r>
                </w:p>
              </w:tc>
              <w:tc>
                <w:tcPr>
                  <w:tcW w:w="779" w:type="dxa"/>
                  <w:vAlign w:val="center"/>
                </w:tcPr>
                <w:p w:rsidR="00E92023" w:rsidRPr="00DD0E3F" w:rsidRDefault="00E92023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DD0E3F">
                    <w:rPr>
                      <w:rFonts w:asciiTheme="minorHAnsi" w:hAnsiTheme="minorHAnsi"/>
                      <w:sz w:val="24"/>
                    </w:rPr>
                    <w:t>2014</w:t>
                  </w:r>
                </w:p>
              </w:tc>
            </w:tr>
            <w:tr w:rsidR="00FF6FCB" w:rsidRPr="00DD0E3F" w:rsidTr="00BE1A83">
              <w:trPr>
                <w:trHeight w:val="1193"/>
              </w:trPr>
              <w:tc>
                <w:tcPr>
                  <w:tcW w:w="810" w:type="dxa"/>
                  <w:vAlign w:val="center"/>
                </w:tcPr>
                <w:p w:rsidR="00FF6FCB" w:rsidRPr="00DD0E3F" w:rsidRDefault="00FF6FCB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3</w:t>
                  </w:r>
                  <w:r w:rsidRPr="00DD0E3F">
                    <w:rPr>
                      <w:rFonts w:asciiTheme="minorHAnsi" w:hAnsiTheme="minorHAnsi"/>
                      <w:sz w:val="24"/>
                    </w:rPr>
                    <w:t>.</w:t>
                  </w:r>
                </w:p>
              </w:tc>
              <w:tc>
                <w:tcPr>
                  <w:tcW w:w="1710" w:type="dxa"/>
                  <w:vAlign w:val="center"/>
                </w:tcPr>
                <w:p w:rsidR="00FF6FCB" w:rsidRPr="00DD0E3F" w:rsidRDefault="00FF6FCB" w:rsidP="0082632A">
                  <w:pPr>
                    <w:rPr>
                      <w:rFonts w:asciiTheme="minorHAnsi" w:hAnsiTheme="minorHAnsi"/>
                      <w:sz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4"/>
                    </w:rPr>
                    <w:t>Sarfraz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</w:rPr>
                    <w:t xml:space="preserve"> Ahmed</w:t>
                  </w:r>
                </w:p>
              </w:tc>
              <w:tc>
                <w:tcPr>
                  <w:tcW w:w="5930" w:type="dxa"/>
                  <w:vAlign w:val="center"/>
                </w:tcPr>
                <w:p w:rsidR="00FF6FCB" w:rsidRPr="00DD0E3F" w:rsidRDefault="00FF6FCB" w:rsidP="00BE1A83">
                  <w:pPr>
                    <w:jc w:val="both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Characterizing the role of non-active site residues of New Delhi Metallo-</w:t>
                  </w:r>
                  <w:r>
                    <w:rPr>
                      <w:sz w:val="24"/>
                    </w:rPr>
                    <w:t>β</w:t>
                  </w:r>
                  <w:r>
                    <w:rPr>
                      <w:rFonts w:asciiTheme="minorHAnsi" w:hAnsiTheme="minorHAnsi"/>
                      <w:sz w:val="24"/>
                    </w:rPr>
                    <w:t>-Lactamase (NDM-1) in Antibiotic Resistance.</w:t>
                  </w:r>
                </w:p>
              </w:tc>
              <w:tc>
                <w:tcPr>
                  <w:tcW w:w="779" w:type="dxa"/>
                  <w:vAlign w:val="center"/>
                </w:tcPr>
                <w:p w:rsidR="00FF6FCB" w:rsidRPr="00DD0E3F" w:rsidRDefault="00FF6FCB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DD0E3F">
                    <w:rPr>
                      <w:rFonts w:asciiTheme="minorHAnsi" w:hAnsiTheme="minorHAnsi"/>
                      <w:sz w:val="24"/>
                    </w:rPr>
                    <w:t>2015</w:t>
                  </w:r>
                </w:p>
              </w:tc>
            </w:tr>
            <w:tr w:rsidR="00FF6FCB" w:rsidRPr="00DD0E3F" w:rsidTr="00BE1A83">
              <w:trPr>
                <w:trHeight w:val="1193"/>
              </w:trPr>
              <w:tc>
                <w:tcPr>
                  <w:tcW w:w="810" w:type="dxa"/>
                  <w:vAlign w:val="center"/>
                </w:tcPr>
                <w:p w:rsidR="00FF6FCB" w:rsidRPr="00DD0E3F" w:rsidRDefault="00FF6FCB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lastRenderedPageBreak/>
                    <w:t>4.</w:t>
                  </w:r>
                </w:p>
              </w:tc>
              <w:tc>
                <w:tcPr>
                  <w:tcW w:w="1710" w:type="dxa"/>
                  <w:vAlign w:val="center"/>
                </w:tcPr>
                <w:p w:rsidR="00FF6FCB" w:rsidRPr="00DD0E3F" w:rsidRDefault="00FF6FCB" w:rsidP="0082632A">
                  <w:pPr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 xml:space="preserve">Abdul 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</w:rPr>
                    <w:t>Mohsin</w:t>
                  </w:r>
                  <w:proofErr w:type="spellEnd"/>
                </w:p>
              </w:tc>
              <w:tc>
                <w:tcPr>
                  <w:tcW w:w="5930" w:type="dxa"/>
                  <w:vAlign w:val="center"/>
                </w:tcPr>
                <w:p w:rsidR="00FF6FCB" w:rsidRDefault="00FF6FCB" w:rsidP="00BE1A83">
                  <w:pPr>
                    <w:jc w:val="both"/>
                    <w:rPr>
                      <w:rFonts w:asciiTheme="minorHAnsi" w:hAnsiTheme="minorHAnsi"/>
                      <w:sz w:val="24"/>
                    </w:rPr>
                  </w:pPr>
                  <w:r w:rsidRPr="00FF6FCB">
                    <w:rPr>
                      <w:rFonts w:asciiTheme="minorHAnsi" w:hAnsiTheme="minorHAnsi"/>
                      <w:sz w:val="24"/>
                    </w:rPr>
                    <w:t>Understanding the Interaction between Schiff base-based Anticancer Metal Complexes and Human Serum Albumin: a Spectroscopic and Molecular Docking Study</w:t>
                  </w:r>
                </w:p>
              </w:tc>
              <w:tc>
                <w:tcPr>
                  <w:tcW w:w="779" w:type="dxa"/>
                  <w:vAlign w:val="center"/>
                </w:tcPr>
                <w:p w:rsidR="00FF6FCB" w:rsidRPr="00DD0E3F" w:rsidRDefault="00FF6FCB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2017</w:t>
                  </w:r>
                </w:p>
              </w:tc>
            </w:tr>
            <w:tr w:rsidR="00FF6FCB" w:rsidRPr="00DD0E3F" w:rsidTr="00BE1A83">
              <w:trPr>
                <w:trHeight w:val="1193"/>
              </w:trPr>
              <w:tc>
                <w:tcPr>
                  <w:tcW w:w="810" w:type="dxa"/>
                  <w:vAlign w:val="center"/>
                </w:tcPr>
                <w:p w:rsidR="00FF6FCB" w:rsidRPr="00DD0E3F" w:rsidRDefault="00FF6FCB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5.</w:t>
                  </w:r>
                </w:p>
              </w:tc>
              <w:tc>
                <w:tcPr>
                  <w:tcW w:w="1710" w:type="dxa"/>
                  <w:vAlign w:val="center"/>
                </w:tcPr>
                <w:p w:rsidR="00FF6FCB" w:rsidRPr="00DD0E3F" w:rsidRDefault="00FF6FCB" w:rsidP="0082632A">
                  <w:pPr>
                    <w:rPr>
                      <w:rFonts w:asciiTheme="minorHAnsi" w:hAnsiTheme="minorHAnsi"/>
                      <w:sz w:val="24"/>
                    </w:rPr>
                  </w:pPr>
                  <w:proofErr w:type="spellStart"/>
                  <w:r w:rsidRPr="00FF6FCB">
                    <w:rPr>
                      <w:rFonts w:asciiTheme="minorHAnsi" w:hAnsiTheme="minorHAnsi"/>
                      <w:sz w:val="24"/>
                    </w:rPr>
                    <w:t>Multaq</w:t>
                  </w:r>
                  <w:proofErr w:type="spellEnd"/>
                  <w:r w:rsidRPr="00FF6FCB">
                    <w:rPr>
                      <w:rFonts w:asciiTheme="minorHAnsi" w:hAnsiTheme="minorHAnsi"/>
                      <w:sz w:val="24"/>
                    </w:rPr>
                    <w:t xml:space="preserve"> </w:t>
                  </w:r>
                  <w:proofErr w:type="spellStart"/>
                  <w:r w:rsidRPr="00FF6FCB">
                    <w:rPr>
                      <w:rFonts w:asciiTheme="minorHAnsi" w:hAnsiTheme="minorHAnsi"/>
                      <w:sz w:val="24"/>
                    </w:rPr>
                    <w:t>Almalki</w:t>
                  </w:r>
                  <w:proofErr w:type="spellEnd"/>
                </w:p>
              </w:tc>
              <w:tc>
                <w:tcPr>
                  <w:tcW w:w="5930" w:type="dxa"/>
                  <w:vAlign w:val="center"/>
                </w:tcPr>
                <w:p w:rsidR="00FF6FCB" w:rsidRDefault="00FF6FCB" w:rsidP="00BE1A83">
                  <w:pPr>
                    <w:jc w:val="both"/>
                    <w:rPr>
                      <w:rFonts w:asciiTheme="minorHAnsi" w:hAnsiTheme="minorHAnsi"/>
                      <w:sz w:val="24"/>
                    </w:rPr>
                  </w:pPr>
                  <w:r w:rsidRPr="00FF6FCB">
                    <w:rPr>
                      <w:rFonts w:asciiTheme="minorHAnsi" w:hAnsiTheme="minorHAnsi"/>
                      <w:sz w:val="24"/>
                    </w:rPr>
                    <w:t>A spectroscopic and computational insight into the molecular interaction of Schiff base organometallic complexes with α-acid glycoprotein (AGP)</w:t>
                  </w:r>
                </w:p>
              </w:tc>
              <w:tc>
                <w:tcPr>
                  <w:tcW w:w="779" w:type="dxa"/>
                  <w:vAlign w:val="center"/>
                </w:tcPr>
                <w:p w:rsidR="00FF6FCB" w:rsidRPr="00DD0E3F" w:rsidRDefault="00FF6FCB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2018</w:t>
                  </w:r>
                </w:p>
              </w:tc>
            </w:tr>
            <w:tr w:rsidR="0082632A" w:rsidRPr="00DD0E3F" w:rsidTr="00BE1A83">
              <w:trPr>
                <w:trHeight w:val="1193"/>
              </w:trPr>
              <w:tc>
                <w:tcPr>
                  <w:tcW w:w="810" w:type="dxa"/>
                  <w:vAlign w:val="center"/>
                </w:tcPr>
                <w:p w:rsidR="0082632A" w:rsidRDefault="0082632A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6.</w:t>
                  </w:r>
                </w:p>
              </w:tc>
              <w:tc>
                <w:tcPr>
                  <w:tcW w:w="1710" w:type="dxa"/>
                  <w:vAlign w:val="center"/>
                </w:tcPr>
                <w:p w:rsidR="0082632A" w:rsidRPr="00FF6FCB" w:rsidRDefault="0082632A" w:rsidP="0082632A">
                  <w:pPr>
                    <w:rPr>
                      <w:rFonts w:asciiTheme="minorHAnsi" w:hAnsiTheme="minorHAnsi"/>
                      <w:sz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4"/>
                    </w:rPr>
                    <w:t>Meshary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</w:rPr>
                    <w:t xml:space="preserve"> Al-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</w:rPr>
                    <w:t>Medeini</w:t>
                  </w:r>
                  <w:proofErr w:type="spellEnd"/>
                </w:p>
              </w:tc>
              <w:tc>
                <w:tcPr>
                  <w:tcW w:w="5930" w:type="dxa"/>
                  <w:vAlign w:val="center"/>
                </w:tcPr>
                <w:p w:rsidR="0082632A" w:rsidRPr="00FF6FCB" w:rsidRDefault="00BE1A83" w:rsidP="00BE1A83">
                  <w:pPr>
                    <w:jc w:val="both"/>
                    <w:rPr>
                      <w:rFonts w:asciiTheme="minorHAnsi" w:hAnsiTheme="minorHAnsi"/>
                      <w:sz w:val="24"/>
                    </w:rPr>
                  </w:pPr>
                  <w:r w:rsidRPr="00BE1A83">
                    <w:rPr>
                      <w:rFonts w:asciiTheme="minorHAnsi" w:hAnsiTheme="minorHAnsi"/>
                      <w:sz w:val="24"/>
                    </w:rPr>
                    <w:t xml:space="preserve">Mechanistic insight into the binding propensity of </w:t>
                  </w:r>
                  <w:proofErr w:type="spellStart"/>
                  <w:r w:rsidRPr="00BE1A83">
                    <w:rPr>
                      <w:rFonts w:asciiTheme="minorHAnsi" w:hAnsiTheme="minorHAnsi"/>
                      <w:sz w:val="24"/>
                    </w:rPr>
                    <w:t>Azorubin</w:t>
                  </w:r>
                  <w:proofErr w:type="spellEnd"/>
                  <w:r w:rsidRPr="00BE1A83">
                    <w:rPr>
                      <w:rFonts w:asciiTheme="minorHAnsi" w:hAnsiTheme="minorHAnsi"/>
                      <w:sz w:val="24"/>
                    </w:rPr>
                    <w:t xml:space="preserve"> (a food additive dye) with human serum albumin: a multi-spectroscopic and computational study</w:t>
                  </w:r>
                </w:p>
              </w:tc>
              <w:tc>
                <w:tcPr>
                  <w:tcW w:w="779" w:type="dxa"/>
                  <w:vAlign w:val="center"/>
                </w:tcPr>
                <w:p w:rsidR="0082632A" w:rsidRDefault="0082632A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>2019</w:t>
                  </w:r>
                </w:p>
              </w:tc>
            </w:tr>
            <w:tr w:rsidR="0082632A" w:rsidRPr="00DD0E3F" w:rsidTr="00BE1A83">
              <w:trPr>
                <w:trHeight w:val="308"/>
              </w:trPr>
              <w:tc>
                <w:tcPr>
                  <w:tcW w:w="810" w:type="dxa"/>
                  <w:vAlign w:val="center"/>
                </w:tcPr>
                <w:p w:rsidR="0082632A" w:rsidRDefault="0082632A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82632A" w:rsidRDefault="0082632A" w:rsidP="0082632A">
                  <w:pPr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5930" w:type="dxa"/>
                  <w:vAlign w:val="center"/>
                </w:tcPr>
                <w:p w:rsidR="0082632A" w:rsidRDefault="0082632A" w:rsidP="0082632A">
                  <w:pPr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779" w:type="dxa"/>
                  <w:vAlign w:val="center"/>
                </w:tcPr>
                <w:p w:rsidR="0082632A" w:rsidRDefault="0082632A" w:rsidP="0082632A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:rsidR="008D228D" w:rsidRDefault="008D228D" w:rsidP="00ED6C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</w:p>
        </w:tc>
      </w:tr>
      <w:tr w:rsidR="00067115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067115" w:rsidRPr="003576F9" w:rsidRDefault="00F15BF6" w:rsidP="00A471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iCs/>
                <w:sz w:val="24"/>
                <w:szCs w:val="24"/>
                <w:lang w:bidi="en-US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bidi="en-US"/>
              </w:rPr>
              <w:lastRenderedPageBreak/>
              <w:t>PUBLICATIONS</w:t>
            </w:r>
          </w:p>
        </w:tc>
      </w:tr>
      <w:tr w:rsidR="00067115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BA719A" w:rsidRDefault="00BA719A" w:rsidP="0006650F">
            <w:pPr>
              <w:autoSpaceDE w:val="0"/>
              <w:autoSpaceDN w:val="0"/>
              <w:adjustRightInd w:val="0"/>
              <w:spacing w:before="240" w:after="120" w:line="271" w:lineRule="auto"/>
              <w:jc w:val="both"/>
              <w:rPr>
                <w:rFonts w:asciiTheme="minorHAnsi" w:hAnsiTheme="minorHAnsi"/>
                <w:iCs/>
                <w:sz w:val="24"/>
                <w:szCs w:val="24"/>
                <w:u w:val="single"/>
                <w:lang w:bidi="en-US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u w:val="single"/>
                <w:lang w:bidi="en-US"/>
              </w:rPr>
              <w:t>2019</w:t>
            </w:r>
          </w:p>
          <w:p w:rsidR="001141C8" w:rsidRDefault="001141C8" w:rsidP="002C7DB9">
            <w:pPr>
              <w:pStyle w:val="ListParagraph"/>
              <w:numPr>
                <w:ilvl w:val="0"/>
                <w:numId w:val="20"/>
              </w:numPr>
              <w:spacing w:before="240"/>
              <w:contextualSpacing w:val="0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>Mateen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 S, </w:t>
            </w:r>
            <w:r w:rsidRPr="001141C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IN"/>
              </w:rPr>
              <w:t>Rehman MT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>Shahzad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>Naeem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 SS,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>Faizay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 AF, Khan AQ, Khan MS, Husain MF,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>Moin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 S. </w:t>
            </w:r>
            <w:bookmarkStart w:id="0" w:name="_GoBack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Anti-oxidant and anti-inflammatory effects of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>Cinnamaldehyde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 and Eugenol on mononuclear cells of rheumatoid arthritis patients</w:t>
            </w:r>
            <w:bookmarkEnd w:id="0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141C8"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4"/>
                <w:szCs w:val="24"/>
                <w:lang w:eastAsia="en-IN"/>
              </w:rPr>
              <w:t>European</w:t>
            </w:r>
            <w:r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4"/>
                <w:szCs w:val="24"/>
                <w:lang w:eastAsia="en-IN"/>
              </w:rPr>
              <w:t xml:space="preserve"> Journal of Pharmacology.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>(In press) (IF 3.04)</w:t>
            </w:r>
            <w:r w:rsidR="00004B3B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 </w:t>
            </w:r>
          </w:p>
          <w:p w:rsidR="002C7DB9" w:rsidRPr="002C7DB9" w:rsidRDefault="002C7DB9" w:rsidP="002C7DB9">
            <w:pPr>
              <w:pStyle w:val="ListParagraph"/>
              <w:numPr>
                <w:ilvl w:val="0"/>
                <w:numId w:val="20"/>
              </w:numPr>
              <w:spacing w:before="240"/>
              <w:contextualSpacing w:val="0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</w:pPr>
            <w:r w:rsidRPr="002C7DB9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Hussain A, AlAjmi MF, </w:t>
            </w:r>
            <w:r w:rsidRPr="002C7DB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IN"/>
              </w:rPr>
              <w:t>Rehman MT</w:t>
            </w:r>
            <w:r w:rsidRPr="002C7DB9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, Amir S, Husain FM, </w:t>
            </w:r>
            <w:proofErr w:type="spellStart"/>
            <w:r w:rsidRPr="002C7DB9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>AlSalme</w:t>
            </w:r>
            <w:proofErr w:type="spellEnd"/>
            <w:r w:rsidRPr="002C7DB9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 A, Siddiqui MA, </w:t>
            </w:r>
            <w:proofErr w:type="spellStart"/>
            <w:r w:rsidRPr="002C7DB9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>AlKhedhairy</w:t>
            </w:r>
            <w:proofErr w:type="spellEnd"/>
            <w:r w:rsidRPr="002C7DB9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 AA, Khan RA. Copper(II) complexes as potential anticancer and NSAIDs agents: in vitro and in vivo studies. </w:t>
            </w:r>
            <w:r w:rsidRPr="002C7DB9"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4"/>
                <w:szCs w:val="24"/>
                <w:lang w:eastAsia="en-IN"/>
              </w:rPr>
              <w:t>Scientific Reports</w:t>
            </w:r>
            <w:r w:rsidRPr="002C7DB9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 (In press)</w:t>
            </w:r>
            <w:r w:rsidR="00DC49E3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 (IF 5.23)</w:t>
            </w:r>
          </w:p>
          <w:p w:rsidR="001E37E8" w:rsidRPr="001E37E8" w:rsidRDefault="001E37E8" w:rsidP="002C7DB9">
            <w:pPr>
              <w:pStyle w:val="ListParagraph"/>
              <w:numPr>
                <w:ilvl w:val="0"/>
                <w:numId w:val="20"/>
              </w:numPr>
              <w:spacing w:before="240" w:after="120" w:line="23" w:lineRule="atLeast"/>
              <w:contextualSpacing w:val="0"/>
              <w:jc w:val="both"/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</w:pPr>
            <w:r w:rsidRPr="001E37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IN"/>
              </w:rPr>
              <w:t>Rehman MT</w:t>
            </w:r>
            <w:r w:rsidRPr="001E37E8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>, AlAjmi MF, Hussain A, Rather GM, Khan MA. High-throughput virtual screening and Molecular dynamics simulation identified ZINC84525623 a potential inhibitor of NDM-1</w:t>
            </w:r>
            <w:r w:rsidRPr="001E37E8">
              <w:rPr>
                <w:rFonts w:asciiTheme="minorHAnsi" w:eastAsia="Times New Roman" w:hAnsiTheme="minorHAnsi" w:cstheme="minorHAnsi"/>
                <w:b w:val="0"/>
                <w:i/>
                <w:color w:val="000000"/>
                <w:sz w:val="24"/>
                <w:szCs w:val="24"/>
                <w:lang w:eastAsia="en-IN"/>
              </w:rPr>
              <w:t>. International Journal of Molecular Sciences</w:t>
            </w:r>
            <w:r w:rsidRPr="001E37E8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. </w:t>
            </w:r>
            <w:r w:rsidR="00793B41" w:rsidRPr="00793B41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>2019, 20, 819.</w:t>
            </w:r>
            <w:r w:rsidRPr="001E37E8">
              <w:rPr>
                <w:rFonts w:asciiTheme="minorHAnsi" w:eastAsia="Times New Roman" w:hAnsiTheme="minorHAnsi" w:cstheme="minorHAnsi"/>
                <w:b w:val="0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1E37E8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(*Corresponding Author)</w:t>
            </w:r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(IF 3.69)</w:t>
            </w:r>
          </w:p>
          <w:p w:rsidR="00C17884" w:rsidRPr="00C17884" w:rsidRDefault="00C17884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3" w:lineRule="atLeast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</w:pP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Khan MS, </w:t>
            </w:r>
            <w:r w:rsidRPr="00C17884">
              <w:rPr>
                <w:rFonts w:asciiTheme="minorHAnsi" w:hAnsiTheme="minorHAnsi"/>
                <w:iCs/>
                <w:sz w:val="24"/>
                <w:szCs w:val="24"/>
                <w:lang w:bidi="en-US"/>
              </w:rPr>
              <w:t>Rehman MT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, Bhat SA, </w:t>
            </w: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Tabrez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S, Hussain A, Husain FM, AlAjmi MF, </w:t>
            </w: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Alamery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SF, </w:t>
            </w: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Sumbul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S (2019). Food additive dye (Quinoline yellow) promotes unfolding and aggregation of Myoglobin: A spectroscopic and molecular docking analysis. </w:t>
            </w:r>
            <w:proofErr w:type="spellStart"/>
            <w:r w:rsidRPr="00C17884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bidi="en-US"/>
              </w:rPr>
              <w:t>Spectrochimica</w:t>
            </w:r>
            <w:proofErr w:type="spellEnd"/>
            <w:r w:rsidRPr="00C17884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17884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bidi="en-US"/>
              </w:rPr>
              <w:t>Acta</w:t>
            </w:r>
            <w:proofErr w:type="spellEnd"/>
            <w:r w:rsidRPr="00C17884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bidi="en-US"/>
              </w:rPr>
              <w:t xml:space="preserve"> Part A: Molecular and Biomolecular Spectroscopy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. </w:t>
            </w:r>
            <w:r w:rsidR="007F16B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214: 216-226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. (IF 2.57)</w:t>
            </w:r>
          </w:p>
          <w:p w:rsidR="00473CCD" w:rsidRDefault="00473CCD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Naz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H, </w:t>
            </w: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Tarique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M, </w:t>
            </w: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Ahamad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S, AlAjmi MF, Hussain A, </w:t>
            </w:r>
            <w:r w:rsidRPr="00473CCD">
              <w:rPr>
                <w:rFonts w:asciiTheme="minorHAnsi" w:hAnsiTheme="minorHAnsi"/>
                <w:iCs/>
                <w:sz w:val="24"/>
                <w:szCs w:val="24"/>
                <w:lang w:bidi="en-US"/>
              </w:rPr>
              <w:t>Rehman MT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Luqman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S, Hassan MI (2019). Hesperidin-CAMKIV interaction and its impact on cell proliferation and apoptosis in the human carcinoma and </w:t>
            </w: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neuroblastoma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cells. </w:t>
            </w:r>
            <w:r w:rsidRPr="00BF4300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>Journal of Cellular Biochemistry</w:t>
            </w:r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(In press)</w:t>
            </w:r>
            <w:r w:rsidRPr="00411A9A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(IF 2.96)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</w:t>
            </w:r>
          </w:p>
          <w:p w:rsidR="00BA719A" w:rsidRDefault="00BE0F7F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</w:pPr>
            <w:r w:rsidRPr="00BE0F7F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Parvez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MK, </w:t>
            </w:r>
            <w:r w:rsidRPr="00CE6C59">
              <w:rPr>
                <w:rFonts w:asciiTheme="minorHAnsi" w:hAnsiTheme="minorHAnsi"/>
                <w:iCs/>
                <w:sz w:val="24"/>
                <w:szCs w:val="24"/>
                <w:lang w:bidi="en-US"/>
              </w:rPr>
              <w:t>Rehman MT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, Alam P, Al-Dosari MS, </w:t>
            </w: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Alqasoumi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SI, AlAjmi MF</w:t>
            </w:r>
            <w:r w:rsidR="00C178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(2019)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. </w:t>
            </w:r>
            <w:r w:rsidRPr="00BE0F7F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Plant-derived antiviral drugs as novel hepatitis B virus inhibitors: cell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</w:t>
            </w:r>
            <w:r w:rsidRPr="00BE0F7F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culture and molecular docking study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. </w:t>
            </w:r>
            <w:r w:rsidRPr="00132685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Saudi Pharmaceutical Journal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</w:t>
            </w:r>
            <w:r w:rsidR="00473CCD">
              <w:rPr>
                <w:rFonts w:asciiTheme="minorHAnsi" w:hAnsiTheme="minorHAnsi"/>
                <w:b w:val="0"/>
                <w:iCs/>
                <w:sz w:val="24"/>
                <w:szCs w:val="24"/>
              </w:rPr>
              <w:t>In press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).</w:t>
            </w:r>
            <w:r w:rsidR="009E720F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(IF 3.11)</w:t>
            </w:r>
          </w:p>
          <w:p w:rsidR="005E6684" w:rsidRPr="0011127A" w:rsidRDefault="005E6684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bidi="en-US"/>
              </w:rPr>
            </w:pPr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Hussain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A</w:t>
            </w:r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, AlAjmi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MF</w:t>
            </w:r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, Khan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MA*</w:t>
            </w:r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, Pervez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A</w:t>
            </w:r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, Ahmed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F</w:t>
            </w:r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, Amir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S</w:t>
            </w:r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, Husain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FM</w:t>
            </w:r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, Khan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S</w:t>
            </w:r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Shaik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GK</w:t>
            </w:r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, Hassan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I</w:t>
            </w:r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, Khan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RA</w:t>
            </w:r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and </w:t>
            </w:r>
            <w:r w:rsidRPr="001E37E8">
              <w:rPr>
                <w:rFonts w:asciiTheme="minorHAnsi" w:hAnsiTheme="minorHAnsi"/>
                <w:iCs/>
                <w:sz w:val="24"/>
                <w:szCs w:val="24"/>
                <w:lang w:bidi="en-US"/>
              </w:rPr>
              <w:t>Rehman MT</w:t>
            </w:r>
            <w:r w:rsidR="001E37E8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*</w:t>
            </w:r>
            <w:r w:rsidR="00C178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(2019)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. </w:t>
            </w:r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Biosynthesized Silver Nanoparticle (</w:t>
            </w:r>
            <w:proofErr w:type="spellStart"/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AgNP</w:t>
            </w:r>
            <w:proofErr w:type="spellEnd"/>
            <w:r w:rsidRPr="005E6684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) from Pandanus odorifer leaf extract exhibits Anti-Metastasis and Anti-Biofilm Potentials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. </w:t>
            </w:r>
            <w:r w:rsidR="00E61AEE" w:rsidRPr="00E61AEE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bidi="en-US"/>
              </w:rPr>
              <w:t>Front</w:t>
            </w:r>
            <w:r w:rsidR="00473CCD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bidi="en-US"/>
              </w:rPr>
              <w:t>iers in</w:t>
            </w:r>
            <w:r w:rsidR="00E61AEE" w:rsidRPr="00E61AEE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bidi="en-US"/>
              </w:rPr>
              <w:t xml:space="preserve"> Microbiol</w:t>
            </w:r>
            <w:r w:rsidR="00473CCD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bidi="en-US"/>
              </w:rPr>
              <w:t>ogy</w:t>
            </w:r>
            <w:r w:rsidR="008F77CA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. 10(8):</w:t>
            </w:r>
            <w:r w:rsidR="008F77CA">
              <w:t xml:space="preserve"> </w:t>
            </w:r>
            <w:proofErr w:type="spellStart"/>
            <w:r w:rsidR="008F77CA" w:rsidRPr="008F77CA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doi</w:t>
            </w:r>
            <w:proofErr w:type="spellEnd"/>
            <w:r w:rsidR="008F77CA" w:rsidRPr="008F77CA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: 10.3389/fmicb.2019.00008</w:t>
            </w:r>
            <w:r w:rsidR="00DC093C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</w:t>
            </w:r>
            <w:r w:rsidR="00DC093C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(*Corresponding Author)</w:t>
            </w:r>
            <w:r w:rsidR="00473CCD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.</w:t>
            </w:r>
            <w:r w:rsidR="00E61AEE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 xml:space="preserve"> </w:t>
            </w:r>
            <w:r w:rsidR="009E720F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(IF 4.02</w:t>
            </w:r>
            <w:r w:rsidR="009355B2">
              <w:rPr>
                <w:rFonts w:asciiTheme="minorHAnsi" w:hAnsiTheme="minorHAnsi"/>
                <w:b w:val="0"/>
                <w:iCs/>
                <w:sz w:val="24"/>
                <w:szCs w:val="24"/>
                <w:lang w:bidi="en-US"/>
              </w:rPr>
              <w:t>)</w:t>
            </w:r>
          </w:p>
          <w:p w:rsidR="0011127A" w:rsidRPr="0011127A" w:rsidRDefault="0011127A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proofErr w:type="spellStart"/>
            <w:r w:rsidRPr="00BE0F7F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lastRenderedPageBreak/>
              <w:t>Aneja</w:t>
            </w:r>
            <w:proofErr w:type="spellEnd"/>
            <w:r w:rsidRPr="00BE0F7F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B, Khan NS, Khan P, Queen A, Hussain A, </w:t>
            </w:r>
            <w:r w:rsidRPr="00BE0F7F">
              <w:rPr>
                <w:rFonts w:asciiTheme="minorHAnsi" w:hAnsiTheme="minorHAnsi" w:cstheme="minorHAnsi"/>
                <w:iCs/>
                <w:sz w:val="24"/>
                <w:szCs w:val="24"/>
              </w:rPr>
              <w:t>Rehman MT</w:t>
            </w:r>
            <w:r w:rsidRPr="00BE0F7F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, AlAjmi MF, El-</w:t>
            </w:r>
            <w:proofErr w:type="spellStart"/>
            <w:r w:rsidRPr="00BE0F7F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Seedi</w:t>
            </w:r>
            <w:proofErr w:type="spellEnd"/>
            <w:r w:rsidRPr="00BE0F7F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HR</w:t>
            </w:r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, Ali S, Hassan MI, </w:t>
            </w:r>
            <w:proofErr w:type="spellStart"/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Abid</w:t>
            </w:r>
            <w:proofErr w:type="spellEnd"/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M (2019</w:t>
            </w:r>
            <w:r w:rsidRPr="00BE0F7F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). Design and development of </w:t>
            </w:r>
            <w:proofErr w:type="spellStart"/>
            <w:r w:rsidRPr="00BE0F7F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Isatin-triazole</w:t>
            </w:r>
            <w:proofErr w:type="spellEnd"/>
            <w:r w:rsidRPr="00BE0F7F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BE0F7F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hydrazones</w:t>
            </w:r>
            <w:proofErr w:type="spellEnd"/>
            <w:r w:rsidRPr="00BE0F7F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as potential inhibitors of microtubule affinity-regulating kinase 4 for the therapeutic management of cell proliferation and metastasis. </w:t>
            </w:r>
            <w:r w:rsidRPr="00BE0F7F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>European Journal of Medicinal Chemistry</w:t>
            </w:r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.</w:t>
            </w:r>
            <w:r w:rsidRPr="00BE0F7F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163: 840-852.</w:t>
            </w:r>
            <w:r w:rsidRPr="00BE0F7F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(IF 4.82)</w:t>
            </w:r>
          </w:p>
          <w:p w:rsidR="00067115" w:rsidRPr="003576F9" w:rsidRDefault="00B14DF1" w:rsidP="0006650F">
            <w:pPr>
              <w:autoSpaceDE w:val="0"/>
              <w:autoSpaceDN w:val="0"/>
              <w:adjustRightInd w:val="0"/>
              <w:spacing w:before="240" w:after="120" w:line="271" w:lineRule="auto"/>
              <w:jc w:val="both"/>
              <w:rPr>
                <w:rFonts w:asciiTheme="minorHAnsi" w:hAnsiTheme="minorHAnsi"/>
                <w:iCs/>
                <w:sz w:val="24"/>
                <w:szCs w:val="24"/>
                <w:u w:val="single"/>
                <w:lang w:bidi="en-US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u w:val="single"/>
                <w:lang w:bidi="en-US"/>
              </w:rPr>
              <w:t>2018</w:t>
            </w:r>
          </w:p>
          <w:p w:rsidR="00411A9A" w:rsidRPr="00063F83" w:rsidRDefault="00411A9A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20" w:line="271" w:lineRule="auto"/>
              <w:contextualSpacing w:val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63F83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Amir M, Kumar V, Mohammad T, </w:t>
            </w:r>
            <w:proofErr w:type="spellStart"/>
            <w:r w:rsidRPr="00063F83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Dohare</w:t>
            </w:r>
            <w:proofErr w:type="spellEnd"/>
            <w:r w:rsidRPr="00063F83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R, Hussain A, </w:t>
            </w:r>
            <w:r w:rsidRPr="00063F83">
              <w:rPr>
                <w:rFonts w:asciiTheme="minorHAnsi" w:hAnsiTheme="minorHAnsi" w:cstheme="minorHAnsi"/>
                <w:iCs/>
                <w:sz w:val="24"/>
                <w:szCs w:val="24"/>
              </w:rPr>
              <w:t>Rehman MT</w:t>
            </w:r>
            <w:r w:rsidRPr="00063F83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, Alam P, AlAjmi MF, Islam A, Ahmad F, Hassan MI (2018).</w:t>
            </w:r>
            <w:r w:rsidRPr="00411A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411A9A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Investigation of deleterious effects of </w:t>
            </w:r>
            <w:proofErr w:type="spellStart"/>
            <w:r w:rsidRPr="00411A9A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nsSNPs</w:t>
            </w:r>
            <w:proofErr w:type="spellEnd"/>
            <w:r w:rsidRPr="00411A9A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in the POT1</w:t>
            </w:r>
            <w:r w:rsidRPr="00411A9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411A9A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gene: a structural genomics‐based approach to understand</w:t>
            </w:r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</w:t>
            </w:r>
            <w:r w:rsidRPr="00411A9A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the mechanism of cancer development</w:t>
            </w:r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. </w:t>
            </w:r>
            <w:r w:rsidRPr="00BF4300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>Journal of Cellular Biochemistry</w:t>
            </w:r>
            <w:r w:rsidRPr="00411A9A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2018</w:t>
            </w:r>
            <w:r w:rsidR="008322F5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: </w:t>
            </w:r>
            <w:r w:rsidRPr="00411A9A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1-14.</w:t>
            </w:r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(IF </w:t>
            </w:r>
            <w:r w:rsidR="00063F83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2.96)</w:t>
            </w:r>
          </w:p>
          <w:p w:rsidR="00100E24" w:rsidRPr="0064075F" w:rsidRDefault="00100E24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1" w:lineRule="auto"/>
              <w:contextualSpacing w:val="0"/>
              <w:jc w:val="both"/>
              <w:rPr>
                <w:rFonts w:asciiTheme="minorHAnsi" w:hAnsiTheme="minorHAnsi" w:cstheme="minorHAnsi"/>
                <w:b w:val="0"/>
                <w:iCs/>
                <w:sz w:val="32"/>
                <w:szCs w:val="24"/>
              </w:rPr>
            </w:pP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Hasan T, </w:t>
            </w: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Kumari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K, Devi SC, </w:t>
            </w: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Handa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J, </w:t>
            </w:r>
            <w:r w:rsidRPr="0064075F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Ansari NA, Singh LR (2018). </w:t>
            </w: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Osmolytes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in vaccine production, flocculation and storage: a critical review. </w:t>
            </w:r>
            <w:r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Human vaccine &amp; </w:t>
            </w:r>
            <w:proofErr w:type="spellStart"/>
            <w:r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Immunotherapeutics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</w:t>
            </w:r>
            <w:proofErr w:type="spellStart"/>
            <w:r w:rsidRPr="0064075F">
              <w:rPr>
                <w:rFonts w:asciiTheme="minorHAnsi" w:hAnsiTheme="minorHAnsi" w:cstheme="minorHAnsi"/>
                <w:b w:val="0"/>
                <w:color w:val="000000"/>
                <w:sz w:val="24"/>
                <w:szCs w:val="17"/>
                <w:shd w:val="clear" w:color="auto" w:fill="FFFFFF"/>
              </w:rPr>
              <w:t>doi</w:t>
            </w:r>
            <w:proofErr w:type="spellEnd"/>
            <w:r w:rsidRPr="0064075F">
              <w:rPr>
                <w:rFonts w:asciiTheme="minorHAnsi" w:hAnsiTheme="minorHAnsi" w:cstheme="minorHAnsi"/>
                <w:b w:val="0"/>
                <w:color w:val="000000"/>
                <w:sz w:val="24"/>
                <w:szCs w:val="17"/>
                <w:shd w:val="clear" w:color="auto" w:fill="FFFFFF"/>
              </w:rPr>
              <w:t>: 10.1080/21645515.2018.1526585. [</w:t>
            </w:r>
            <w:proofErr w:type="spellStart"/>
            <w:r w:rsidRPr="0064075F">
              <w:rPr>
                <w:rFonts w:asciiTheme="minorHAnsi" w:hAnsiTheme="minorHAnsi" w:cstheme="minorHAnsi"/>
                <w:b w:val="0"/>
                <w:color w:val="000000"/>
                <w:sz w:val="24"/>
                <w:szCs w:val="17"/>
                <w:shd w:val="clear" w:color="auto" w:fill="FFFFFF"/>
              </w:rPr>
              <w:t>Epub</w:t>
            </w:r>
            <w:proofErr w:type="spellEnd"/>
            <w:r w:rsidRPr="0064075F">
              <w:rPr>
                <w:rFonts w:asciiTheme="minorHAnsi" w:hAnsiTheme="minorHAnsi" w:cstheme="minorHAnsi"/>
                <w:b w:val="0"/>
                <w:color w:val="000000"/>
                <w:sz w:val="24"/>
                <w:szCs w:val="17"/>
                <w:shd w:val="clear" w:color="auto" w:fill="FFFFFF"/>
              </w:rPr>
              <w:t xml:space="preserve"> ahead of print]</w:t>
            </w:r>
            <w:r>
              <w:rPr>
                <w:rFonts w:asciiTheme="minorHAnsi" w:hAnsiTheme="minorHAnsi" w:cstheme="minorHAnsi"/>
                <w:b w:val="0"/>
                <w:color w:val="000000"/>
                <w:sz w:val="24"/>
                <w:szCs w:val="17"/>
                <w:shd w:val="clear" w:color="auto" w:fill="FFFFFF"/>
              </w:rPr>
              <w:t xml:space="preserve"> (IF 2.23)</w:t>
            </w:r>
          </w:p>
          <w:p w:rsidR="0082632A" w:rsidRPr="0082632A" w:rsidRDefault="0082632A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1" w:lineRule="auto"/>
              <w:contextualSpacing w:val="0"/>
              <w:jc w:val="both"/>
              <w:rPr>
                <w:rFonts w:asciiTheme="minorHAnsi" w:hAnsiTheme="minorHAnsi" w:cstheme="minorHAnsi"/>
                <w:b w:val="0"/>
                <w:iCs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Masood MM, Irfan M, Khan P, AlAjmi MF, Hussain A, Jered Garrison, </w:t>
            </w:r>
            <w:r w:rsidRPr="0082632A">
              <w:rPr>
                <w:rFonts w:asciiTheme="minorHAnsi" w:hAnsiTheme="minorHAnsi" w:cstheme="minorHAnsi"/>
                <w:iCs/>
                <w:sz w:val="24"/>
                <w:szCs w:val="24"/>
              </w:rPr>
              <w:t>Rehman MT</w:t>
            </w:r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Abid</w:t>
            </w:r>
            <w:proofErr w:type="spellEnd"/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M. (2018). 1,2,3-Triazole-quinazolin-4(3H)-one conjugates: evolution of </w:t>
            </w:r>
            <w:proofErr w:type="spellStart"/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ergosterol</w:t>
            </w:r>
            <w:proofErr w:type="spellEnd"/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inhibitor as </w:t>
            </w:r>
            <w:proofErr w:type="spellStart"/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anticandidal</w:t>
            </w:r>
            <w:proofErr w:type="spellEnd"/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agent. </w:t>
            </w:r>
            <w:r w:rsidRPr="0082632A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>RSC Advances</w:t>
            </w:r>
            <w:r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. </w:t>
            </w:r>
            <w:r w:rsidR="0051752E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8:</w:t>
            </w:r>
            <w:r w:rsidR="008322F5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</w:t>
            </w:r>
            <w:r w:rsidR="0051752E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39611.</w:t>
            </w:r>
            <w:r w:rsidR="00100E24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(IF 2.94)</w:t>
            </w:r>
          </w:p>
          <w:p w:rsidR="0088254F" w:rsidRDefault="0088254F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>Hussain A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,</w:t>
            </w:r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Alam P, Siddiqui N, Alajmi MF, </w:t>
            </w:r>
            <w:r w:rsidRPr="000C24FA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>Kalam</w:t>
            </w:r>
            <w:proofErr w:type="spellEnd"/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M</w:t>
            </w:r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A, </w:t>
            </w:r>
            <w:proofErr w:type="spellStart"/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>Alrehaily</w:t>
            </w:r>
            <w:proofErr w:type="spellEnd"/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AJ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(2018)</w:t>
            </w:r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Development and Validation of UPLC-PDA method for concurrent analysis of Bergenin and Menisdaurin in aerial parts of </w:t>
            </w:r>
            <w:proofErr w:type="spellStart"/>
            <w:r w:rsidRPr="009650F5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Flueggea</w:t>
            </w:r>
            <w:proofErr w:type="spellEnd"/>
            <w:r w:rsidRPr="009650F5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50F5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virosa</w:t>
            </w:r>
            <w:proofErr w:type="spellEnd"/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</w:t>
            </w:r>
            <w:proofErr w:type="spellStart"/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>Roxb</w:t>
            </w:r>
            <w:proofErr w:type="spellEnd"/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ex </w:t>
            </w:r>
            <w:proofErr w:type="spellStart"/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>Willd</w:t>
            </w:r>
            <w:proofErr w:type="spellEnd"/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.). </w:t>
            </w:r>
            <w:r w:rsidRPr="00132685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Saudi Pharmaceutical Journal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. 26: 970-976 (IF 3.11)</w:t>
            </w:r>
          </w:p>
          <w:p w:rsidR="00931EDD" w:rsidRPr="006C6341" w:rsidRDefault="00931EDD" w:rsidP="002C7DB9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>Husain FM, Ahmad I, Khan FI, Al-</w:t>
            </w:r>
            <w:proofErr w:type="spellStart"/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>Shabib</w:t>
            </w:r>
            <w:proofErr w:type="spellEnd"/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N, </w:t>
            </w:r>
            <w:proofErr w:type="spellStart"/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>Baig</w:t>
            </w:r>
            <w:proofErr w:type="spellEnd"/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MH, Hussain A, </w:t>
            </w:r>
            <w:r w:rsidRPr="00931EDD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Alajmi MF, </w:t>
            </w:r>
            <w:proofErr w:type="spellStart"/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>Lobb</w:t>
            </w:r>
            <w:proofErr w:type="spellEnd"/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K. Seed extract of </w:t>
            </w:r>
            <w:proofErr w:type="spellStart"/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>Psoralea</w:t>
            </w:r>
            <w:proofErr w:type="spellEnd"/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>corylifolia</w:t>
            </w:r>
            <w:proofErr w:type="spellEnd"/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and its constituent </w:t>
            </w:r>
            <w:proofErr w:type="spellStart"/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>bakuchiol</w:t>
            </w:r>
            <w:proofErr w:type="spellEnd"/>
            <w:r w:rsidRPr="00931EDD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impairs AHL based quorum sensing and biofilm formation in food and human pathogens. </w:t>
            </w:r>
            <w:r w:rsidRPr="00931EDD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Frontiers in Cellular and </w:t>
            </w:r>
            <w:r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Infection Microbiology.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 w:rsidR="00797588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8: 351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(IF 3.52)</w:t>
            </w:r>
          </w:p>
          <w:p w:rsidR="000B2005" w:rsidRPr="006C6341" w:rsidRDefault="000B2005" w:rsidP="002C7DB9">
            <w:pPr>
              <w:pStyle w:val="ListParagraph"/>
              <w:numPr>
                <w:ilvl w:val="0"/>
                <w:numId w:val="20"/>
              </w:numPr>
              <w:spacing w:after="120" w:line="23" w:lineRule="atLeast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Khan MS, Bhat SA, </w:t>
            </w:r>
            <w:r w:rsidRPr="006C6341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Hassan I, </w:t>
            </w:r>
            <w:proofErr w:type="spellStart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Tabrez</w:t>
            </w:r>
            <w:proofErr w:type="spellEnd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S, AlAjmi MF, H</w:t>
            </w:r>
            <w:r w:rsidR="00EA60E8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ussain A, Husain FM, </w:t>
            </w:r>
            <w:proofErr w:type="spellStart"/>
            <w:r w:rsidR="00EA60E8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Alhazza</w:t>
            </w:r>
            <w:proofErr w:type="spellEnd"/>
            <w:r w:rsidR="00EA60E8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IM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 w:rsidR="00EA60E8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(2018). 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Rutin attenuates negatively charged surfactant (SDS)-induced lysozyme aggregation/amyloid formation and its cytotoxicity. </w:t>
            </w:r>
            <w:r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Int</w:t>
            </w:r>
            <w:r w:rsidR="000B5211"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ernational</w:t>
            </w:r>
            <w:r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J</w:t>
            </w:r>
            <w:r w:rsidR="000B5211"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ournal of</w:t>
            </w:r>
            <w:r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Biol</w:t>
            </w:r>
            <w:r w:rsidR="000B5211"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ogical</w:t>
            </w:r>
            <w:r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Macromol</w:t>
            </w:r>
            <w:r w:rsidR="000B5211"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ecule</w:t>
            </w:r>
            <w:r w:rsidR="00FF0A34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. 120:</w:t>
            </w:r>
            <w:r w:rsidR="000B5211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 w:rsidR="00FF0A34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45-58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. (IF 3.91)</w:t>
            </w:r>
          </w:p>
          <w:p w:rsidR="00A554EB" w:rsidRPr="006C6341" w:rsidRDefault="00A554EB" w:rsidP="002C7DB9">
            <w:pPr>
              <w:pStyle w:val="ListParagraph"/>
              <w:numPr>
                <w:ilvl w:val="0"/>
                <w:numId w:val="20"/>
              </w:numPr>
              <w:spacing w:after="120" w:line="23" w:lineRule="atLeast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proofErr w:type="spellStart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AlShabib</w:t>
            </w:r>
            <w:proofErr w:type="spellEnd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NA, Khan JM, Malik A, </w:t>
            </w:r>
            <w:proofErr w:type="spellStart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AlSenaidy</w:t>
            </w:r>
            <w:proofErr w:type="spellEnd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MA, </w:t>
            </w:r>
            <w:r w:rsidRPr="006C6341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AlAjmi MF, </w:t>
            </w:r>
            <w:proofErr w:type="spellStart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AlSenaidy</w:t>
            </w:r>
            <w:proofErr w:type="spellEnd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AM, Husain FM, Khan RH</w:t>
            </w:r>
            <w:r w:rsidR="00EA60E8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(2018)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Molecular insight into binding </w:t>
            </w:r>
            <w:proofErr w:type="spellStart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behavior</w:t>
            </w:r>
            <w:proofErr w:type="spellEnd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of polyphenol (rutin) with beta </w:t>
            </w:r>
            <w:proofErr w:type="spellStart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lactoglobulin</w:t>
            </w:r>
            <w:proofErr w:type="spellEnd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: spectroscopic and computational studies. </w:t>
            </w:r>
            <w:r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Journal of Molecular Liquids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.</w:t>
            </w:r>
            <w:r w:rsidR="009D002C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 w:rsidR="00FF0A34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269: 511-520. </w:t>
            </w:r>
            <w:r w:rsidR="009D002C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(IF 4.51)</w:t>
            </w:r>
          </w:p>
          <w:p w:rsidR="00F81E1F" w:rsidRPr="006C6341" w:rsidRDefault="00F81E1F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</w:pP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AlAjmi MF, Alam P, </w:t>
            </w:r>
            <w:r w:rsidRPr="006C6341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Husain MF, Khan AA, Siddiqui NA, Hussain A, </w:t>
            </w:r>
            <w:proofErr w:type="spellStart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Kalam</w:t>
            </w:r>
            <w:proofErr w:type="spellEnd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MA, Parvez MK (2018). Interspecies anticancer and antimicrobial activities of genus </w:t>
            </w:r>
            <w:proofErr w:type="spellStart"/>
            <w:r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Solanum</w:t>
            </w:r>
            <w:proofErr w:type="spellEnd"/>
            <w:r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and estimation of rutin by validated UPLC-PDA method. </w:t>
            </w:r>
            <w:r w:rsidR="00BE56FB"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Evidence-Based Complementary and Alternative Medicine</w:t>
            </w:r>
            <w:r w:rsidR="00BE56FB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. 2018: 6040815: 1-13.</w:t>
            </w:r>
            <w:r w:rsidR="00FA39DF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(IF 2.06)</w:t>
            </w:r>
          </w:p>
          <w:p w:rsidR="0008198B" w:rsidRPr="006C6341" w:rsidRDefault="0008198B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Bhat SA, Bhat WF, </w:t>
            </w:r>
            <w:proofErr w:type="spellStart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Arif</w:t>
            </w:r>
            <w:proofErr w:type="spellEnd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H, </w:t>
            </w:r>
            <w:proofErr w:type="spellStart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Afsar</w:t>
            </w:r>
            <w:proofErr w:type="spellEnd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M, </w:t>
            </w:r>
            <w:proofErr w:type="spellStart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Sohail</w:t>
            </w:r>
            <w:proofErr w:type="spellEnd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A, Khan MS, </w:t>
            </w:r>
            <w:r w:rsidRPr="006C6341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Khan RA, </w:t>
            </w:r>
            <w:proofErr w:type="spellStart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Bano</w:t>
            </w:r>
            <w:proofErr w:type="spellEnd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B (2018). Glycation induced conformational transitions in cystatin proceed to form </w:t>
            </w:r>
            <w:proofErr w:type="spellStart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biotoxic</w:t>
            </w:r>
            <w:proofErr w:type="spellEnd"/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aggregates: A multidimensional analysis. </w:t>
            </w:r>
            <w:r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BBA - Proteins and Proteomics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1866: 989-1000.</w:t>
            </w:r>
            <w:r w:rsidR="00787FBC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(IF 2.61)</w:t>
            </w:r>
          </w:p>
          <w:p w:rsidR="004603A7" w:rsidRPr="006C6341" w:rsidRDefault="004603A7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AlAjmi MF, </w:t>
            </w:r>
            <w:r w:rsidRPr="006C6341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="00C955F1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*</w:t>
            </w:r>
            <w:r w:rsidR="00C955F1" w:rsidRPr="006C6341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Hussain A, Rather GM (2018). </w:t>
            </w:r>
            <w:r w:rsidR="00CF4E73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Pharmacoinformatics approach for the identification of 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Polo-like kinase</w:t>
            </w:r>
            <w:r w:rsidR="00CF4E73">
              <w:rPr>
                <w:rFonts w:asciiTheme="minorHAnsi" w:hAnsiTheme="minorHAnsi"/>
                <w:b w:val="0"/>
                <w:iCs/>
                <w:sz w:val="24"/>
                <w:szCs w:val="24"/>
              </w:rPr>
              <w:t>-1 inhibitors from natural sources as anti-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cancer</w:t>
            </w:r>
            <w:r w:rsidR="00CF4E73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agents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</w:t>
            </w:r>
            <w:r w:rsidR="000B5211"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lastRenderedPageBreak/>
              <w:t>International Journal of Biological Macromolecule</w:t>
            </w:r>
            <w:r w:rsidR="000B5211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</w:t>
            </w:r>
            <w:r w:rsidR="0008198B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116: 173-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181. (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Co-first author) </w:t>
            </w:r>
            <w:r w:rsidR="00DC3116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(*Corresponding Author) (IF 3.91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)</w:t>
            </w:r>
          </w:p>
          <w:p w:rsidR="004603A7" w:rsidRPr="006C6341" w:rsidRDefault="004603A7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AlAjmi MF, Hussain A, </w:t>
            </w:r>
            <w:r w:rsidRPr="006C6341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, Khan AA, Alam P, Khan RA</w:t>
            </w:r>
            <w:r w:rsidR="00C955F1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(2018)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</w:t>
            </w:r>
            <w:r w:rsidR="006C6341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Design, synthesis, and biological evaluation of Benzimidazole-derived biocompatible copper(II) and zinc(II) complexes as anticancer chemotherapeutics. </w:t>
            </w:r>
            <w:r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Int</w:t>
            </w:r>
            <w:r w:rsidR="000B5211"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ernational</w:t>
            </w:r>
            <w:r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J</w:t>
            </w:r>
            <w:r w:rsidR="000B5211"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ournal of </w:t>
            </w:r>
            <w:r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Mol</w:t>
            </w:r>
            <w:r w:rsidR="000B5211"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ecular</w:t>
            </w:r>
            <w:r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Sci</w:t>
            </w:r>
            <w:r w:rsidR="000B5211" w:rsidRPr="006C634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ences</w:t>
            </w:r>
            <w:r w:rsidR="000B5211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.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19: 1492.</w:t>
            </w:r>
            <w:r w:rsidR="00DC3116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(IF 3.69</w:t>
            </w:r>
            <w:r w:rsidR="00C955F1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)</w:t>
            </w:r>
          </w:p>
          <w:p w:rsidR="004603A7" w:rsidRDefault="004603A7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Hussain A, AlAjmi MF, </w:t>
            </w:r>
            <w:r w:rsidRPr="006C6341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, Khan AA, Alam P, Khan RA</w:t>
            </w:r>
            <w:r w:rsidR="00400076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(2018)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Evaluation of </w:t>
            </w:r>
            <w:r w:rsidR="00400076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t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ransition </w:t>
            </w:r>
            <w:r w:rsidR="00400076"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m</w:t>
            </w:r>
            <w:r w:rsidRPr="006C6341">
              <w:rPr>
                <w:rFonts w:asciiTheme="minorHAnsi" w:hAnsiTheme="minorHAnsi"/>
                <w:b w:val="0"/>
                <w:iCs/>
                <w:sz w:val="24"/>
                <w:szCs w:val="24"/>
              </w:rPr>
              <w:t>etal complexes of Benzimidazole-derived</w:t>
            </w:r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 w:rsidR="00400076">
              <w:rPr>
                <w:rFonts w:asciiTheme="minorHAnsi" w:hAnsiTheme="minorHAnsi"/>
                <w:b w:val="0"/>
                <w:iCs/>
                <w:sz w:val="24"/>
                <w:szCs w:val="24"/>
              </w:rPr>
              <w:t>s</w:t>
            </w:r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caffold as a </w:t>
            </w:r>
            <w:r w:rsidR="00400076">
              <w:rPr>
                <w:rFonts w:asciiTheme="minorHAnsi" w:hAnsiTheme="minorHAnsi"/>
                <w:b w:val="0"/>
                <w:iCs/>
                <w:sz w:val="24"/>
                <w:szCs w:val="24"/>
              </w:rPr>
              <w:t>p</w:t>
            </w:r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romising </w:t>
            </w:r>
            <w:r w:rsidR="00400076">
              <w:rPr>
                <w:rFonts w:asciiTheme="minorHAnsi" w:hAnsiTheme="minorHAnsi"/>
                <w:b w:val="0"/>
                <w:iCs/>
                <w:sz w:val="24"/>
                <w:szCs w:val="24"/>
              </w:rPr>
              <w:t>a</w:t>
            </w:r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nticancer </w:t>
            </w:r>
            <w:r w:rsidR="00400076">
              <w:rPr>
                <w:rFonts w:asciiTheme="minorHAnsi" w:hAnsiTheme="minorHAnsi"/>
                <w:b w:val="0"/>
                <w:iCs/>
                <w:sz w:val="24"/>
                <w:szCs w:val="24"/>
              </w:rPr>
              <w:t>c</w:t>
            </w:r>
            <w:r w:rsidRPr="004603A7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hemotherapeutics. </w:t>
            </w:r>
            <w:r w:rsidRPr="00400076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Molecules</w:t>
            </w:r>
            <w:r w:rsidR="000E77B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23: 1232. (IF 3.10</w:t>
            </w:r>
            <w:r w:rsidR="00400076">
              <w:rPr>
                <w:rFonts w:asciiTheme="minorHAnsi" w:hAnsiTheme="minorHAnsi"/>
                <w:b w:val="0"/>
                <w:iCs/>
                <w:sz w:val="24"/>
                <w:szCs w:val="24"/>
              </w:rPr>
              <w:t>)</w:t>
            </w:r>
          </w:p>
          <w:p w:rsidR="00805957" w:rsidRPr="00805957" w:rsidRDefault="00805957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Rabbani N, </w:t>
            </w:r>
            <w:proofErr w:type="spellStart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Tabrez</w:t>
            </w:r>
            <w:proofErr w:type="spellEnd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S, Islam B, </w:t>
            </w:r>
            <w:r w:rsidRPr="000C24FA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Alsenaidy</w:t>
            </w:r>
            <w:proofErr w:type="spellEnd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AM, AlAjmi MF, Khan RA, </w:t>
            </w:r>
            <w:proofErr w:type="spellStart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Alsenaidy</w:t>
            </w:r>
            <w:proofErr w:type="spellEnd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MA and Khan MS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(2018)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Characterization of colchicine binding with normal and glycated albumin: In vitro and molecular docking analysis. </w:t>
            </w:r>
            <w:r w:rsidRPr="00203817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J</w:t>
            </w:r>
            <w:r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ournal of</w:t>
            </w:r>
            <w:r w:rsidRPr="00203817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Biomol</w:t>
            </w:r>
            <w:r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ecular</w:t>
            </w:r>
            <w:r w:rsidRPr="00203817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Struct</w:t>
            </w:r>
            <w:r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ure and</w:t>
            </w:r>
            <w:r w:rsidRPr="00203817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Dyn</w:t>
            </w:r>
            <w:r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amics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36(13) 3453-3462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(IF 3.11)</w:t>
            </w:r>
          </w:p>
          <w:p w:rsidR="00B14DF1" w:rsidRPr="00B14DF1" w:rsidRDefault="00B14DF1" w:rsidP="009650F5">
            <w:pPr>
              <w:autoSpaceDE w:val="0"/>
              <w:autoSpaceDN w:val="0"/>
              <w:adjustRightInd w:val="0"/>
              <w:spacing w:after="120" w:line="271" w:lineRule="auto"/>
              <w:jc w:val="both"/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  <w:r w:rsidRPr="00B14DF1">
              <w:rPr>
                <w:rFonts w:asciiTheme="minorHAnsi" w:hAnsiTheme="minorHAnsi"/>
                <w:iCs/>
                <w:sz w:val="24"/>
                <w:szCs w:val="24"/>
                <w:u w:val="single"/>
              </w:rPr>
              <w:t>2017</w:t>
            </w:r>
          </w:p>
          <w:p w:rsidR="000C24FA" w:rsidRDefault="00326D47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Muteeb G</w:t>
            </w:r>
            <w:r w:rsidRPr="00E119B5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r w:rsidRPr="009C1A5C">
              <w:rPr>
                <w:rFonts w:asciiTheme="minorHAnsi" w:hAnsiTheme="minorHAnsi"/>
                <w:bCs w:val="0"/>
                <w:iCs/>
                <w:sz w:val="24"/>
                <w:szCs w:val="24"/>
              </w:rPr>
              <w:t>Rehman MT</w:t>
            </w:r>
            <w:r w:rsidRPr="002F4721">
              <w:rPr>
                <w:rFonts w:asciiTheme="minorHAnsi" w:hAnsiTheme="minorHAnsi"/>
                <w:b w:val="0"/>
                <w:iCs/>
                <w:sz w:val="24"/>
                <w:szCs w:val="24"/>
              </w:rPr>
              <w:t>*</w:t>
            </w:r>
            <w:r w:rsidRPr="00E119B5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, Ali SZ, Al-</w:t>
            </w:r>
            <w:proofErr w:type="spellStart"/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Shahrani</w:t>
            </w:r>
            <w:proofErr w:type="spellEnd"/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AM, Kamal MA, Ashraf GM* (2017). Phage display technique: a novel medicinal approach to overcome antibiotic resistance by using peptide-based inhibitors against 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β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-lactamases. </w:t>
            </w:r>
            <w:r w:rsidRPr="009C1A5C">
              <w:rPr>
                <w:rFonts w:asciiTheme="minorHAnsi" w:hAnsiTheme="minorHAnsi"/>
                <w:b w:val="0"/>
                <w:i/>
                <w:sz w:val="24"/>
                <w:szCs w:val="24"/>
              </w:rPr>
              <w:t>Curr</w:t>
            </w:r>
            <w:r w:rsidR="000B5211">
              <w:rPr>
                <w:rFonts w:asciiTheme="minorHAnsi" w:hAnsiTheme="minorHAnsi"/>
                <w:b w:val="0"/>
                <w:i/>
                <w:sz w:val="24"/>
                <w:szCs w:val="24"/>
              </w:rPr>
              <w:t>ent</w:t>
            </w:r>
            <w:r w:rsidRPr="009C1A5C">
              <w:rPr>
                <w:rFonts w:asciiTheme="minorHAnsi" w:hAnsiTheme="minorHAnsi"/>
                <w:b w:val="0"/>
                <w:i/>
                <w:sz w:val="24"/>
                <w:szCs w:val="24"/>
              </w:rPr>
              <w:t xml:space="preserve"> Drug Metab</w:t>
            </w:r>
            <w:r w:rsidR="000B5211">
              <w:rPr>
                <w:rFonts w:asciiTheme="minorHAnsi" w:hAnsiTheme="minorHAnsi"/>
                <w:b w:val="0"/>
                <w:i/>
                <w:sz w:val="24"/>
                <w:szCs w:val="24"/>
              </w:rPr>
              <w:t>olism.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 w:rsidRPr="00851CD1">
              <w:rPr>
                <w:rFonts w:asciiTheme="minorHAnsi" w:hAnsiTheme="minorHAnsi"/>
                <w:b w:val="0"/>
                <w:iCs/>
                <w:sz w:val="24"/>
                <w:szCs w:val="24"/>
              </w:rPr>
              <w:t>18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(2)</w:t>
            </w:r>
            <w:r w:rsidR="000B5211">
              <w:rPr>
                <w:rFonts w:asciiTheme="minorHAnsi" w:hAnsiTheme="minorHAnsi"/>
                <w:b w:val="0"/>
                <w:iCs/>
                <w:sz w:val="24"/>
                <w:szCs w:val="24"/>
              </w:rPr>
              <w:t>:</w:t>
            </w:r>
            <w:r w:rsidRPr="00851CD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90-95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. (</w:t>
            </w:r>
            <w:r w:rsidRPr="00E119B5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>Co-first author) (*Corresponding Author) (IF 2.85)</w:t>
            </w:r>
          </w:p>
          <w:p w:rsidR="00B14DF1" w:rsidRDefault="000C24FA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Al-Yousef HM, Ahmed AF, Al-</w:t>
            </w:r>
            <w:proofErr w:type="spellStart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Shabib</w:t>
            </w:r>
            <w:proofErr w:type="spellEnd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NA, </w:t>
            </w:r>
            <w:proofErr w:type="spellStart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Laeeq</w:t>
            </w:r>
            <w:proofErr w:type="spellEnd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S, Khan RA, </w:t>
            </w:r>
            <w:r w:rsidRPr="00B14DF1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Alsalme</w:t>
            </w:r>
            <w:proofErr w:type="spellEnd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</w:t>
            </w:r>
            <w:r w:rsidR="000B5211"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, AlAjmi MF, Khan MS, Husain FM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 w:rsidR="000B5211"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(2017). 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Onion Peel </w:t>
            </w:r>
            <w:proofErr w:type="spellStart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Ethylacetate</w:t>
            </w:r>
            <w:proofErr w:type="spellEnd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Fraction and Its Derived Constituent Quercetin 4'-O-β-D </w:t>
            </w:r>
            <w:proofErr w:type="spellStart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Glucopyranoside</w:t>
            </w:r>
            <w:proofErr w:type="spellEnd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Attenuates Quorum Sensing Regulated Virulence and Biofilm Formation. </w:t>
            </w:r>
            <w:r w:rsidRPr="00B14DF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Front</w:t>
            </w:r>
            <w:r w:rsidR="000B5211" w:rsidRPr="00B14DF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iers in</w:t>
            </w:r>
            <w:r w:rsidRPr="00B14DF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Microbiol</w:t>
            </w:r>
            <w:r w:rsidR="000B5211" w:rsidRPr="00B14DF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ogy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. 8: 1675.</w:t>
            </w:r>
            <w:r w:rsidR="00203817"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(IF 4.02)</w:t>
            </w:r>
            <w:r w:rsidR="00B14DF1"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</w:p>
          <w:p w:rsidR="00B14DF1" w:rsidRPr="00B14DF1" w:rsidRDefault="00B14DF1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Khaki PS, </w:t>
            </w:r>
            <w:proofErr w:type="spellStart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Feroz</w:t>
            </w:r>
            <w:proofErr w:type="spellEnd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A, Amin F, </w:t>
            </w:r>
            <w:r w:rsidRPr="00B14DF1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Bhat WF and </w:t>
            </w:r>
            <w:proofErr w:type="spellStart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Bano</w:t>
            </w:r>
            <w:proofErr w:type="spellEnd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B (2017). Structural and functional studies on a variant of cystatin purified from brain of Capra </w:t>
            </w:r>
            <w:proofErr w:type="spellStart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hircus</w:t>
            </w:r>
            <w:proofErr w:type="spellEnd"/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</w:t>
            </w:r>
            <w:r w:rsidRPr="00B14DF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Journal of Biomolecular Structure and Dynamics.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35(8): 1693-1709.</w:t>
            </w:r>
            <w:r w:rsidRPr="00B14DF1">
              <w:rPr>
                <w:rFonts w:asciiTheme="minorHAnsi" w:hAnsiTheme="minorHAnsi"/>
                <w:b w:val="0"/>
                <w:iCs/>
                <w:color w:val="auto"/>
                <w:sz w:val="24"/>
                <w:szCs w:val="24"/>
              </w:rPr>
              <w:t xml:space="preserve"> (IF 3.11)</w:t>
            </w:r>
          </w:p>
          <w:p w:rsidR="00B14DF1" w:rsidRPr="00B14DF1" w:rsidRDefault="00B14DF1" w:rsidP="00B14DF1">
            <w:pPr>
              <w:autoSpaceDE w:val="0"/>
              <w:autoSpaceDN w:val="0"/>
              <w:adjustRightInd w:val="0"/>
              <w:spacing w:before="120" w:after="120" w:line="271" w:lineRule="auto"/>
              <w:ind w:left="1"/>
              <w:jc w:val="both"/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  <w:r w:rsidRPr="00B14DF1">
              <w:rPr>
                <w:rFonts w:asciiTheme="minorHAnsi" w:hAnsiTheme="minorHAnsi"/>
                <w:iCs/>
                <w:sz w:val="24"/>
                <w:szCs w:val="24"/>
                <w:u w:val="single"/>
              </w:rPr>
              <w:t>2016</w:t>
            </w:r>
          </w:p>
          <w:p w:rsidR="000C24FA" w:rsidRPr="000C24FA" w:rsidRDefault="00E002CC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Al</w:t>
            </w:r>
            <w:r w:rsidR="005336E5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-</w:t>
            </w:r>
            <w:proofErr w:type="spellStart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Shabib</w:t>
            </w:r>
            <w:proofErr w:type="spellEnd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NA, Husain FM, Ahmed F, Khan RA, Ahmed I, Al</w:t>
            </w:r>
            <w:r w:rsidR="005336E5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-</w:t>
            </w:r>
            <w:proofErr w:type="spellStart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Sharaeh</w:t>
            </w:r>
            <w:proofErr w:type="spellEnd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E, Khan MS, Hussain A, </w:t>
            </w:r>
            <w:r w:rsidRPr="000C24FA">
              <w:rPr>
                <w:rFonts w:asciiTheme="minorHAnsi" w:hAnsiTheme="minorHAnsi"/>
                <w:bCs w:val="0"/>
                <w:iCs/>
                <w:sz w:val="24"/>
                <w:szCs w:val="24"/>
              </w:rPr>
              <w:t>Rehman MT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Yusuf M, </w:t>
            </w:r>
            <w:r w:rsidR="005336E5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Hassan I, 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Khan J</w:t>
            </w:r>
            <w:r w:rsidR="005336E5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M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Ashraf GM, </w:t>
            </w:r>
            <w:r w:rsidR="005336E5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Al-</w:t>
            </w:r>
            <w:proofErr w:type="spellStart"/>
            <w:r w:rsidR="005336E5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Salme</w:t>
            </w:r>
            <w:proofErr w:type="spellEnd"/>
            <w:r w:rsidR="005336E5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AM, Al-</w:t>
            </w:r>
            <w:proofErr w:type="spellStart"/>
            <w:r w:rsidR="005336E5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Ajmi</w:t>
            </w:r>
            <w:proofErr w:type="spellEnd"/>
            <w:r w:rsidR="005336E5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MF, Tarasov VV, </w:t>
            </w:r>
            <w:proofErr w:type="spellStart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Aliev</w:t>
            </w:r>
            <w:proofErr w:type="spellEnd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G (2016).</w:t>
            </w:r>
            <w:r w:rsidR="003D63BC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Biogenic synthesis of Zinc oxide nanostructures from </w:t>
            </w:r>
            <w:r w:rsidR="003D63BC" w:rsidRPr="000C24FA">
              <w:rPr>
                <w:rFonts w:asciiTheme="minorHAnsi" w:hAnsiTheme="minorHAnsi"/>
                <w:b w:val="0"/>
                <w:i/>
                <w:sz w:val="24"/>
                <w:szCs w:val="24"/>
              </w:rPr>
              <w:t xml:space="preserve">Nigella </w:t>
            </w:r>
            <w:proofErr w:type="spellStart"/>
            <w:r w:rsidR="003D63BC" w:rsidRPr="000C24FA">
              <w:rPr>
                <w:rFonts w:asciiTheme="minorHAnsi" w:hAnsiTheme="minorHAnsi"/>
                <w:b w:val="0"/>
                <w:i/>
                <w:sz w:val="24"/>
                <w:szCs w:val="24"/>
              </w:rPr>
              <w:t>sativa</w:t>
            </w:r>
            <w:proofErr w:type="spellEnd"/>
            <w:r w:rsidR="003D63BC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seed: Prospective role as food packaging material inhibiting broad-spectrum quorum sensing</w:t>
            </w:r>
            <w:r w:rsidR="009E37DD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and biofilm</w:t>
            </w:r>
            <w:r w:rsidR="003D63BC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</w:t>
            </w:r>
            <w:r w:rsidR="003D63BC" w:rsidRPr="000C24FA">
              <w:rPr>
                <w:rFonts w:asciiTheme="minorHAnsi" w:hAnsiTheme="minorHAnsi"/>
                <w:b w:val="0"/>
                <w:i/>
                <w:sz w:val="24"/>
                <w:szCs w:val="24"/>
              </w:rPr>
              <w:t>Sci</w:t>
            </w:r>
            <w:r w:rsidR="004B06B2">
              <w:rPr>
                <w:rFonts w:asciiTheme="minorHAnsi" w:hAnsiTheme="minorHAnsi"/>
                <w:b w:val="0"/>
                <w:i/>
                <w:sz w:val="24"/>
                <w:szCs w:val="24"/>
              </w:rPr>
              <w:t>entific</w:t>
            </w:r>
            <w:r w:rsidR="003D63BC" w:rsidRPr="000C24FA">
              <w:rPr>
                <w:rFonts w:asciiTheme="minorHAnsi" w:hAnsiTheme="minorHAnsi"/>
                <w:b w:val="0"/>
                <w:i/>
                <w:sz w:val="24"/>
                <w:szCs w:val="24"/>
              </w:rPr>
              <w:t xml:space="preserve"> Rep</w:t>
            </w:r>
            <w:r w:rsidR="004B06B2">
              <w:rPr>
                <w:rFonts w:asciiTheme="minorHAnsi" w:hAnsiTheme="minorHAnsi"/>
                <w:b w:val="0"/>
                <w:i/>
                <w:sz w:val="24"/>
                <w:szCs w:val="24"/>
              </w:rPr>
              <w:t>orts.</w:t>
            </w:r>
            <w:r w:rsidR="003D63BC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 w:rsidR="009E37DD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9(9): 844-850.</w:t>
            </w:r>
            <w:r w:rsidR="003D63BC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(IF 5.23) </w:t>
            </w:r>
          </w:p>
          <w:p w:rsidR="000C24FA" w:rsidRPr="000C24FA" w:rsidRDefault="00112105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0C24FA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, Ahmed S and Kha</w:t>
            </w:r>
            <w:r w:rsidR="00D34E80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n AU (2016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). Interaction of Meropenem with ‘N’ and ‘B’ isoforms of Human Serum Albumin: </w:t>
            </w:r>
            <w:proofErr w:type="gramStart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a</w:t>
            </w:r>
            <w:proofErr w:type="gramEnd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Spectroscopic and Molecular Docking Study.</w:t>
            </w:r>
            <w:r w:rsidR="004B06B2" w:rsidRPr="00203817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J</w:t>
            </w:r>
            <w:r w:rsidR="004B06B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ournal of</w:t>
            </w:r>
            <w:r w:rsidR="004B06B2" w:rsidRPr="00203817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Biomol</w:t>
            </w:r>
            <w:r w:rsidR="004B06B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ecular</w:t>
            </w:r>
            <w:r w:rsidR="004B06B2" w:rsidRPr="00203817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Struct</w:t>
            </w:r>
            <w:r w:rsidR="004B06B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ure and</w:t>
            </w:r>
            <w:r w:rsidR="004B06B2" w:rsidRPr="00203817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Dyn</w:t>
            </w:r>
            <w:r w:rsidR="004B06B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amics</w:t>
            </w:r>
            <w:r w:rsidR="00C628B7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. 34(9): 1849-</w:t>
            </w:r>
            <w:r w:rsidR="004B06B2">
              <w:rPr>
                <w:rFonts w:asciiTheme="minorHAnsi" w:hAnsiTheme="minorHAnsi"/>
                <w:b w:val="0"/>
                <w:iCs/>
                <w:sz w:val="24"/>
                <w:szCs w:val="24"/>
              </w:rPr>
              <w:t>18</w:t>
            </w:r>
            <w:r w:rsidR="00C628B7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64.</w:t>
            </w:r>
            <w:r w:rsidR="00150CF5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(IF 3.11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)</w:t>
            </w:r>
          </w:p>
          <w:p w:rsidR="000C24FA" w:rsidRPr="00B14DF1" w:rsidRDefault="00112105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Khan AU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and </w:t>
            </w:r>
            <w:r w:rsidR="005F1696" w:rsidRPr="000C24FA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 w:rsidR="00656C67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(2016</w:t>
            </w:r>
            <w:r w:rsidR="005F1696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). </w:t>
            </w:r>
            <w:r w:rsidR="005F1696" w:rsidRPr="000C24FA">
              <w:rPr>
                <w:rFonts w:asciiTheme="minorHAnsi" w:hAnsiTheme="minorHAnsi"/>
                <w:b w:val="0"/>
                <w:sz w:val="24"/>
              </w:rPr>
              <w:t xml:space="preserve">Significance of Trp-93 in the structure and function of New Delhi metallo-β-lactamase-1 (NDM-1). </w:t>
            </w:r>
            <w:r w:rsidR="005F1696" w:rsidRPr="000C24FA">
              <w:rPr>
                <w:rFonts w:asciiTheme="minorHAnsi" w:hAnsiTheme="minorHAnsi"/>
                <w:b w:val="0"/>
                <w:i/>
                <w:sz w:val="24"/>
              </w:rPr>
              <w:t>Antimicrob</w:t>
            </w:r>
            <w:r w:rsidR="004B06B2">
              <w:rPr>
                <w:rFonts w:asciiTheme="minorHAnsi" w:hAnsiTheme="minorHAnsi"/>
                <w:b w:val="0"/>
                <w:i/>
                <w:sz w:val="24"/>
              </w:rPr>
              <w:t>ial</w:t>
            </w:r>
            <w:r w:rsidR="005F1696" w:rsidRPr="000C24FA">
              <w:rPr>
                <w:rFonts w:asciiTheme="minorHAnsi" w:hAnsiTheme="minorHAnsi"/>
                <w:b w:val="0"/>
                <w:i/>
                <w:sz w:val="24"/>
              </w:rPr>
              <w:t xml:space="preserve"> Agents </w:t>
            </w:r>
            <w:r w:rsidR="004B06B2">
              <w:rPr>
                <w:rFonts w:asciiTheme="minorHAnsi" w:hAnsiTheme="minorHAnsi"/>
                <w:b w:val="0"/>
                <w:i/>
                <w:sz w:val="24"/>
              </w:rPr>
              <w:t xml:space="preserve">and </w:t>
            </w:r>
            <w:r w:rsidR="005F1696" w:rsidRPr="000C24FA">
              <w:rPr>
                <w:rFonts w:asciiTheme="minorHAnsi" w:hAnsiTheme="minorHAnsi"/>
                <w:b w:val="0"/>
                <w:i/>
                <w:sz w:val="24"/>
              </w:rPr>
              <w:t>Chemother</w:t>
            </w:r>
            <w:r w:rsidR="004B06B2">
              <w:rPr>
                <w:rFonts w:asciiTheme="minorHAnsi" w:hAnsiTheme="minorHAnsi"/>
                <w:b w:val="0"/>
                <w:i/>
                <w:sz w:val="24"/>
              </w:rPr>
              <w:t>apy</w:t>
            </w:r>
            <w:r w:rsidR="008D4A10" w:rsidRPr="000C24FA">
              <w:rPr>
                <w:rFonts w:asciiTheme="minorHAnsi" w:hAnsiTheme="minorHAnsi"/>
                <w:b w:val="0"/>
                <w:sz w:val="24"/>
              </w:rPr>
              <w:t>. 60(1): 356-</w:t>
            </w:r>
            <w:r w:rsidR="004B06B2">
              <w:rPr>
                <w:rFonts w:asciiTheme="minorHAnsi" w:hAnsiTheme="minorHAnsi"/>
                <w:b w:val="0"/>
                <w:sz w:val="24"/>
              </w:rPr>
              <w:t>3</w:t>
            </w:r>
            <w:r w:rsidR="008D4A10" w:rsidRPr="000C24FA">
              <w:rPr>
                <w:rFonts w:asciiTheme="minorHAnsi" w:hAnsiTheme="minorHAnsi"/>
                <w:b w:val="0"/>
                <w:sz w:val="24"/>
              </w:rPr>
              <w:t>60</w:t>
            </w:r>
            <w:r w:rsidR="005F1696" w:rsidRPr="000C24FA"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(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Co-first author) </w:t>
            </w:r>
            <w:r w:rsidR="005F1696" w:rsidRPr="000C24FA">
              <w:rPr>
                <w:rFonts w:asciiTheme="minorHAnsi" w:hAnsiTheme="minorHAnsi"/>
                <w:b w:val="0"/>
                <w:sz w:val="24"/>
              </w:rPr>
              <w:t>(IF 4.38)</w:t>
            </w:r>
          </w:p>
          <w:p w:rsidR="00B14DF1" w:rsidRPr="00B14DF1" w:rsidRDefault="00B14DF1" w:rsidP="00B14DF1">
            <w:pPr>
              <w:autoSpaceDE w:val="0"/>
              <w:autoSpaceDN w:val="0"/>
              <w:adjustRightInd w:val="0"/>
              <w:spacing w:before="120" w:after="120" w:line="271" w:lineRule="auto"/>
              <w:ind w:left="1"/>
              <w:jc w:val="both"/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  <w:r w:rsidRPr="00B14DF1">
              <w:rPr>
                <w:rFonts w:asciiTheme="minorHAnsi" w:hAnsiTheme="minorHAnsi"/>
                <w:iCs/>
                <w:sz w:val="24"/>
                <w:szCs w:val="24"/>
                <w:u w:val="single"/>
              </w:rPr>
              <w:t>2015</w:t>
            </w:r>
          </w:p>
          <w:p w:rsidR="00B14DF1" w:rsidRDefault="00067115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lastRenderedPageBreak/>
              <w:t xml:space="preserve">Alam A, </w:t>
            </w:r>
            <w:proofErr w:type="spellStart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Sohail</w:t>
            </w:r>
            <w:proofErr w:type="spellEnd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A, Bhat S, </w:t>
            </w:r>
            <w:r w:rsidRPr="000C24FA">
              <w:rPr>
                <w:rFonts w:asciiTheme="minorHAnsi" w:hAnsiTheme="minorHAnsi" w:cstheme="minorHAnsi"/>
                <w:iCs/>
                <w:sz w:val="24"/>
                <w:szCs w:val="24"/>
              </w:rPr>
              <w:t>Rehman MT</w:t>
            </w:r>
            <w:r w:rsidRPr="000C24FA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and </w:t>
            </w:r>
            <w:proofErr w:type="spellStart"/>
            <w:r w:rsidRPr="000C24FA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Bano</w:t>
            </w:r>
            <w:proofErr w:type="spellEnd"/>
            <w:r w:rsidRPr="000C24FA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B (2015). Non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-enzymatic glycation of almond cystatin leads to conformational changes and altered activity. </w:t>
            </w:r>
            <w:r w:rsidR="005F1696" w:rsidRPr="000C24FA">
              <w:rPr>
                <w:rFonts w:asciiTheme="minorHAnsi" w:eastAsiaTheme="minorHAnsi" w:hAnsiTheme="minorHAnsi"/>
                <w:b w:val="0"/>
                <w:i/>
                <w:iCs/>
                <w:sz w:val="24"/>
                <w:szCs w:val="24"/>
              </w:rPr>
              <w:t>Protein</w:t>
            </w:r>
            <w:r w:rsidR="004B06B2">
              <w:rPr>
                <w:rFonts w:asciiTheme="minorHAnsi" w:eastAsiaTheme="minorHAnsi" w:hAnsiTheme="minorHAnsi"/>
                <w:b w:val="0"/>
                <w:i/>
                <w:iCs/>
                <w:sz w:val="24"/>
                <w:szCs w:val="24"/>
              </w:rPr>
              <w:t xml:space="preserve"> and</w:t>
            </w:r>
            <w:r w:rsidR="005F1696" w:rsidRPr="000C24FA">
              <w:rPr>
                <w:rFonts w:asciiTheme="minorHAnsi" w:eastAsiaTheme="minorHAnsi" w:hAnsiTheme="minorHAnsi"/>
                <w:b w:val="0"/>
                <w:i/>
                <w:iCs/>
                <w:sz w:val="24"/>
                <w:szCs w:val="24"/>
              </w:rPr>
              <w:t xml:space="preserve"> Pept</w:t>
            </w:r>
            <w:r w:rsidR="004B06B2">
              <w:rPr>
                <w:rFonts w:asciiTheme="minorHAnsi" w:eastAsiaTheme="minorHAnsi" w:hAnsiTheme="minorHAnsi"/>
                <w:b w:val="0"/>
                <w:i/>
                <w:iCs/>
                <w:sz w:val="24"/>
                <w:szCs w:val="24"/>
              </w:rPr>
              <w:t>ide</w:t>
            </w:r>
            <w:r w:rsidR="005F1696" w:rsidRPr="000C24FA">
              <w:rPr>
                <w:rFonts w:asciiTheme="minorHAnsi" w:eastAsiaTheme="minorHAnsi" w:hAnsiTheme="minorHAnsi"/>
                <w:b w:val="0"/>
                <w:i/>
                <w:iCs/>
                <w:sz w:val="24"/>
                <w:szCs w:val="24"/>
              </w:rPr>
              <w:t xml:space="preserve"> Lett</w:t>
            </w:r>
            <w:r w:rsidR="004B06B2">
              <w:rPr>
                <w:rFonts w:asciiTheme="minorHAnsi" w:eastAsiaTheme="minorHAnsi" w:hAnsiTheme="minorHAnsi"/>
                <w:b w:val="0"/>
                <w:i/>
                <w:iCs/>
                <w:sz w:val="24"/>
                <w:szCs w:val="24"/>
              </w:rPr>
              <w:t>ers</w:t>
            </w:r>
            <w:r w:rsidR="005F1696" w:rsidRPr="000C24FA">
              <w:rPr>
                <w:rFonts w:asciiTheme="minorHAnsi" w:eastAsiaTheme="minorHAnsi" w:hAnsiTheme="minorHAnsi"/>
                <w:b w:val="0"/>
                <w:sz w:val="24"/>
                <w:szCs w:val="24"/>
              </w:rPr>
              <w:t>. 22(5): 449-</w:t>
            </w:r>
            <w:r w:rsidR="004B06B2">
              <w:rPr>
                <w:rFonts w:asciiTheme="minorHAnsi" w:eastAsiaTheme="minorHAnsi" w:hAnsiTheme="minorHAnsi"/>
                <w:b w:val="0"/>
                <w:sz w:val="24"/>
                <w:szCs w:val="24"/>
              </w:rPr>
              <w:t>4</w:t>
            </w:r>
            <w:r w:rsidR="005F1696" w:rsidRPr="000C24FA">
              <w:rPr>
                <w:rFonts w:asciiTheme="minorHAnsi" w:eastAsiaTheme="minorHAnsi" w:hAnsiTheme="minorHAnsi"/>
                <w:b w:val="0"/>
                <w:sz w:val="24"/>
                <w:szCs w:val="24"/>
              </w:rPr>
              <w:t>59</w:t>
            </w:r>
            <w:r w:rsidR="005F1696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(IF 1.74)</w:t>
            </w:r>
            <w:r w:rsidR="00FF4C64"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</w:p>
          <w:p w:rsidR="00B14DF1" w:rsidRPr="00B14DF1" w:rsidRDefault="00EE5389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B14DF1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and Khan AU (2015). Structural insight into binding mode of anti-bacterial/anti-cancer </w:t>
            </w:r>
            <w:r w:rsidRPr="00B14DF1">
              <w:rPr>
                <w:rFonts w:asciiTheme="minorHAnsi" w:hAnsiTheme="minorHAnsi"/>
                <w:b w:val="0"/>
                <w:iCs/>
                <w:color w:val="auto"/>
                <w:sz w:val="24"/>
                <w:szCs w:val="24"/>
              </w:rPr>
              <w:t xml:space="preserve">compounds on human serum albumin. </w:t>
            </w:r>
            <w:r w:rsidRPr="00B14DF1">
              <w:rPr>
                <w:rFonts w:asciiTheme="minorHAnsi" w:hAnsiTheme="minorHAnsi"/>
                <w:b w:val="0"/>
                <w:i/>
                <w:iCs/>
                <w:color w:val="auto"/>
                <w:sz w:val="24"/>
                <w:szCs w:val="24"/>
              </w:rPr>
              <w:t>Curr</w:t>
            </w:r>
            <w:r w:rsidR="004B06B2" w:rsidRPr="00B14DF1">
              <w:rPr>
                <w:rFonts w:asciiTheme="minorHAnsi" w:hAnsiTheme="minorHAnsi"/>
                <w:b w:val="0"/>
                <w:i/>
                <w:iCs/>
                <w:color w:val="auto"/>
                <w:sz w:val="24"/>
                <w:szCs w:val="24"/>
              </w:rPr>
              <w:t>ent</w:t>
            </w:r>
            <w:r w:rsidRPr="00B14DF1">
              <w:rPr>
                <w:rFonts w:asciiTheme="minorHAnsi" w:hAnsiTheme="minorHAnsi"/>
                <w:b w:val="0"/>
                <w:i/>
                <w:iCs/>
                <w:color w:val="auto"/>
                <w:sz w:val="24"/>
                <w:szCs w:val="24"/>
              </w:rPr>
              <w:t xml:space="preserve"> Pharmaceut</w:t>
            </w:r>
            <w:r w:rsidR="004B06B2" w:rsidRPr="00B14DF1">
              <w:rPr>
                <w:rFonts w:asciiTheme="minorHAnsi" w:hAnsiTheme="minorHAnsi"/>
                <w:b w:val="0"/>
                <w:i/>
                <w:iCs/>
                <w:color w:val="auto"/>
                <w:sz w:val="24"/>
                <w:szCs w:val="24"/>
              </w:rPr>
              <w:t>ical</w:t>
            </w:r>
            <w:r w:rsidRPr="00B14DF1">
              <w:rPr>
                <w:rFonts w:asciiTheme="minorHAnsi" w:hAnsiTheme="minorHAnsi"/>
                <w:b w:val="0"/>
                <w:i/>
                <w:iCs/>
                <w:color w:val="auto"/>
                <w:sz w:val="24"/>
                <w:szCs w:val="24"/>
              </w:rPr>
              <w:t xml:space="preserve"> Des</w:t>
            </w:r>
            <w:r w:rsidR="004B06B2" w:rsidRPr="00B14DF1">
              <w:rPr>
                <w:rFonts w:asciiTheme="minorHAnsi" w:hAnsiTheme="minorHAnsi"/>
                <w:b w:val="0"/>
                <w:i/>
                <w:iCs/>
                <w:color w:val="auto"/>
                <w:sz w:val="24"/>
                <w:szCs w:val="24"/>
              </w:rPr>
              <w:t>ign</w:t>
            </w:r>
            <w:r w:rsidRPr="00B14DF1">
              <w:rPr>
                <w:rFonts w:asciiTheme="minorHAnsi" w:hAnsiTheme="minorHAnsi"/>
                <w:b w:val="0"/>
                <w:iCs/>
                <w:color w:val="auto"/>
                <w:sz w:val="24"/>
                <w:szCs w:val="24"/>
              </w:rPr>
              <w:t>. 21(14): 1785-1799 (IF 3.29)</w:t>
            </w:r>
          </w:p>
          <w:p w:rsidR="000C24FA" w:rsidRPr="00B14DF1" w:rsidRDefault="00067115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Rahman S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r w:rsidRPr="00B14DF1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B14DF1">
              <w:rPr>
                <w:rFonts w:asciiTheme="minorHAnsi" w:hAnsiTheme="minorHAnsi"/>
                <w:iCs/>
                <w:sz w:val="24"/>
                <w:szCs w:val="24"/>
                <w:vertAlign w:val="superscript"/>
              </w:rPr>
              <w:t>#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Singh LR, Ahmad F and Dar TA (2015). Salt potentiates Methylamine Counteraction System against the Deleterious Effects of Urea on Protein Stability and Function. </w:t>
            </w:r>
            <w:r w:rsidRPr="00B14DF1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PLoS One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. 10(3): e0119597 (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 w:rsidR="000968AC"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Co-first author) (IF 3.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7</w:t>
            </w:r>
            <w:r w:rsidR="000968AC"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3</w:t>
            </w:r>
            <w:r w:rsidRPr="00B14DF1">
              <w:rPr>
                <w:rFonts w:asciiTheme="minorHAnsi" w:hAnsiTheme="minorHAnsi"/>
                <w:b w:val="0"/>
                <w:iCs/>
                <w:sz w:val="24"/>
                <w:szCs w:val="24"/>
              </w:rPr>
              <w:t>)</w:t>
            </w:r>
          </w:p>
          <w:p w:rsidR="000C24FA" w:rsidRDefault="00067115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0C24FA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Faheem M and Khan AU (2015). An Insight into the Biophysical Characterization of different States of </w:t>
            </w:r>
            <w:proofErr w:type="spellStart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Cefotaxime</w:t>
            </w:r>
            <w:proofErr w:type="spellEnd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Hydrolyzing</w:t>
            </w:r>
            <w:proofErr w:type="spellEnd"/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β-Lactamase 15 (CTX-M-15).</w:t>
            </w:r>
            <w:r w:rsidR="004B06B2" w:rsidRPr="00203817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J</w:t>
            </w:r>
            <w:r w:rsidR="004B06B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ournal of</w:t>
            </w:r>
            <w:r w:rsidR="004B06B2" w:rsidRPr="00203817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Biomol</w:t>
            </w:r>
            <w:r w:rsidR="004B06B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ecular</w:t>
            </w:r>
            <w:r w:rsidR="004B06B2" w:rsidRPr="00203817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Struct</w:t>
            </w:r>
            <w:r w:rsidR="004B06B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ure and</w:t>
            </w:r>
            <w:r w:rsidR="004B06B2" w:rsidRPr="00203817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Dyn</w:t>
            </w:r>
            <w:r w:rsidR="004B06B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amics</w:t>
            </w:r>
            <w:r w:rsidRPr="000C24FA">
              <w:rPr>
                <w:rFonts w:asciiTheme="minorHAnsi" w:hAnsiTheme="minorHAnsi"/>
                <w:b w:val="0"/>
                <w:iCs/>
                <w:sz w:val="24"/>
                <w:szCs w:val="24"/>
              </w:rPr>
              <w:t>. 33(3): 625-638. (IF 2.98)</w:t>
            </w:r>
          </w:p>
          <w:p w:rsidR="00B803F6" w:rsidRPr="00B803F6" w:rsidRDefault="00B803F6" w:rsidP="00B803F6">
            <w:pPr>
              <w:autoSpaceDE w:val="0"/>
              <w:autoSpaceDN w:val="0"/>
              <w:adjustRightInd w:val="0"/>
              <w:spacing w:before="120" w:after="120" w:line="271" w:lineRule="auto"/>
              <w:ind w:left="1"/>
              <w:jc w:val="both"/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u w:val="single"/>
              </w:rPr>
              <w:t>2011-</w:t>
            </w:r>
            <w:r w:rsidRPr="00B803F6">
              <w:rPr>
                <w:rFonts w:asciiTheme="minorHAnsi" w:hAnsiTheme="minorHAnsi"/>
                <w:iCs/>
                <w:sz w:val="24"/>
                <w:szCs w:val="24"/>
                <w:u w:val="single"/>
              </w:rPr>
              <w:t>2014</w:t>
            </w:r>
          </w:p>
          <w:p w:rsidR="00B803F6" w:rsidRPr="00B803F6" w:rsidRDefault="00067115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B803F6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>Shamsi</w:t>
            </w:r>
            <w:proofErr w:type="spellEnd"/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H and Khan AU (2014). Insight into the Binding 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  <w:lang w:val="en-US"/>
              </w:rPr>
              <w:t>Imipenem</w:t>
            </w:r>
            <w:proofErr w:type="spellEnd"/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  <w:lang w:val="en-US"/>
              </w:rPr>
              <w:t xml:space="preserve"> to Human Serum Albumin by Spectroscopic and Computational Approaches. </w:t>
            </w:r>
            <w:r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val="en-US"/>
              </w:rPr>
              <w:t>Mol</w:t>
            </w:r>
            <w:r w:rsidR="004B06B2"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val="en-US"/>
              </w:rPr>
              <w:t>ecular</w:t>
            </w:r>
            <w:r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val="en-US"/>
              </w:rPr>
              <w:t xml:space="preserve"> Pharmaceutics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  <w:lang w:val="en-US"/>
              </w:rPr>
              <w:t>. 11: 1785-1797. (IF 4.78)</w:t>
            </w:r>
          </w:p>
          <w:p w:rsidR="00B803F6" w:rsidRPr="00B803F6" w:rsidRDefault="00067115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>Faheem M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r w:rsidRPr="00B803F6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>Danishuddin</w:t>
            </w:r>
            <w:proofErr w:type="spellEnd"/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M and Khan AU (2013). Biochemical characterization of CTX-M-15 from</w:t>
            </w:r>
            <w:r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Enterobacter</w:t>
            </w:r>
            <w:proofErr w:type="spellEnd"/>
            <w:r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cloacae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and designing a novel non-β-lactam based β-lactamase inhibitor.</w:t>
            </w:r>
            <w:r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PLoS One 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>8(2): e56926. (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>Co-first author) (IF 3.7</w:t>
            </w:r>
            <w:r w:rsidR="00CC4B88"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>3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>)</w:t>
            </w:r>
          </w:p>
          <w:p w:rsidR="00B803F6" w:rsidRPr="00B803F6" w:rsidRDefault="00067115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B803F6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Faheem M and Khan AU (2013). Insignificant β-Lactamase Activity of Human Serum Albumin Against β-lactam Antibiotics: No Panic to Non-Microbial Drug Resistance. </w:t>
            </w:r>
            <w:r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Lett</w:t>
            </w:r>
            <w:r w:rsidR="00533DF6"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ers in</w:t>
            </w:r>
            <w:r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Appl</w:t>
            </w:r>
            <w:r w:rsidR="00533DF6"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ied</w:t>
            </w:r>
            <w:r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Microbiol</w:t>
            </w:r>
            <w:r w:rsidR="00533DF6"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ogy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57: 325–329. (IF 1.67) </w:t>
            </w:r>
          </w:p>
          <w:p w:rsidR="00067115" w:rsidRPr="00B803F6" w:rsidRDefault="00067115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B803F6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B803F6">
              <w:rPr>
                <w:rFonts w:asciiTheme="minorHAnsi" w:hAnsiTheme="minorHAnsi"/>
                <w:iCs/>
                <w:sz w:val="24"/>
                <w:szCs w:val="24"/>
                <w:vertAlign w:val="superscript"/>
              </w:rPr>
              <w:t>#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>Dey</w:t>
            </w:r>
            <w:proofErr w:type="spellEnd"/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P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Hassan MI, Ahmad F and </w:t>
            </w:r>
            <w:proofErr w:type="spellStart"/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>Batra</w:t>
            </w:r>
            <w:proofErr w:type="spellEnd"/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JK (2011). Functional Role of Glutamine 28 and Arginine 39 in Double Stranded RNA Cleavage by Human Pancreatic Ribonuclease. </w:t>
            </w:r>
            <w:r w:rsidRPr="00B803F6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PLoS One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6(3): e17159. (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#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Co-first author) (IF </w:t>
            </w:r>
            <w:r w:rsidR="00CC4B88"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>4.5</w:t>
            </w:r>
            <w:r w:rsidRPr="00B803F6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3). </w:t>
            </w:r>
          </w:p>
          <w:p w:rsidR="00067115" w:rsidRPr="00D605E2" w:rsidRDefault="00067115" w:rsidP="00F82B84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  <w:r w:rsidRPr="00D605E2">
              <w:rPr>
                <w:rFonts w:asciiTheme="minorHAnsi" w:hAnsiTheme="minorHAnsi"/>
                <w:iCs/>
                <w:sz w:val="24"/>
                <w:szCs w:val="24"/>
                <w:u w:val="single"/>
              </w:rPr>
              <w:t>Conference proceedings</w:t>
            </w:r>
          </w:p>
          <w:p w:rsidR="00067115" w:rsidRPr="005637C2" w:rsidRDefault="00067115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5637C2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>Sarfraz</w:t>
            </w:r>
            <w:proofErr w:type="spellEnd"/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 and Khan AU (2015). Characterizing the Meropenem and Human </w:t>
            </w:r>
            <w:r w:rsidR="007D1997">
              <w:rPr>
                <w:rFonts w:asciiTheme="minorHAnsi" w:hAnsiTheme="minorHAnsi"/>
                <w:b w:val="0"/>
                <w:iCs/>
                <w:sz w:val="24"/>
                <w:szCs w:val="24"/>
              </w:rPr>
              <w:t>S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erum Albumin Interaction by Spectroscopic and Computational Approaches. </w:t>
            </w:r>
            <w:r w:rsidRPr="005637C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J</w:t>
            </w:r>
            <w:r w:rsidR="00A6666A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ournal of</w:t>
            </w:r>
            <w:r w:rsidRPr="005637C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Prot</w:t>
            </w:r>
            <w:r w:rsidR="00A6666A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ein and</w:t>
            </w:r>
            <w:r w:rsidRPr="005637C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Proteom</w:t>
            </w:r>
            <w:r w:rsidR="00A6666A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ics</w:t>
            </w:r>
            <w:r w:rsidRPr="005637C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.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6(1): 130. </w:t>
            </w:r>
          </w:p>
          <w:p w:rsidR="00067115" w:rsidRPr="005637C2" w:rsidRDefault="00067115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271" w:lineRule="auto"/>
              <w:ind w:right="-81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5637C2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>Shamsi</w:t>
            </w:r>
            <w:proofErr w:type="spellEnd"/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H and Khan AU (2013). Mapping the Binding Site of </w:t>
            </w:r>
            <w:proofErr w:type="spellStart"/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>Imipenem</w:t>
            </w:r>
            <w:proofErr w:type="spellEnd"/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on Human Serum Albumin: A spectroscopic and Molecular Docking Study. </w:t>
            </w:r>
            <w:r w:rsidR="00A6666A" w:rsidRPr="005637C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J</w:t>
            </w:r>
            <w:r w:rsidR="00A6666A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ournal of</w:t>
            </w:r>
            <w:r w:rsidR="00A6666A" w:rsidRPr="005637C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Prot</w:t>
            </w:r>
            <w:r w:rsidR="00A6666A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ein and</w:t>
            </w:r>
            <w:r w:rsidR="00A6666A" w:rsidRPr="005637C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Proteom</w:t>
            </w:r>
            <w:r w:rsidR="00A6666A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ics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4(2): 19. </w:t>
            </w:r>
          </w:p>
          <w:p w:rsidR="009650F5" w:rsidRPr="00CE6C59" w:rsidRDefault="00067115" w:rsidP="002C7DB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5637C2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Rahman S and Ahmad F (2011). Role of Salt in Urea-Methylamine Compensation on Protein Stability and Function. </w:t>
            </w:r>
            <w:r w:rsidRPr="005637C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J</w:t>
            </w:r>
            <w:r w:rsidR="00A6666A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ournal of</w:t>
            </w:r>
            <w:r w:rsidRPr="005637C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Nat</w:t>
            </w:r>
            <w:r w:rsidR="00A6666A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ural</w:t>
            </w:r>
            <w:r w:rsidRPr="005637C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Sci</w:t>
            </w:r>
            <w:r w:rsidR="00A6666A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ence,</w:t>
            </w:r>
            <w:r w:rsidRPr="005637C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Biol</w:t>
            </w:r>
            <w:r w:rsidR="00A6666A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ogy and</w:t>
            </w:r>
            <w:r w:rsidRPr="005637C2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Med</w:t>
            </w:r>
            <w:r w:rsidR="00A6666A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icine</w:t>
            </w:r>
            <w:r w:rsidRPr="005637C2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2(3), 148. </w:t>
            </w:r>
          </w:p>
        </w:tc>
      </w:tr>
      <w:tr w:rsidR="00A471E8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A471E8" w:rsidRPr="003576F9" w:rsidRDefault="00A471E8" w:rsidP="00A471E8">
            <w:pPr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576F9">
              <w:rPr>
                <w:rFonts w:asciiTheme="minorHAnsi" w:hAnsiTheme="minorHAnsi"/>
                <w:sz w:val="24"/>
                <w:szCs w:val="24"/>
              </w:rPr>
              <w:lastRenderedPageBreak/>
              <w:t>RESEARCH INTERESTS</w:t>
            </w:r>
          </w:p>
        </w:tc>
      </w:tr>
      <w:tr w:rsidR="00A471E8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A471E8" w:rsidRPr="008255D8" w:rsidRDefault="00A471E8" w:rsidP="00A471E8">
            <w:pPr>
              <w:numPr>
                <w:ilvl w:val="0"/>
                <w:numId w:val="9"/>
              </w:numPr>
              <w:spacing w:before="120" w:line="276" w:lineRule="auto"/>
              <w:ind w:left="425" w:hanging="35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sz w:val="24"/>
                <w:szCs w:val="24"/>
              </w:rPr>
              <w:t>Antibiotic resistance: screening and validation of candidate drug molecules.</w:t>
            </w:r>
          </w:p>
          <w:p w:rsidR="00A471E8" w:rsidRPr="008255D8" w:rsidRDefault="00A471E8" w:rsidP="00A471E8">
            <w:pPr>
              <w:numPr>
                <w:ilvl w:val="0"/>
                <w:numId w:val="9"/>
              </w:numPr>
              <w:spacing w:line="276" w:lineRule="auto"/>
              <w:ind w:left="425" w:hanging="35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sz w:val="24"/>
                <w:szCs w:val="24"/>
              </w:rPr>
              <w:t>Studying the structure and function relationship of proteins: generating mutant proteins, their biochemical and biophysical characterization and the effect of mutation on its function.</w:t>
            </w:r>
          </w:p>
          <w:p w:rsidR="00A471E8" w:rsidRPr="008255D8" w:rsidRDefault="00A471E8" w:rsidP="00A471E8">
            <w:pPr>
              <w:numPr>
                <w:ilvl w:val="0"/>
                <w:numId w:val="9"/>
              </w:numPr>
              <w:spacing w:line="276" w:lineRule="auto"/>
              <w:ind w:left="425" w:hanging="35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Homology modelling and molecular docking studies to map the binding site of a drug/ligand on protein/DNA.</w:t>
            </w:r>
          </w:p>
          <w:p w:rsidR="00A471E8" w:rsidRPr="008255D8" w:rsidRDefault="00A471E8" w:rsidP="00A471E8">
            <w:pPr>
              <w:numPr>
                <w:ilvl w:val="0"/>
                <w:numId w:val="9"/>
              </w:numPr>
              <w:spacing w:line="276" w:lineRule="auto"/>
              <w:ind w:left="425" w:hanging="35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sz w:val="24"/>
                <w:szCs w:val="24"/>
              </w:rPr>
              <w:t>Studying protein-protein/ligand and DNA-protein/ligand interactions by spectroscopic and thermodynamic approaches.</w:t>
            </w:r>
          </w:p>
          <w:p w:rsidR="00A471E8" w:rsidRPr="008255D8" w:rsidRDefault="00A471E8" w:rsidP="00926D66">
            <w:pPr>
              <w:numPr>
                <w:ilvl w:val="0"/>
                <w:numId w:val="9"/>
              </w:numPr>
              <w:spacing w:after="240" w:line="276" w:lineRule="auto"/>
              <w:ind w:left="425" w:hanging="357"/>
              <w:jc w:val="both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sz w:val="24"/>
                <w:szCs w:val="24"/>
              </w:rPr>
              <w:t>Studying the folding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val="en-US"/>
              </w:rPr>
              <w:t>↔</w:t>
            </w:r>
            <w:r w:rsidRPr="008255D8">
              <w:rPr>
                <w:rFonts w:asciiTheme="minorHAnsi" w:hAnsiTheme="minorHAnsi"/>
                <w:b w:val="0"/>
                <w:sz w:val="24"/>
                <w:szCs w:val="24"/>
              </w:rPr>
              <w:t>unfolding pathway of protein</w:t>
            </w:r>
            <w:r w:rsidR="00925CA9">
              <w:rPr>
                <w:rFonts w:asciiTheme="minorHAnsi" w:hAnsiTheme="minorHAnsi"/>
                <w:b w:val="0"/>
                <w:sz w:val="24"/>
                <w:szCs w:val="24"/>
              </w:rPr>
              <w:t>s</w:t>
            </w:r>
            <w:r w:rsidRPr="008255D8">
              <w:rPr>
                <w:rFonts w:asciiTheme="minorHAnsi" w:hAnsiTheme="minorHAnsi"/>
                <w:b w:val="0"/>
                <w:sz w:val="24"/>
                <w:szCs w:val="24"/>
              </w:rPr>
              <w:t xml:space="preserve"> and characterizing the intermediate state(s).</w:t>
            </w:r>
          </w:p>
        </w:tc>
      </w:tr>
      <w:tr w:rsidR="00A471E8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A471E8" w:rsidRPr="009779AA" w:rsidRDefault="00A471E8" w:rsidP="00A471E8">
            <w:pPr>
              <w:pStyle w:val="Heading4"/>
              <w:spacing w:before="120" w:after="120"/>
              <w:jc w:val="both"/>
              <w:outlineLvl w:val="3"/>
              <w:rPr>
                <w:rFonts w:asciiTheme="minorHAnsi" w:hAnsiTheme="minorHAnsi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9779AA">
              <w:rPr>
                <w:rFonts w:asciiTheme="minorHAnsi" w:hAnsiTheme="minorHAnsi" w:cs="Arial"/>
                <w:b/>
                <w:bCs/>
                <w:i w:val="0"/>
                <w:color w:val="000000"/>
                <w:sz w:val="24"/>
                <w:szCs w:val="24"/>
              </w:rPr>
              <w:lastRenderedPageBreak/>
              <w:t>SKILLS &amp; TECHNIQUES LEARNED</w:t>
            </w:r>
          </w:p>
        </w:tc>
      </w:tr>
      <w:tr w:rsidR="00A471E8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A471E8" w:rsidRPr="008255D8" w:rsidRDefault="00A471E8" w:rsidP="00FB6E8B">
            <w:pPr>
              <w:numPr>
                <w:ilvl w:val="0"/>
                <w:numId w:val="2"/>
              </w:numPr>
              <w:spacing w:before="120" w:line="276" w:lineRule="auto"/>
              <w:ind w:left="284" w:hanging="284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8255D8">
              <w:rPr>
                <w:rFonts w:asciiTheme="minorHAnsi" w:hAnsiTheme="minorHAnsi"/>
                <w:i/>
                <w:iCs/>
                <w:sz w:val="24"/>
                <w:szCs w:val="24"/>
              </w:rPr>
              <w:t>Instruments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: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</w:t>
            </w:r>
            <w:r w:rsidR="006904C3">
              <w:rPr>
                <w:rFonts w:asciiTheme="minorHAnsi" w:hAnsiTheme="minorHAnsi"/>
                <w:b w:val="0"/>
                <w:iCs/>
                <w:sz w:val="24"/>
                <w:szCs w:val="24"/>
              </w:rPr>
              <w:t>HPLC-M</w:t>
            </w:r>
            <w:r w:rsidR="00FB6E8B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ass </w:t>
            </w:r>
            <w:r w:rsidR="006904C3">
              <w:rPr>
                <w:rFonts w:asciiTheme="minorHAnsi" w:hAnsiTheme="minorHAnsi"/>
                <w:b w:val="0"/>
                <w:iCs/>
                <w:sz w:val="24"/>
                <w:szCs w:val="24"/>
              </w:rPr>
              <w:t>S</w:t>
            </w:r>
            <w:r w:rsidR="00FB6E8B">
              <w:rPr>
                <w:rFonts w:asciiTheme="minorHAnsi" w:hAnsiTheme="minorHAnsi"/>
                <w:b w:val="0"/>
                <w:iCs/>
                <w:sz w:val="24"/>
                <w:szCs w:val="24"/>
              </w:rPr>
              <w:t>pectroscopy, GC-Mass Spectroscopy</w:t>
            </w:r>
            <w:r w:rsidR="006904C3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UV-Visible </w:t>
            </w:r>
            <w:r w:rsidR="00FB6E8B">
              <w:rPr>
                <w:rFonts w:asciiTheme="minorHAnsi" w:hAnsiTheme="minorHAnsi"/>
                <w:b w:val="0"/>
                <w:iCs/>
                <w:sz w:val="24"/>
                <w:szCs w:val="24"/>
              </w:rPr>
              <w:t>Spectroscopy,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Fluorescence Spectroscopy, Circular Dichroism, Dynamic Light Scattering, Isothermal Calorimetry, 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val="en-US"/>
              </w:rPr>
              <w:t xml:space="preserve">FTIR, ELISA reader,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val="en-US"/>
              </w:rPr>
              <w:t>Lyophilizer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val="en-US"/>
              </w:rPr>
              <w:t>Sonicator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val="en-US"/>
              </w:rPr>
              <w:t>, Centrifuges, etc.</w:t>
            </w:r>
          </w:p>
          <w:p w:rsidR="00A471E8" w:rsidRPr="008255D8" w:rsidRDefault="00A471E8" w:rsidP="00A471E8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8255D8">
              <w:rPr>
                <w:rFonts w:asciiTheme="minorHAnsi" w:hAnsiTheme="minorHAnsi"/>
                <w:i/>
                <w:iCs/>
                <w:sz w:val="24"/>
                <w:szCs w:val="24"/>
              </w:rPr>
              <w:t>Molecular Biology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: Genomic/Plasmid DNA isolation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val="en-US"/>
              </w:rPr>
              <w:t>, DNA Estimations,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Primer designing, PCR, Gene Cloning and Expression, Site-directed mutagenesis, Agarose gel electrophoresis, 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val="en-SG"/>
              </w:rPr>
              <w:t>restriction digestion,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val="en-SG"/>
              </w:rPr>
              <w:t>sequencing PCR and DNA sequence analysis,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etc.</w:t>
            </w:r>
          </w:p>
          <w:p w:rsidR="00A471E8" w:rsidRPr="008255D8" w:rsidRDefault="00A471E8" w:rsidP="00A471E8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8255D8">
              <w:rPr>
                <w:rFonts w:asciiTheme="minorHAnsi" w:hAnsiTheme="minorHAnsi"/>
                <w:i/>
                <w:iCs/>
                <w:sz w:val="24"/>
                <w:szCs w:val="24"/>
              </w:rPr>
              <w:t>Biochemistry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: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Enzyme kinetic, Enzyme inhibition, IC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vertAlign w:val="subscript"/>
              </w:rPr>
              <w:t>50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value determination, Biochemical assays, Structure-function analysis, Protein/DNA and drug/ligand interaction using fluorescence, Isothermal Titration Calorimetry (ITC), etc.</w:t>
            </w:r>
          </w:p>
          <w:p w:rsidR="00A471E8" w:rsidRPr="008255D8" w:rsidRDefault="00A471E8" w:rsidP="00A471E8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8255D8">
              <w:rPr>
                <w:rFonts w:asciiTheme="minorHAnsi" w:hAnsiTheme="minorHAnsi"/>
                <w:i/>
                <w:iCs/>
                <w:sz w:val="24"/>
                <w:szCs w:val="24"/>
              </w:rPr>
              <w:t>Biophysics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: Protein stability, Chemical and Thermal denaturation of proteins, Characterization of different intermediate states of protein (Molten Globules), folding-unfolding pathway, etc.</w:t>
            </w:r>
          </w:p>
          <w:p w:rsidR="00A471E8" w:rsidRPr="008255D8" w:rsidRDefault="00A471E8" w:rsidP="00A471E8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8255D8">
              <w:rPr>
                <w:rFonts w:asciiTheme="minorHAnsi" w:hAnsiTheme="minorHAnsi"/>
                <w:i/>
                <w:iCs/>
                <w:sz w:val="24"/>
                <w:szCs w:val="24"/>
              </w:rPr>
              <w:t>Cell Culture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: 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Maintenance of cell lines, Cryopreservation, Transfection and Transduction, Cell cytotoxicity determination, etc.</w:t>
            </w:r>
          </w:p>
          <w:p w:rsidR="00A471E8" w:rsidRPr="008255D8" w:rsidRDefault="00A471E8" w:rsidP="00A471E8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8255D8">
              <w:rPr>
                <w:rFonts w:asciiTheme="minorHAnsi" w:hAnsiTheme="minorHAnsi"/>
                <w:i/>
                <w:iCs/>
                <w:sz w:val="24"/>
                <w:szCs w:val="24"/>
              </w:rPr>
              <w:t>Immunology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: 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ELISA, Binding assays, Pull down assays, Western blotting, etc.</w:t>
            </w:r>
          </w:p>
          <w:p w:rsidR="00A471E8" w:rsidRPr="008255D8" w:rsidRDefault="00A471E8" w:rsidP="00A471E8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8255D8">
              <w:rPr>
                <w:rFonts w:asciiTheme="minorHAnsi" w:hAnsiTheme="minorHAnsi"/>
                <w:i/>
                <w:iCs/>
                <w:sz w:val="24"/>
                <w:szCs w:val="24"/>
              </w:rPr>
              <w:t>Protein Sciences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: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val="en-SG"/>
              </w:rPr>
              <w:t>Heterologous expression of recombinant proteins,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Isolation and Purification of Proteins, Protein purification from inclusion bodies, PAGE-SDS &amp; Native, Ion-exchange chromatography, Affinity chromatography, Gel filtration chromatography, FPLC, etc.</w:t>
            </w:r>
          </w:p>
          <w:p w:rsidR="00A471E8" w:rsidRPr="008255D8" w:rsidRDefault="00A471E8" w:rsidP="00A471E8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8255D8">
              <w:rPr>
                <w:rFonts w:asciiTheme="minorHAnsi" w:hAnsiTheme="minorHAnsi"/>
                <w:i/>
                <w:iCs/>
                <w:sz w:val="24"/>
                <w:szCs w:val="24"/>
              </w:rPr>
              <w:t>Microbiology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: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val="en-US"/>
              </w:rPr>
              <w:t xml:space="preserve"> Maintenance of microbiological strains, Growth curves, Antibiotic resistance, MIC and MBC determination, Disc-diffusion assay, 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Formulation of plant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val="en-US"/>
              </w:rPr>
              <w:t xml:space="preserve"> extract, etc.</w:t>
            </w:r>
          </w:p>
          <w:p w:rsidR="00A471E8" w:rsidRPr="008255D8" w:rsidRDefault="00A471E8" w:rsidP="00926D66">
            <w:pPr>
              <w:numPr>
                <w:ilvl w:val="0"/>
                <w:numId w:val="2"/>
              </w:numPr>
              <w:spacing w:after="240" w:line="276" w:lineRule="auto"/>
              <w:ind w:left="284" w:hanging="284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8255D8">
              <w:rPr>
                <w:rFonts w:asciiTheme="minorHAnsi" w:hAnsiTheme="minorHAnsi"/>
                <w:i/>
                <w:iCs/>
                <w:sz w:val="24"/>
                <w:szCs w:val="24"/>
              </w:rPr>
              <w:t>Bioinformatics and Computer knowledge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: Structure analysis tools (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spdbv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PyMol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CCP4 suite, Discovery studio), </w:t>
            </w:r>
            <w:r w:rsidR="009650F5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Schrodinger suite, 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Homology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modeling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Molecular docking (Autodock, Hex), 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In-silico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inhibitor screening, MS-Office,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Matlab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, Sigma plot, Origin,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val="en-US"/>
              </w:rPr>
              <w:t xml:space="preserve"> Statistical analysis of data and Internet.</w:t>
            </w:r>
          </w:p>
        </w:tc>
      </w:tr>
      <w:tr w:rsidR="00A471E8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A471E8" w:rsidRPr="003576F9" w:rsidRDefault="00A471E8" w:rsidP="00A471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3576F9">
              <w:rPr>
                <w:rFonts w:asciiTheme="minorHAnsi" w:hAnsiTheme="minorHAnsi"/>
                <w:color w:val="000000"/>
                <w:sz w:val="24"/>
                <w:szCs w:val="24"/>
              </w:rPr>
              <w:t>SYMPOSIA/WORKSHOP ATTENDED</w:t>
            </w:r>
          </w:p>
        </w:tc>
      </w:tr>
      <w:tr w:rsidR="00A471E8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A471E8" w:rsidRPr="003576F9" w:rsidRDefault="00A471E8" w:rsidP="00A471E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  <w:u w:val="single"/>
              </w:rPr>
            </w:pPr>
            <w:r w:rsidRPr="003576F9"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  <w:t>Workshop:</w:t>
            </w:r>
          </w:p>
          <w:p w:rsidR="004A5EAF" w:rsidRPr="004A5EAF" w:rsidRDefault="004A5EAF" w:rsidP="00C642CB">
            <w:pPr>
              <w:autoSpaceDE w:val="0"/>
              <w:autoSpaceDN w:val="0"/>
              <w:adjustRightInd w:val="0"/>
              <w:spacing w:before="120"/>
              <w:ind w:left="690" w:hanging="690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2016   </w:t>
            </w:r>
            <w:r>
              <w:rPr>
                <w:rFonts w:asciiTheme="minorHAnsi" w:hAnsiTheme="minorHAnsi"/>
                <w:b w:val="0"/>
                <w:i/>
                <w:iCs/>
                <w:color w:val="000000"/>
                <w:sz w:val="24"/>
                <w:szCs w:val="24"/>
              </w:rPr>
              <w:t>Agilent LC-MS/MS training</w:t>
            </w:r>
            <w: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organised by Gulf Bio Analytical, held at Dubai-28832, United Arab Emirates</w:t>
            </w:r>
          </w:p>
          <w:p w:rsidR="00393469" w:rsidRDefault="00393469" w:rsidP="00864461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2016   </w:t>
            </w:r>
            <w:r w:rsidR="00864461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Pr="00864461">
              <w:rPr>
                <w:rFonts w:asciiTheme="minorHAnsi" w:hAnsiTheme="minorHAnsi"/>
                <w:b w:val="0"/>
                <w:i/>
                <w:iCs/>
                <w:color w:val="000000"/>
                <w:sz w:val="24"/>
                <w:szCs w:val="24"/>
              </w:rPr>
              <w:t>Molecular Biology Concepts and Applications</w:t>
            </w:r>
            <w: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organised by Obesity Research </w:t>
            </w:r>
            <w:proofErr w:type="spellStart"/>
            <w: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Center</w:t>
            </w:r>
            <w:proofErr w:type="spellEnd"/>
            <w: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, held at King Saud University, Riyadh-11451, Saudi Arabia</w:t>
            </w:r>
          </w:p>
          <w:p w:rsidR="00A471E8" w:rsidRDefault="00A471E8" w:rsidP="00393469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2015  </w:t>
            </w:r>
            <w:r w:rsidRPr="00864461">
              <w:rPr>
                <w:rFonts w:asciiTheme="minorHAnsi" w:hAnsiTheme="minorHAnsi"/>
                <w:b w:val="0"/>
                <w:i/>
                <w:iCs/>
                <w:color w:val="000000"/>
                <w:sz w:val="24"/>
                <w:szCs w:val="24"/>
              </w:rPr>
              <w:t>Learn</w:t>
            </w:r>
            <w:proofErr w:type="gramEnd"/>
            <w:r w:rsidRPr="00864461">
              <w:rPr>
                <w:rFonts w:asciiTheme="minorHAnsi" w:hAnsiTheme="minorHAnsi"/>
                <w:b w:val="0"/>
                <w:i/>
                <w:iCs/>
                <w:color w:val="000000"/>
                <w:sz w:val="24"/>
                <w:szCs w:val="24"/>
              </w:rPr>
              <w:t xml:space="preserve"> to effectively communicate your research: Sci</w:t>
            </w:r>
            <w:r w:rsidR="00393469" w:rsidRPr="00864461">
              <w:rPr>
                <w:rFonts w:asciiTheme="minorHAnsi" w:hAnsiTheme="minorHAnsi"/>
                <w:b w:val="0"/>
                <w:i/>
                <w:iCs/>
                <w:color w:val="000000"/>
                <w:sz w:val="24"/>
                <w:szCs w:val="24"/>
              </w:rPr>
              <w:t>ence and communication</w:t>
            </w:r>
            <w:r w:rsidR="00393469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workshop</w:t>
            </w:r>
            <w: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organised by the </w:t>
            </w:r>
            <w:proofErr w:type="spellStart"/>
            <w: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Wellcome</w:t>
            </w:r>
            <w:proofErr w:type="spellEnd"/>
            <w:r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Trust/DBT India Alliance, held at Aligarh Muslim University, Aligarh-202002, India.</w:t>
            </w:r>
          </w:p>
          <w:p w:rsidR="00A471E8" w:rsidRPr="008255D8" w:rsidRDefault="00A471E8" w:rsidP="00393469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lastRenderedPageBreak/>
              <w:t>2014</w:t>
            </w:r>
            <w:r w:rsidRPr="008255D8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ab/>
            </w:r>
            <w:r w:rsidRPr="00864461">
              <w:rPr>
                <w:rFonts w:asciiTheme="minorHAnsi" w:hAnsiTheme="minorHAnsi"/>
                <w:b w:val="0"/>
                <w:i/>
                <w:iCs/>
                <w:color w:val="000000"/>
                <w:sz w:val="24"/>
                <w:szCs w:val="24"/>
              </w:rPr>
              <w:t>ASM’s Culture of Responsibility: Train the Trainer workshop</w:t>
            </w:r>
            <w:r w:rsidRPr="008255D8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on Biosafety organized by American Society for Microbiology, held at Jawaharlal Nehru University, New Delhi-110067, India.</w:t>
            </w:r>
          </w:p>
          <w:p w:rsidR="00A471E8" w:rsidRPr="003576F9" w:rsidRDefault="00A471E8" w:rsidP="00A471E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  <w:u w:val="single"/>
              </w:rPr>
            </w:pPr>
            <w:r w:rsidRPr="003576F9"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  <w:t>Oral Presentation:</w:t>
            </w:r>
          </w:p>
          <w:p w:rsidR="00A471E8" w:rsidRPr="00F82B84" w:rsidRDefault="00A471E8" w:rsidP="00F82B84">
            <w:pPr>
              <w:autoSpaceDE w:val="0"/>
              <w:autoSpaceDN w:val="0"/>
              <w:adjustRightInd w:val="0"/>
              <w:spacing w:before="120" w:after="120"/>
              <w:ind w:left="720" w:hanging="720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2013</w:t>
            </w:r>
            <w:r w:rsidRPr="008255D8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ab/>
            </w:r>
            <w:r w:rsidRPr="009779AA">
              <w:rPr>
                <w:rFonts w:asciiTheme="minorHAnsi" w:hAnsiTheme="minorHAnsi"/>
                <w:bCs w:val="0"/>
                <w:color w:val="000000"/>
                <w:sz w:val="24"/>
                <w:szCs w:val="24"/>
              </w:rPr>
              <w:t>Rehman MT</w:t>
            </w:r>
            <w:r w:rsidRPr="008255D8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, Faheem M, </w:t>
            </w:r>
            <w:proofErr w:type="spellStart"/>
            <w:r w:rsidRPr="008255D8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Danishuddin</w:t>
            </w:r>
            <w:proofErr w:type="spellEnd"/>
            <w:r w:rsidRPr="008255D8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M and Khan AU. Characterization of non-β-lactam based β-lactamase inhibitor of CTX-M-15 type extended spectrum β-lactamase. In </w:t>
            </w:r>
            <w:r w:rsidRPr="008255D8">
              <w:rPr>
                <w:rFonts w:asciiTheme="minorHAnsi" w:hAnsiTheme="minorHAnsi"/>
                <w:b w:val="0"/>
                <w:i/>
                <w:color w:val="000000"/>
                <w:sz w:val="24"/>
                <w:szCs w:val="24"/>
              </w:rPr>
              <w:t>“Third Annual Meeting of the Indian Academy of Biomedical Sciences &amp; Symposium on Modern Trends in Human Diseases”</w:t>
            </w:r>
            <w:r w:rsidRPr="008255D8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 xml:space="preserve"> organised by Department of Biochemistry, Faculty of Medicine, Aligarh Muslim University, Aligarh, UP- 202002, India.</w:t>
            </w:r>
          </w:p>
          <w:p w:rsidR="00A471E8" w:rsidRPr="003576F9" w:rsidRDefault="00A471E8" w:rsidP="00A471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  <w:u w:val="single"/>
              </w:rPr>
            </w:pPr>
            <w:r w:rsidRPr="003576F9"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  <w:t>Poster Presentation:</w:t>
            </w:r>
          </w:p>
          <w:p w:rsidR="009779AA" w:rsidRDefault="009779AA" w:rsidP="009779AA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proofErr w:type="gramStart"/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2015 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 w:rsidR="006A7758">
              <w:rPr>
                <w:rFonts w:asciiTheme="minorHAnsi" w:hAnsiTheme="minorHAnsi"/>
                <w:b w:val="0"/>
                <w:iCs/>
                <w:sz w:val="24"/>
                <w:szCs w:val="24"/>
              </w:rPr>
              <w:t>Huda</w:t>
            </w:r>
            <w:proofErr w:type="gramEnd"/>
            <w:r w:rsidR="006A775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S, Ali SZ, </w:t>
            </w:r>
            <w:proofErr w:type="spellStart"/>
            <w:r w:rsidR="006A7758">
              <w:rPr>
                <w:rFonts w:asciiTheme="minorHAnsi" w:hAnsiTheme="minorHAnsi"/>
                <w:b w:val="0"/>
                <w:iCs/>
                <w:sz w:val="24"/>
                <w:szCs w:val="24"/>
              </w:rPr>
              <w:t>Al</w:t>
            </w:r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</w:rPr>
              <w:t>Shahrani</w:t>
            </w:r>
            <w:proofErr w:type="spellEnd"/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AM and </w:t>
            </w:r>
            <w:r w:rsidRPr="009779AA">
              <w:rPr>
                <w:rFonts w:asciiTheme="minorHAnsi" w:hAnsiTheme="minorHAnsi"/>
                <w:bCs w:val="0"/>
                <w:iCs/>
                <w:sz w:val="24"/>
                <w:szCs w:val="24"/>
              </w:rPr>
              <w:t>Rehman MT</w:t>
            </w:r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. Quercetin is a potential inhibitor of </w:t>
            </w:r>
            <w:r w:rsidRPr="009779AA">
              <w:rPr>
                <w:rFonts w:asciiTheme="minorHAnsi" w:hAnsiTheme="minorHAnsi"/>
                <w:b w:val="0"/>
                <w:i/>
                <w:sz w:val="24"/>
                <w:szCs w:val="24"/>
              </w:rPr>
              <w:t>Mycobacterium tuberculosis</w:t>
            </w:r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Ag85B protein: A computational </w:t>
            </w:r>
            <w:proofErr w:type="spellStart"/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</w:rPr>
              <w:t>modeling</w:t>
            </w:r>
            <w:proofErr w:type="spellEnd"/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</w:rPr>
              <w:t>anddocking</w:t>
            </w:r>
            <w:proofErr w:type="spellEnd"/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study. In “2</w:t>
            </w:r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  <w:vertAlign w:val="superscript"/>
              </w:rPr>
              <w:t>nd</w:t>
            </w:r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International Conference on New Frontiers in Industrial and Applied Biotechnology</w:t>
            </w:r>
            <w:r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(GenoPro2015)” organized by Department of Biotechnology, </w:t>
            </w:r>
            <w:proofErr w:type="spellStart"/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</w:rPr>
              <w:t>Invertis</w:t>
            </w:r>
            <w:proofErr w:type="spellEnd"/>
            <w:r w:rsidRPr="009779AA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University, Bareilly, Uttar Pradesh-243123, India.</w:t>
            </w:r>
          </w:p>
          <w:p w:rsidR="00A471E8" w:rsidRPr="008255D8" w:rsidRDefault="00A471E8" w:rsidP="00A471E8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2015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ab/>
            </w:r>
            <w:r w:rsidRPr="008255D8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, Ahmed S and Khan AU. Characterizing the meropenem and human serum albumin interaction by spectroscopic and computational approaches. In “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National Symposium on Biophysics &amp; Golden Jubilee Meeting of Indian Biophysical Society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” organised by Centre for Interdisciplinary Research in Basic Sciences,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Jamia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Millia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Islamia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(Central University), New Delhi-110025, India.</w:t>
            </w:r>
          </w:p>
          <w:p w:rsidR="00A471E8" w:rsidRPr="008255D8" w:rsidRDefault="00A471E8" w:rsidP="00A471E8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2015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ab/>
              <w:t xml:space="preserve">Fatima N, Hasan W, </w:t>
            </w:r>
            <w:r w:rsidRPr="008255D8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Mahdi AA and Islam N.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Allicin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mediated inhibition of 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Mycobacterium tuberculosis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MTB 85B protein: </w:t>
            </w:r>
            <w:proofErr w:type="gram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an</w:t>
            </w:r>
            <w:proofErr w:type="gram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In silico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approach to map the binding sites. In 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“International Conference on Recent Advances in Research and Treatment of Human Diseases &amp; 4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vertAlign w:val="superscript"/>
              </w:rPr>
              <w:t>th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 Annual meeting of Indian Academy of Biomedical Sciences”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organised by Department of Clinical Pharmacology and Therapeutics,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Nizam’s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Institute of Medical Sciences,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Punjagutta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, Hyderabad, Andhra Pradesh-500082, India.</w:t>
            </w:r>
          </w:p>
          <w:p w:rsidR="00A471E8" w:rsidRPr="008255D8" w:rsidRDefault="00A471E8" w:rsidP="00A471E8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2014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ab/>
            </w:r>
            <w:r w:rsidRPr="008255D8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, Faheem M and Khan AU. Structural insight into CTX-M-15 β-lactamase folding pathway: Characterization of intermediate states by biophysical approaches. In “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The Second International Symposium on Protein Folding and Dynamics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” organised by National Centre for Biological Sciences, TIFR, GKVK, Bangalore-560065, India.</w:t>
            </w:r>
          </w:p>
          <w:p w:rsidR="00A471E8" w:rsidRPr="008255D8" w:rsidRDefault="00A471E8" w:rsidP="00A471E8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2013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ab/>
            </w:r>
            <w:r w:rsidRPr="008255D8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Shamsi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H and Khan AU. Mapping the binding site of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imipenem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on human serum albumin: a spectroscopic and molecular docking study. In 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“Recent Trends in Protein Structural Biology”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organised by Centre for Interdisciplinary Research in Basic Sciences,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Jamia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Millia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Islamia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(Central University), New Delhi-110025, India.</w:t>
            </w:r>
          </w:p>
          <w:p w:rsidR="00A471E8" w:rsidRPr="008255D8" w:rsidRDefault="00A471E8" w:rsidP="00A471E8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2011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ab/>
            </w:r>
            <w:r w:rsidRPr="008255D8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, Rahman S and Ahmad F. Role of Salt in Urea-Methylamine Compensation on Protein Stability and Function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.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In 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“International Interdisciplinary Science Conference on Bioinformatics: An Interface between Computer Science and Biology”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organized by Centre for Interdisciplinary Research in Basic Sciences,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Jamia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Millia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Islamia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(Central University), New Delhi-110025, India.</w:t>
            </w:r>
          </w:p>
          <w:p w:rsidR="00A471E8" w:rsidRPr="008255D8" w:rsidRDefault="00A471E8" w:rsidP="00A471E8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2010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ab/>
            </w:r>
            <w:r w:rsidRPr="008255D8">
              <w:rPr>
                <w:rFonts w:asciiTheme="minorHAnsi" w:hAnsiTheme="minorHAnsi"/>
                <w:iCs/>
                <w:sz w:val="24"/>
                <w:szCs w:val="24"/>
              </w:rPr>
              <w:t>Rehman MT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Dey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P, Ahmad F and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Batra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 JK. Mechanism of Double Stranded RNA Cleavage by Human Pancreatic Ribonuclease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. 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 xml:space="preserve">Poster presented in 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 xml:space="preserve">“Symposium on Recent Trends in Biophysics and Workshop on emerging techniques in Biophysics” 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</w:rPr>
              <w:t>organized by Department of Physics, Banaras Hindu University, Varanasi, Uttar Pradesh, India.</w:t>
            </w:r>
          </w:p>
          <w:p w:rsidR="00A471E8" w:rsidRPr="003576F9" w:rsidRDefault="00A471E8" w:rsidP="00F82B8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u w:val="single"/>
                <w:lang w:eastAsia="en-IN"/>
              </w:rPr>
            </w:pPr>
            <w:r w:rsidRPr="003576F9">
              <w:rPr>
                <w:rFonts w:asciiTheme="minorHAnsi" w:hAnsiTheme="minorHAnsi"/>
                <w:iCs/>
                <w:sz w:val="24"/>
                <w:szCs w:val="24"/>
                <w:u w:val="single"/>
                <w:lang w:eastAsia="en-IN"/>
              </w:rPr>
              <w:t>Participation:</w:t>
            </w:r>
          </w:p>
          <w:p w:rsidR="00A471E8" w:rsidRPr="008255D8" w:rsidRDefault="00A471E8" w:rsidP="008921AC">
            <w:pPr>
              <w:spacing w:before="120" w:after="120"/>
              <w:ind w:left="706" w:hanging="706"/>
              <w:jc w:val="both"/>
              <w:rPr>
                <w:rFonts w:asciiTheme="minorHAnsi" w:hAnsiTheme="minorHAnsi"/>
                <w:b w:val="0"/>
                <w:sz w:val="24"/>
              </w:rPr>
            </w:pPr>
            <w:r w:rsidRPr="008255D8">
              <w:rPr>
                <w:rFonts w:asciiTheme="minorHAnsi" w:hAnsiTheme="minorHAnsi"/>
                <w:b w:val="0"/>
                <w:sz w:val="24"/>
              </w:rPr>
              <w:lastRenderedPageBreak/>
              <w:t>2014</w:t>
            </w:r>
            <w:r w:rsidRPr="008255D8">
              <w:rPr>
                <w:rFonts w:asciiTheme="minorHAnsi" w:hAnsiTheme="minorHAnsi"/>
                <w:b w:val="0"/>
                <w:sz w:val="24"/>
              </w:rPr>
              <w:tab/>
            </w:r>
            <w:r w:rsidRPr="008255D8">
              <w:rPr>
                <w:rFonts w:asciiTheme="minorHAnsi" w:hAnsiTheme="minorHAnsi"/>
                <w:b w:val="0"/>
                <w:i/>
                <w:sz w:val="24"/>
              </w:rPr>
              <w:t>“Aligarh Nano-4: an international Conference on Nanoscience and Nanotechnology”</w:t>
            </w:r>
            <w:r w:rsidRPr="008255D8">
              <w:rPr>
                <w:rFonts w:asciiTheme="minorHAnsi" w:hAnsiTheme="minorHAnsi"/>
                <w:b w:val="0"/>
                <w:sz w:val="24"/>
              </w:rPr>
              <w:t xml:space="preserve"> co-sponsored by Ohio State University (USA)-AMU STEM Education and Research Centre and organised by Aligarh Muslim University, Aligarh, Uttar Pradesh-202002, India.</w:t>
            </w:r>
          </w:p>
          <w:p w:rsidR="00A471E8" w:rsidRPr="008255D8" w:rsidRDefault="00A471E8" w:rsidP="008921AC">
            <w:pPr>
              <w:autoSpaceDE w:val="0"/>
              <w:autoSpaceDN w:val="0"/>
              <w:adjustRightInd w:val="0"/>
              <w:spacing w:before="60"/>
              <w:ind w:left="720" w:hanging="72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</w:pP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2011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ab/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>“Current Trends in Structural Biology”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organized by Protein Structural Biology Lab, Department of Biophysics, All India Institute of Medical Sciences, New Delhi-110029, India.</w:t>
            </w:r>
          </w:p>
          <w:p w:rsidR="00A471E8" w:rsidRPr="008255D8" w:rsidRDefault="00A471E8" w:rsidP="00A471E8">
            <w:pPr>
              <w:autoSpaceDE w:val="0"/>
              <w:autoSpaceDN w:val="0"/>
              <w:adjustRightInd w:val="0"/>
              <w:spacing w:before="120" w:after="120"/>
              <w:ind w:left="720" w:hanging="720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2011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ab/>
              <w:t xml:space="preserve">UGC-sponsored National Symposium on 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>“Biomolecular Drug Targets”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organized by Interdisciplinary Biotechnology Unit, Aligarh Muslim University, Aligarh, Uttar Pradesh-202002, India.</w:t>
            </w:r>
          </w:p>
          <w:p w:rsidR="00A471E8" w:rsidRPr="008255D8" w:rsidRDefault="00A471E8" w:rsidP="00A471E8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</w:pP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2010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ab/>
              <w:t xml:space="preserve">International Interdisciplinary Science Conference on 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>“</w:t>
            </w:r>
            <w:proofErr w:type="spellStart"/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>Nanobiotechnology</w:t>
            </w:r>
            <w:proofErr w:type="spellEnd"/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 xml:space="preserve">: An Interface Between Physics </w:t>
            </w:r>
            <w:proofErr w:type="gramStart"/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>And</w:t>
            </w:r>
            <w:proofErr w:type="gramEnd"/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 xml:space="preserve"> Biology” 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organized by Centre for Interdisciplinary Research in Basic Sciences,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Jamia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Millia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Islamia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, New Delhi-110 025, India.</w:t>
            </w:r>
          </w:p>
          <w:p w:rsidR="00A471E8" w:rsidRPr="008255D8" w:rsidRDefault="00A471E8" w:rsidP="00A471E8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</w:pP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2009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ab/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 xml:space="preserve">“National Symposium on Advances in Clinical </w:t>
            </w:r>
            <w:proofErr w:type="spellStart"/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>Biochemisry</w:t>
            </w:r>
            <w:proofErr w:type="spellEnd"/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>- Biomarkers, Molecular Diagnosis and Quality Assurances &amp; 1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vertAlign w:val="superscript"/>
                <w:lang w:eastAsia="en-IN"/>
              </w:rPr>
              <w:t>st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 xml:space="preserve"> U.P. Chapter of Association of Clinical Biochemists of India (UPACBICON)”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organized by Department of Biochemistry, Faculty of Medicine, Jawaharlal Nehru Medical College, Aligarh Muslim University, Aligarh, Uttar Pradesh, 202 002, India.</w:t>
            </w:r>
          </w:p>
          <w:p w:rsidR="00A471E8" w:rsidRPr="008255D8" w:rsidRDefault="00A471E8" w:rsidP="00A471E8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</w:pP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2009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ab/>
              <w:t xml:space="preserve">Interdisciplinary Science Conference on 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>“Interface between Chemistry and Biology”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organized by Centre for Interdisciplinary Research in Basic Sciences,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Jamia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Millia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Islamia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, New Delhi-110 025, India.</w:t>
            </w:r>
          </w:p>
          <w:p w:rsidR="00A471E8" w:rsidRPr="008255D8" w:rsidRDefault="00A471E8" w:rsidP="00A471E8">
            <w:pPr>
              <w:autoSpaceDE w:val="0"/>
              <w:autoSpaceDN w:val="0"/>
              <w:adjustRightInd w:val="0"/>
              <w:spacing w:before="120"/>
              <w:ind w:left="720" w:hanging="72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</w:pP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2008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ab/>
              <w:t xml:space="preserve">Interdisciplinary Science Conference on 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>“Mathematics in Biology”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organized by Centre for Interdisciplinary Research in Basic Sciences,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Jamia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Millia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Islamia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, New Delhi-110 025, India.</w:t>
            </w:r>
          </w:p>
          <w:p w:rsidR="00D304A8" w:rsidRPr="001A1E96" w:rsidRDefault="00A471E8" w:rsidP="0042761A">
            <w:pPr>
              <w:autoSpaceDE w:val="0"/>
              <w:autoSpaceDN w:val="0"/>
              <w:adjustRightInd w:val="0"/>
              <w:spacing w:before="120" w:after="120"/>
              <w:ind w:left="720" w:hanging="72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</w:pP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2007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ab/>
              <w:t xml:space="preserve">Interdisciplinary Science Conference on </w:t>
            </w:r>
            <w:r w:rsidRPr="008255D8"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eastAsia="en-IN"/>
              </w:rPr>
              <w:t>“Recent Trends in Research in Biological Sciences”</w:t>
            </w:r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organized by Centre for Interdisciplinary Research in Basic Sciences,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Jamia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Millia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Islamia</w:t>
            </w:r>
            <w:proofErr w:type="spellEnd"/>
            <w:r w:rsidRPr="008255D8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, New Delhi-110 025, India.</w:t>
            </w:r>
          </w:p>
        </w:tc>
      </w:tr>
      <w:tr w:rsidR="008921AC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8921AC" w:rsidRPr="003576F9" w:rsidRDefault="00F82B84" w:rsidP="00F82B84">
            <w:pPr>
              <w:pStyle w:val="BodyText"/>
              <w:spacing w:before="120"/>
              <w:rPr>
                <w:rFonts w:asciiTheme="minorHAnsi" w:hAnsiTheme="minorHAnsi" w:cs="Arial"/>
                <w:color w:val="000000"/>
              </w:rPr>
            </w:pPr>
            <w:r w:rsidRPr="003576F9">
              <w:rPr>
                <w:rFonts w:asciiTheme="minorHAnsi" w:hAnsiTheme="minorHAnsi" w:cs="Arial"/>
                <w:color w:val="000000"/>
              </w:rPr>
              <w:lastRenderedPageBreak/>
              <w:t>PERSONAL DETAILS</w:t>
            </w:r>
          </w:p>
        </w:tc>
      </w:tr>
      <w:tr w:rsidR="00F82B84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6"/>
              <w:gridCol w:w="7073"/>
            </w:tblGrid>
            <w:tr w:rsidR="00F82B84" w:rsidRPr="006012BA" w:rsidTr="00EF0410">
              <w:trPr>
                <w:trHeight w:val="330"/>
              </w:trPr>
              <w:tc>
                <w:tcPr>
                  <w:tcW w:w="2546" w:type="dxa"/>
                  <w:vAlign w:val="bottom"/>
                </w:tcPr>
                <w:p w:rsidR="00F82B84" w:rsidRPr="006012BA" w:rsidRDefault="00F82B84" w:rsidP="00EF0410">
                  <w:pPr>
                    <w:pStyle w:val="BodyText"/>
                    <w:tabs>
                      <w:tab w:val="left" w:pos="3108"/>
                    </w:tabs>
                    <w:spacing w:before="240"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6012BA">
                    <w:rPr>
                      <w:rFonts w:asciiTheme="minorHAnsi" w:hAnsiTheme="minorHAnsi" w:cs="Arial"/>
                      <w:color w:val="000000"/>
                    </w:rPr>
                    <w:t>Date of birth</w:t>
                  </w:r>
                </w:p>
              </w:tc>
              <w:tc>
                <w:tcPr>
                  <w:tcW w:w="7073" w:type="dxa"/>
                  <w:vAlign w:val="bottom"/>
                </w:tcPr>
                <w:p w:rsidR="00F82B84" w:rsidRPr="006012BA" w:rsidRDefault="002B2D65" w:rsidP="00EF0410">
                  <w:pPr>
                    <w:pStyle w:val="BodyText"/>
                    <w:tabs>
                      <w:tab w:val="left" w:pos="3108"/>
                    </w:tabs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19-08-1983</w:t>
                  </w:r>
                </w:p>
              </w:tc>
            </w:tr>
            <w:tr w:rsidR="00F82B84" w:rsidRPr="006012BA" w:rsidTr="00C50217">
              <w:trPr>
                <w:trHeight w:val="345"/>
              </w:trPr>
              <w:tc>
                <w:tcPr>
                  <w:tcW w:w="2546" w:type="dxa"/>
                  <w:vAlign w:val="center"/>
                </w:tcPr>
                <w:p w:rsidR="00F82B84" w:rsidRPr="006012BA" w:rsidRDefault="00F82B84" w:rsidP="00C50217">
                  <w:pPr>
                    <w:pStyle w:val="BodyText"/>
                    <w:tabs>
                      <w:tab w:val="left" w:pos="3108"/>
                    </w:tabs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6012BA">
                    <w:rPr>
                      <w:rFonts w:asciiTheme="minorHAnsi" w:hAnsiTheme="minorHAnsi" w:cs="Arial"/>
                      <w:color w:val="000000"/>
                    </w:rPr>
                    <w:t>Nationality</w:t>
                  </w:r>
                </w:p>
              </w:tc>
              <w:tc>
                <w:tcPr>
                  <w:tcW w:w="7073" w:type="dxa"/>
                  <w:vAlign w:val="center"/>
                </w:tcPr>
                <w:p w:rsidR="00F82B84" w:rsidRPr="006012BA" w:rsidRDefault="00F82B84" w:rsidP="00C50217">
                  <w:pPr>
                    <w:pStyle w:val="BodyText"/>
                    <w:tabs>
                      <w:tab w:val="left" w:pos="3108"/>
                    </w:tabs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6012BA">
                    <w:rPr>
                      <w:rFonts w:asciiTheme="minorHAnsi" w:hAnsiTheme="minorHAnsi" w:cs="Arial"/>
                      <w:color w:val="000000"/>
                    </w:rPr>
                    <w:t>Indian</w:t>
                  </w:r>
                </w:p>
              </w:tc>
            </w:tr>
            <w:tr w:rsidR="00F82B84" w:rsidRPr="006012BA" w:rsidTr="00C50217">
              <w:trPr>
                <w:trHeight w:val="330"/>
              </w:trPr>
              <w:tc>
                <w:tcPr>
                  <w:tcW w:w="2546" w:type="dxa"/>
                  <w:vAlign w:val="center"/>
                </w:tcPr>
                <w:p w:rsidR="00F82B84" w:rsidRPr="006012BA" w:rsidRDefault="00F82B84" w:rsidP="00C50217">
                  <w:pPr>
                    <w:pStyle w:val="BodyText"/>
                    <w:tabs>
                      <w:tab w:val="left" w:pos="3108"/>
                    </w:tabs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6012BA">
                    <w:rPr>
                      <w:rFonts w:asciiTheme="minorHAnsi" w:hAnsiTheme="minorHAnsi" w:cs="Arial"/>
                      <w:color w:val="000000"/>
                    </w:rPr>
                    <w:t>Gender</w:t>
                  </w:r>
                </w:p>
              </w:tc>
              <w:tc>
                <w:tcPr>
                  <w:tcW w:w="7073" w:type="dxa"/>
                  <w:vAlign w:val="center"/>
                </w:tcPr>
                <w:p w:rsidR="00F82B84" w:rsidRPr="006012BA" w:rsidRDefault="00F82B84" w:rsidP="00C50217">
                  <w:pPr>
                    <w:pStyle w:val="BodyText"/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6012BA">
                    <w:rPr>
                      <w:rFonts w:asciiTheme="minorHAnsi" w:hAnsiTheme="minorHAnsi" w:cs="Arial"/>
                      <w:color w:val="000000"/>
                    </w:rPr>
                    <w:t>Male</w:t>
                  </w:r>
                </w:p>
              </w:tc>
            </w:tr>
            <w:tr w:rsidR="00F82B84" w:rsidRPr="006012BA" w:rsidTr="00C50217">
              <w:trPr>
                <w:trHeight w:val="345"/>
              </w:trPr>
              <w:tc>
                <w:tcPr>
                  <w:tcW w:w="2546" w:type="dxa"/>
                  <w:vAlign w:val="center"/>
                </w:tcPr>
                <w:p w:rsidR="00F82B84" w:rsidRPr="006012BA" w:rsidRDefault="00F82B84" w:rsidP="00C50217">
                  <w:pPr>
                    <w:pStyle w:val="BodyText"/>
                    <w:tabs>
                      <w:tab w:val="left" w:pos="3108"/>
                    </w:tabs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6012BA">
                    <w:rPr>
                      <w:rFonts w:asciiTheme="minorHAnsi" w:hAnsiTheme="minorHAnsi" w:cs="Arial"/>
                      <w:color w:val="000000"/>
                    </w:rPr>
                    <w:t>Marital status</w:t>
                  </w:r>
                </w:p>
              </w:tc>
              <w:tc>
                <w:tcPr>
                  <w:tcW w:w="7073" w:type="dxa"/>
                  <w:vAlign w:val="center"/>
                </w:tcPr>
                <w:p w:rsidR="00F82B84" w:rsidRPr="006012BA" w:rsidRDefault="00F82B84" w:rsidP="00C50217">
                  <w:pPr>
                    <w:pStyle w:val="BodyText"/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6012BA">
                    <w:rPr>
                      <w:rFonts w:asciiTheme="minorHAnsi" w:hAnsiTheme="minorHAnsi" w:cs="Arial"/>
                      <w:color w:val="000000"/>
                    </w:rPr>
                    <w:t>Married</w:t>
                  </w:r>
                </w:p>
              </w:tc>
            </w:tr>
            <w:tr w:rsidR="00F82B84" w:rsidRPr="006012BA" w:rsidTr="00C50217">
              <w:trPr>
                <w:trHeight w:val="330"/>
              </w:trPr>
              <w:tc>
                <w:tcPr>
                  <w:tcW w:w="2546" w:type="dxa"/>
                  <w:vAlign w:val="center"/>
                </w:tcPr>
                <w:p w:rsidR="00F82B84" w:rsidRPr="006012BA" w:rsidRDefault="00F82B84" w:rsidP="00C50217">
                  <w:pPr>
                    <w:pStyle w:val="BodyText"/>
                    <w:tabs>
                      <w:tab w:val="left" w:pos="3108"/>
                    </w:tabs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Spouse Name </w:t>
                  </w:r>
                </w:p>
              </w:tc>
              <w:tc>
                <w:tcPr>
                  <w:tcW w:w="7073" w:type="dxa"/>
                  <w:vAlign w:val="center"/>
                </w:tcPr>
                <w:p w:rsidR="00F82B84" w:rsidRPr="006012BA" w:rsidRDefault="00F82B84" w:rsidP="00C50217">
                  <w:pPr>
                    <w:pStyle w:val="BodyText"/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Nishat Fatima</w:t>
                  </w:r>
                </w:p>
              </w:tc>
            </w:tr>
            <w:tr w:rsidR="00F82B84" w:rsidRPr="006012BA" w:rsidTr="00C50217">
              <w:trPr>
                <w:trHeight w:val="345"/>
              </w:trPr>
              <w:tc>
                <w:tcPr>
                  <w:tcW w:w="2546" w:type="dxa"/>
                  <w:vAlign w:val="center"/>
                </w:tcPr>
                <w:p w:rsidR="00F82B84" w:rsidRPr="006012BA" w:rsidRDefault="00F82B84" w:rsidP="00C50217">
                  <w:pPr>
                    <w:pStyle w:val="BodyText"/>
                    <w:tabs>
                      <w:tab w:val="left" w:pos="3108"/>
                    </w:tabs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Phone No.</w:t>
                  </w:r>
                </w:p>
              </w:tc>
              <w:tc>
                <w:tcPr>
                  <w:tcW w:w="7073" w:type="dxa"/>
                  <w:vAlign w:val="center"/>
                </w:tcPr>
                <w:p w:rsidR="00F82B84" w:rsidRPr="006012BA" w:rsidRDefault="00F82B84" w:rsidP="00C50217">
                  <w:pPr>
                    <w:pStyle w:val="BodyText"/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+966556814200 (Saudi Arabia)</w:t>
                  </w:r>
                </w:p>
              </w:tc>
            </w:tr>
            <w:tr w:rsidR="00F82B84" w:rsidRPr="006012BA" w:rsidTr="00C50217">
              <w:trPr>
                <w:trHeight w:val="330"/>
              </w:trPr>
              <w:tc>
                <w:tcPr>
                  <w:tcW w:w="2546" w:type="dxa"/>
                  <w:vAlign w:val="center"/>
                </w:tcPr>
                <w:p w:rsidR="00F82B84" w:rsidRPr="006012BA" w:rsidRDefault="00F82B84" w:rsidP="00C50217">
                  <w:pPr>
                    <w:pStyle w:val="BodyText"/>
                    <w:tabs>
                      <w:tab w:val="left" w:pos="3108"/>
                    </w:tabs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Skype ID</w:t>
                  </w:r>
                </w:p>
              </w:tc>
              <w:tc>
                <w:tcPr>
                  <w:tcW w:w="7073" w:type="dxa"/>
                  <w:vAlign w:val="center"/>
                </w:tcPr>
                <w:p w:rsidR="00F82B84" w:rsidRPr="006012BA" w:rsidRDefault="00A332B2" w:rsidP="00C50217">
                  <w:pPr>
                    <w:pStyle w:val="BodyText"/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t</w:t>
                  </w:r>
                  <w:r w:rsidR="003C79D8">
                    <w:rPr>
                      <w:rFonts w:asciiTheme="minorHAnsi" w:hAnsiTheme="minorHAnsi" w:cs="Arial"/>
                      <w:color w:val="000000"/>
                    </w:rPr>
                    <w:t>abish5413</w:t>
                  </w:r>
                </w:p>
              </w:tc>
            </w:tr>
            <w:tr w:rsidR="00F82B84" w:rsidRPr="006012BA" w:rsidTr="00C50217">
              <w:trPr>
                <w:trHeight w:val="345"/>
              </w:trPr>
              <w:tc>
                <w:tcPr>
                  <w:tcW w:w="2546" w:type="dxa"/>
                  <w:vAlign w:val="center"/>
                </w:tcPr>
                <w:p w:rsidR="00F82B84" w:rsidRPr="006012BA" w:rsidRDefault="00F82B84" w:rsidP="00C50217">
                  <w:pPr>
                    <w:pStyle w:val="BodyText"/>
                    <w:tabs>
                      <w:tab w:val="left" w:pos="3108"/>
                    </w:tabs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Passport No.</w:t>
                  </w:r>
                </w:p>
              </w:tc>
              <w:tc>
                <w:tcPr>
                  <w:tcW w:w="7073" w:type="dxa"/>
                  <w:vAlign w:val="center"/>
                </w:tcPr>
                <w:p w:rsidR="00F82B84" w:rsidRPr="006012BA" w:rsidRDefault="00F82B84" w:rsidP="00C50217">
                  <w:pPr>
                    <w:pStyle w:val="BodyText"/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H-4304713</w:t>
                  </w:r>
                </w:p>
              </w:tc>
            </w:tr>
            <w:tr w:rsidR="00EF0410" w:rsidRPr="006012BA" w:rsidTr="00EF0410">
              <w:trPr>
                <w:trHeight w:val="345"/>
              </w:trPr>
              <w:tc>
                <w:tcPr>
                  <w:tcW w:w="2546" w:type="dxa"/>
                </w:tcPr>
                <w:p w:rsidR="00EF0410" w:rsidRDefault="00EF0410" w:rsidP="00EF0410">
                  <w:pPr>
                    <w:pStyle w:val="BodyText"/>
                    <w:tabs>
                      <w:tab w:val="left" w:pos="3108"/>
                    </w:tabs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6012BA">
                    <w:rPr>
                      <w:rFonts w:asciiTheme="minorHAnsi" w:hAnsiTheme="minorHAnsi"/>
                      <w:color w:val="000000"/>
                    </w:rPr>
                    <w:t>Permanent address</w:t>
                  </w:r>
                </w:p>
                <w:p w:rsidR="00EF0410" w:rsidRPr="006012BA" w:rsidRDefault="00EF0410" w:rsidP="00EF0410">
                  <w:pPr>
                    <w:pStyle w:val="BodyText"/>
                    <w:tabs>
                      <w:tab w:val="left" w:pos="3108"/>
                    </w:tabs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7073" w:type="dxa"/>
                </w:tcPr>
                <w:p w:rsidR="00EF0410" w:rsidRDefault="00EF0410" w:rsidP="00EF0410">
                  <w:pPr>
                    <w:pStyle w:val="BodyText"/>
                    <w:tabs>
                      <w:tab w:val="left" w:pos="3108"/>
                    </w:tabs>
                    <w:spacing w:after="0"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S-2,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</w:rPr>
                    <w:t>Zakaria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</w:rPr>
                    <w:t xml:space="preserve"> Apartment, New Sir Syed Nagar </w:t>
                  </w:r>
                </w:p>
                <w:p w:rsidR="00EF0410" w:rsidRDefault="00EF0410" w:rsidP="00EF0410">
                  <w:pPr>
                    <w:pStyle w:val="BodyText"/>
                    <w:tabs>
                      <w:tab w:val="left" w:pos="3108"/>
                    </w:tabs>
                    <w:spacing w:line="276" w:lineRule="auto"/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Aligarh, UP-202 002, India</w:t>
                  </w:r>
                </w:p>
              </w:tc>
            </w:tr>
          </w:tbl>
          <w:p w:rsidR="00F82B84" w:rsidRPr="003576F9" w:rsidRDefault="00F82B84" w:rsidP="008921AC">
            <w:pPr>
              <w:pStyle w:val="BodyText"/>
              <w:spacing w:after="0"/>
              <w:rPr>
                <w:rFonts w:asciiTheme="minorHAnsi" w:hAnsiTheme="minorHAnsi" w:cs="Arial"/>
                <w:color w:val="000000"/>
              </w:rPr>
            </w:pPr>
          </w:p>
        </w:tc>
      </w:tr>
      <w:tr w:rsidR="00A471E8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A471E8" w:rsidRPr="006012BA" w:rsidRDefault="00F82B84" w:rsidP="00F82B84">
            <w:pPr>
              <w:pStyle w:val="BodyText"/>
              <w:spacing w:before="120"/>
              <w:rPr>
                <w:rFonts w:asciiTheme="minorHAnsi" w:hAnsiTheme="minorHAnsi" w:cs="Arial"/>
                <w:b w:val="0"/>
                <w:color w:val="000000"/>
              </w:rPr>
            </w:pPr>
            <w:r w:rsidRPr="003576F9">
              <w:rPr>
                <w:rStyle w:val="Emphasis"/>
                <w:rFonts w:asciiTheme="minorHAnsi" w:hAnsiTheme="minorHAnsi" w:cs="Arial"/>
                <w:i w:val="0"/>
                <w:color w:val="000000"/>
              </w:rPr>
              <w:t>REFERENCES</w:t>
            </w:r>
          </w:p>
        </w:tc>
      </w:tr>
      <w:tr w:rsidR="001A1E96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bottom w:val="nil"/>
            </w:tcBorders>
          </w:tcPr>
          <w:p w:rsidR="00F82B84" w:rsidRDefault="00E400AE" w:rsidP="00E400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iCs/>
                <w:sz w:val="24"/>
                <w:szCs w:val="24"/>
                <w:lang w:val="en-US" w:eastAsia="en-IN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en-US" w:eastAsia="en-IN"/>
              </w:rPr>
              <w:t>Dr</w:t>
            </w:r>
            <w:r w:rsidR="006745E5">
              <w:rPr>
                <w:rFonts w:asciiTheme="minorHAnsi" w:hAnsiTheme="minorHAnsi"/>
                <w:iCs/>
                <w:sz w:val="24"/>
                <w:szCs w:val="24"/>
                <w:lang w:val="en-US" w:eastAsia="en-IN"/>
              </w:rPr>
              <w:t>.</w:t>
            </w:r>
            <w:r>
              <w:rPr>
                <w:rFonts w:asciiTheme="minorHAnsi" w:hAnsiTheme="minorHAnsi"/>
                <w:iCs/>
                <w:sz w:val="24"/>
                <w:szCs w:val="24"/>
                <w:lang w:val="en-US" w:eastAsia="en-IN"/>
              </w:rPr>
              <w:t xml:space="preserve"> Mohame</w:t>
            </w:r>
            <w:r w:rsidR="00F82B84">
              <w:rPr>
                <w:rFonts w:asciiTheme="minorHAnsi" w:hAnsiTheme="minorHAnsi"/>
                <w:iCs/>
                <w:sz w:val="24"/>
                <w:szCs w:val="24"/>
                <w:lang w:val="en-US" w:eastAsia="en-IN"/>
              </w:rPr>
              <w:t>d Fahad AlAjmi</w:t>
            </w:r>
          </w:p>
          <w:p w:rsidR="00F82B84" w:rsidRDefault="00F82B84" w:rsidP="00F82B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 w:eastAsia="en-IN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 w:eastAsia="en-IN"/>
              </w:rPr>
              <w:t>Professor</w:t>
            </w:r>
          </w:p>
          <w:p w:rsidR="00C642CB" w:rsidRDefault="00F82B84" w:rsidP="00F82B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 w:eastAsia="en-IN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 w:eastAsia="en-IN"/>
              </w:rPr>
              <w:t>Department of Phar</w:t>
            </w:r>
            <w:r w:rsidR="00C642CB"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 w:eastAsia="en-IN"/>
              </w:rPr>
              <w:t>macognosy, College of Pharmacy</w:t>
            </w:r>
          </w:p>
          <w:p w:rsidR="00F82B84" w:rsidRDefault="00F82B84" w:rsidP="00F82B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 w:eastAsia="en-IN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 w:eastAsia="en-IN"/>
              </w:rPr>
              <w:t xml:space="preserve">King Saud University, P.O. Box 2457, </w:t>
            </w:r>
          </w:p>
          <w:p w:rsidR="00F82B84" w:rsidRDefault="00F82B84" w:rsidP="00F82B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 w:eastAsia="en-IN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 w:eastAsia="en-IN"/>
              </w:rPr>
              <w:t>Riyadh – 11451, Kingdom of Saudi Arabia</w:t>
            </w:r>
          </w:p>
          <w:p w:rsidR="00F82B84" w:rsidRPr="00D304A8" w:rsidRDefault="00F82B84" w:rsidP="002328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 w:eastAsia="en-IN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 w:eastAsia="en-IN"/>
              </w:rPr>
              <w:t xml:space="preserve">Email Id: </w:t>
            </w:r>
            <w:hyperlink r:id="rId7" w:history="1">
              <w:r w:rsidRPr="00375AB4">
                <w:rPr>
                  <w:rStyle w:val="Hyperlink"/>
                  <w:rFonts w:asciiTheme="minorHAnsi" w:hAnsiTheme="minorHAnsi"/>
                  <w:b w:val="0"/>
                  <w:bCs w:val="0"/>
                  <w:iCs/>
                  <w:color w:val="auto"/>
                  <w:sz w:val="24"/>
                  <w:szCs w:val="24"/>
                  <w:u w:val="none"/>
                  <w:lang w:val="en-US" w:eastAsia="en-IN"/>
                </w:rPr>
                <w:t>malajmii@ksu.edu.sa</w:t>
              </w:r>
            </w:hyperlink>
            <w:r w:rsidR="0023281B" w:rsidRPr="0023281B">
              <w:rPr>
                <w:rStyle w:val="Hyperlink"/>
                <w:rFonts w:asciiTheme="minorHAnsi" w:hAnsiTheme="minorHAnsi"/>
                <w:b w:val="0"/>
                <w:bCs w:val="0"/>
                <w:iCs/>
                <w:color w:val="auto"/>
                <w:sz w:val="24"/>
                <w:szCs w:val="24"/>
                <w:u w:val="none"/>
                <w:lang w:val="en-US" w:eastAsia="en-IN"/>
              </w:rPr>
              <w:t>;</w:t>
            </w:r>
            <w:r w:rsidR="0023281B">
              <w:rPr>
                <w:rStyle w:val="Hyperlink"/>
                <w:rFonts w:asciiTheme="minorHAnsi" w:hAnsiTheme="minorHAnsi"/>
                <w:iCs/>
                <w:color w:val="auto"/>
                <w:sz w:val="24"/>
                <w:szCs w:val="24"/>
                <w:u w:val="none"/>
                <w:lang w:val="en-US" w:eastAsia="en-IN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 w:eastAsia="en-IN"/>
              </w:rPr>
              <w:t>Contact No.: +966-505151846</w:t>
            </w:r>
          </w:p>
          <w:p w:rsidR="00EF0410" w:rsidRDefault="00EF0410" w:rsidP="00F82B8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iCs/>
                <w:sz w:val="24"/>
                <w:szCs w:val="24"/>
                <w:lang w:val="en-US" w:eastAsia="en-IN"/>
              </w:rPr>
            </w:pPr>
          </w:p>
          <w:p w:rsidR="00F82B84" w:rsidRPr="00E77918" w:rsidRDefault="00F82B84" w:rsidP="00F82B8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Cs w:val="0"/>
                <w:iCs/>
                <w:sz w:val="24"/>
                <w:szCs w:val="24"/>
                <w:lang w:eastAsia="en-IN"/>
              </w:rPr>
            </w:pPr>
            <w:proofErr w:type="spellStart"/>
            <w:r w:rsidRPr="00E77918">
              <w:rPr>
                <w:rFonts w:asciiTheme="minorHAnsi" w:hAnsiTheme="minorHAnsi"/>
                <w:iCs/>
                <w:sz w:val="24"/>
                <w:szCs w:val="24"/>
                <w:lang w:val="en-US" w:eastAsia="en-IN"/>
              </w:rPr>
              <w:lastRenderedPageBreak/>
              <w:t>Dr</w:t>
            </w:r>
            <w:proofErr w:type="spellEnd"/>
            <w:r w:rsidRPr="00E77918">
              <w:rPr>
                <w:rFonts w:asciiTheme="minorHAnsi" w:hAnsiTheme="minorHAnsi"/>
                <w:iCs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E77918">
              <w:rPr>
                <w:rFonts w:asciiTheme="minorHAnsi" w:hAnsiTheme="minorHAnsi"/>
                <w:iCs/>
                <w:sz w:val="24"/>
                <w:szCs w:val="24"/>
                <w:lang w:eastAsia="en-IN"/>
              </w:rPr>
              <w:t>Asad</w:t>
            </w:r>
            <w:proofErr w:type="spellEnd"/>
            <w:r w:rsidRPr="00E77918">
              <w:rPr>
                <w:rFonts w:asciiTheme="minorHAnsi" w:hAnsiTheme="minorHAnsi"/>
                <w:iCs/>
                <w:sz w:val="24"/>
                <w:szCs w:val="24"/>
                <w:lang w:eastAsia="en-IN"/>
              </w:rPr>
              <w:t xml:space="preserve"> U Khan</w:t>
            </w:r>
          </w:p>
          <w:p w:rsidR="00F82B84" w:rsidRPr="0045697A" w:rsidRDefault="00F82B84" w:rsidP="00F82B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</w:pPr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Professor</w:t>
            </w:r>
          </w:p>
          <w:p w:rsidR="00C642CB" w:rsidRDefault="00F82B84" w:rsidP="00F82B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</w:pPr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Interd</w:t>
            </w:r>
            <w:r w:rsidR="00C642CB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isciplinary Biotechnology Unit</w:t>
            </w:r>
          </w:p>
          <w:p w:rsidR="00F82B84" w:rsidRPr="0045697A" w:rsidRDefault="00F82B84" w:rsidP="00F82B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</w:pPr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Aligarh Muslim University, Aligarh – 202 002, India</w:t>
            </w:r>
          </w:p>
          <w:p w:rsidR="00F82B84" w:rsidRPr="0045697A" w:rsidRDefault="00F82B84" w:rsidP="002328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</w:pPr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Email Id: </w:t>
            </w:r>
            <w:hyperlink r:id="rId8" w:history="1">
              <w:r w:rsidRPr="0045697A">
                <w:rPr>
                  <w:rStyle w:val="Hyperlink"/>
                  <w:rFonts w:asciiTheme="minorHAnsi" w:hAnsiTheme="minorHAnsi"/>
                  <w:b w:val="0"/>
                  <w:iCs/>
                  <w:color w:val="auto"/>
                  <w:sz w:val="24"/>
                  <w:szCs w:val="24"/>
                  <w:u w:val="none"/>
                  <w:lang w:eastAsia="en-IN"/>
                </w:rPr>
                <w:t>asad.k@rediffmail.com</w:t>
              </w:r>
            </w:hyperlink>
            <w:r w:rsidR="0023281B">
              <w:rPr>
                <w:rStyle w:val="Hyperlink"/>
                <w:rFonts w:asciiTheme="minorHAnsi" w:hAnsiTheme="minorHAnsi"/>
                <w:b w:val="0"/>
                <w:bCs w:val="0"/>
                <w:iCs/>
                <w:color w:val="auto"/>
                <w:sz w:val="24"/>
                <w:szCs w:val="24"/>
                <w:u w:val="none"/>
                <w:lang w:eastAsia="en-IN"/>
              </w:rPr>
              <w:t xml:space="preserve">; </w:t>
            </w:r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Contact No.: +91-9837021912</w:t>
            </w:r>
          </w:p>
          <w:p w:rsidR="00EF0410" w:rsidRDefault="00EF0410" w:rsidP="002328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Times New Roman" w:hAnsiTheme="minorHAnsi"/>
                <w:iCs/>
                <w:sz w:val="24"/>
                <w:szCs w:val="24"/>
              </w:rPr>
            </w:pPr>
          </w:p>
          <w:p w:rsidR="00F82B84" w:rsidRPr="00E77918" w:rsidRDefault="00F82B84" w:rsidP="002328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Cs w:val="0"/>
                <w:iCs/>
                <w:sz w:val="24"/>
                <w:szCs w:val="24"/>
                <w:lang w:eastAsia="en-IN"/>
              </w:rPr>
            </w:pPr>
            <w:r w:rsidRPr="00E77918">
              <w:rPr>
                <w:rFonts w:asciiTheme="minorHAnsi" w:eastAsia="Times New Roman" w:hAnsiTheme="minorHAnsi"/>
                <w:iCs/>
                <w:sz w:val="24"/>
                <w:szCs w:val="24"/>
              </w:rPr>
              <w:t>Dr</w:t>
            </w:r>
            <w:r w:rsidRPr="00E77918">
              <w:rPr>
                <w:rFonts w:asciiTheme="minorHAnsi" w:hAnsiTheme="minorHAnsi"/>
                <w:iCs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E77918">
              <w:rPr>
                <w:rFonts w:asciiTheme="minorHAnsi" w:hAnsiTheme="minorHAnsi"/>
                <w:iCs/>
                <w:sz w:val="24"/>
                <w:szCs w:val="24"/>
                <w:lang w:eastAsia="en-IN"/>
              </w:rPr>
              <w:t>Faizan</w:t>
            </w:r>
            <w:proofErr w:type="spellEnd"/>
            <w:r w:rsidRPr="00E77918">
              <w:rPr>
                <w:rFonts w:asciiTheme="minorHAnsi" w:hAnsiTheme="minorHAnsi"/>
                <w:iCs/>
                <w:sz w:val="24"/>
                <w:szCs w:val="24"/>
                <w:lang w:eastAsia="en-IN"/>
              </w:rPr>
              <w:t xml:space="preserve"> Ahmad</w:t>
            </w:r>
          </w:p>
          <w:p w:rsidR="00F82B84" w:rsidRPr="0045697A" w:rsidRDefault="00F82B84" w:rsidP="00F82B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</w:pPr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Professor</w:t>
            </w:r>
          </w:p>
          <w:p w:rsidR="00C642CB" w:rsidRDefault="00F82B84" w:rsidP="00F82B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</w:pPr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Centre for Interdisciplin</w:t>
            </w:r>
            <w:r w:rsidR="00C642CB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ary Research in Basic Sciences</w:t>
            </w:r>
          </w:p>
          <w:p w:rsidR="00F82B84" w:rsidRPr="0045697A" w:rsidRDefault="00F82B84" w:rsidP="00F82B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</w:pPr>
            <w:proofErr w:type="spellStart"/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Jamia</w:t>
            </w:r>
            <w:proofErr w:type="spellEnd"/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Millia</w:t>
            </w:r>
            <w:proofErr w:type="spellEnd"/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Islamia</w:t>
            </w:r>
            <w:proofErr w:type="spellEnd"/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 (Central University)</w:t>
            </w:r>
          </w:p>
          <w:p w:rsidR="00F82B84" w:rsidRPr="0045697A" w:rsidRDefault="00F82B84" w:rsidP="00F82B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</w:pPr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New Delhi - 110 025, India</w:t>
            </w:r>
          </w:p>
          <w:p w:rsidR="001A1E96" w:rsidRPr="0023281B" w:rsidRDefault="00F82B84" w:rsidP="00E25AE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</w:pPr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 xml:space="preserve">Email Id: </w:t>
            </w:r>
            <w:hyperlink r:id="rId9" w:history="1">
              <w:r w:rsidRPr="0045697A">
                <w:rPr>
                  <w:rStyle w:val="Hyperlink"/>
                  <w:rFonts w:asciiTheme="minorHAnsi" w:hAnsiTheme="minorHAnsi"/>
                  <w:b w:val="0"/>
                  <w:iCs/>
                  <w:color w:val="auto"/>
                  <w:sz w:val="24"/>
                  <w:szCs w:val="24"/>
                  <w:u w:val="none"/>
                  <w:lang w:eastAsia="en-IN"/>
                </w:rPr>
                <w:t>faizan.ahmad.jmi@gmail.com</w:t>
              </w:r>
            </w:hyperlink>
            <w:r w:rsidR="0023281B"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  <w:t xml:space="preserve">; </w:t>
            </w:r>
            <w:r w:rsidRPr="0045697A">
              <w:rPr>
                <w:rFonts w:asciiTheme="minorHAnsi" w:hAnsiTheme="minorHAnsi"/>
                <w:b w:val="0"/>
                <w:iCs/>
                <w:sz w:val="24"/>
                <w:szCs w:val="24"/>
                <w:lang w:eastAsia="en-IN"/>
              </w:rPr>
              <w:t>Contact No.: +91-9810413115</w:t>
            </w:r>
          </w:p>
        </w:tc>
      </w:tr>
      <w:tr w:rsidR="001A1E96" w:rsidRPr="003576F9" w:rsidTr="00892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E77918" w:rsidRPr="0045697A" w:rsidRDefault="00F82B84" w:rsidP="00F82B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eastAsia="en-IN"/>
              </w:rPr>
            </w:pPr>
            <w:r w:rsidRPr="00D6341A">
              <w:rPr>
                <w:rFonts w:asciiTheme="minorHAnsi" w:hAnsiTheme="minorHAnsi"/>
                <w:iCs/>
                <w:sz w:val="24"/>
                <w:szCs w:val="24"/>
                <w:lang w:val="en-US" w:eastAsia="en-IN"/>
              </w:rPr>
              <w:lastRenderedPageBreak/>
              <w:t>DECLARATION</w:t>
            </w:r>
          </w:p>
        </w:tc>
      </w:tr>
      <w:tr w:rsidR="001A1E96" w:rsidRPr="003576F9" w:rsidTr="008921A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tcBorders>
              <w:top w:val="nil"/>
              <w:bottom w:val="nil"/>
            </w:tcBorders>
          </w:tcPr>
          <w:p w:rsidR="00F82B84" w:rsidRPr="00D6341A" w:rsidRDefault="00F82B84" w:rsidP="0042761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hAnsiTheme="minorHAnsi"/>
                <w:b w:val="0"/>
                <w:bCs w:val="0"/>
                <w:iCs/>
                <w:sz w:val="24"/>
                <w:szCs w:val="24"/>
                <w:lang w:val="en-US" w:eastAsia="en-IN"/>
              </w:rPr>
            </w:pPr>
            <w:r w:rsidRPr="00D6341A">
              <w:rPr>
                <w:rFonts w:asciiTheme="minorHAnsi" w:hAnsiTheme="minorHAnsi"/>
                <w:b w:val="0"/>
                <w:iCs/>
                <w:sz w:val="24"/>
                <w:szCs w:val="24"/>
                <w:lang w:val="en-US" w:eastAsia="en-IN"/>
              </w:rPr>
              <w:t>I hereby declare that the details stated above are true to the best of my knowledge and belief.</w:t>
            </w:r>
          </w:p>
          <w:p w:rsidR="003A2D11" w:rsidRDefault="00591F4E" w:rsidP="0042761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b w:val="0"/>
                <w:iCs/>
                <w:sz w:val="24"/>
                <w:szCs w:val="24"/>
                <w:lang w:val="en-US" w:eastAsia="en-IN"/>
              </w:rPr>
            </w:pPr>
            <w:r w:rsidRPr="00591F4E">
              <w:rPr>
                <w:rFonts w:asciiTheme="minorHAnsi" w:hAnsiTheme="minorHAnsi"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64AD8984" wp14:editId="70818BA7">
                  <wp:extent cx="2072925" cy="438150"/>
                  <wp:effectExtent l="0" t="0" r="3810" b="0"/>
                  <wp:docPr id="1" name="Picture 1" descr="C:\Users\user\Desktop\Tabish_KSU\MMeeeeeee\Tabish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abish_KSU\MMeeeeeee\Tabish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51" cy="44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96" w:rsidRPr="00D6341A" w:rsidRDefault="00F82B84" w:rsidP="00591F4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 w:val="0"/>
                <w:iCs/>
                <w:sz w:val="24"/>
                <w:szCs w:val="24"/>
                <w:lang w:val="en-US" w:eastAsia="en-IN"/>
              </w:rPr>
            </w:pPr>
            <w:r w:rsidRPr="00D6341A">
              <w:rPr>
                <w:rFonts w:asciiTheme="minorHAnsi" w:hAnsiTheme="minorHAnsi"/>
                <w:b w:val="0"/>
                <w:iCs/>
                <w:sz w:val="24"/>
                <w:szCs w:val="24"/>
                <w:lang w:val="en-US" w:eastAsia="en-IN"/>
              </w:rPr>
              <w:t>(Md. Tabish Rehman)</w:t>
            </w:r>
          </w:p>
        </w:tc>
      </w:tr>
    </w:tbl>
    <w:p w:rsidR="008921AC" w:rsidRDefault="008921AC" w:rsidP="00331BF7">
      <w:pPr>
        <w:spacing w:after="0"/>
        <w:rPr>
          <w:rFonts w:asciiTheme="minorHAnsi" w:hAnsiTheme="minorHAnsi"/>
          <w:sz w:val="24"/>
        </w:rPr>
      </w:pPr>
    </w:p>
    <w:sectPr w:rsidR="008921AC" w:rsidSect="0023281B">
      <w:pgSz w:w="11906" w:h="16838"/>
      <w:pgMar w:top="993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80"/>
    <w:family w:val="roman"/>
    <w:pitch w:val="variable"/>
  </w:font>
  <w:font w:name="DejaVu LGC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677"/>
    <w:multiLevelType w:val="hybridMultilevel"/>
    <w:tmpl w:val="AA646F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73EC"/>
    <w:multiLevelType w:val="hybridMultilevel"/>
    <w:tmpl w:val="F4CA73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3950"/>
    <w:multiLevelType w:val="hybridMultilevel"/>
    <w:tmpl w:val="EE8E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2FD"/>
    <w:multiLevelType w:val="hybridMultilevel"/>
    <w:tmpl w:val="667E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7C8F"/>
    <w:multiLevelType w:val="hybridMultilevel"/>
    <w:tmpl w:val="8D509750"/>
    <w:lvl w:ilvl="0" w:tplc="40542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310E"/>
    <w:multiLevelType w:val="hybridMultilevel"/>
    <w:tmpl w:val="0FD6D62E"/>
    <w:lvl w:ilvl="0" w:tplc="450890B2">
      <w:start w:val="1"/>
      <w:numFmt w:val="decimal"/>
      <w:lvlText w:val="%1."/>
      <w:lvlJc w:val="left"/>
      <w:pPr>
        <w:ind w:left="7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 w15:restartNumberingAfterBreak="0">
    <w:nsid w:val="0F4915C7"/>
    <w:multiLevelType w:val="hybridMultilevel"/>
    <w:tmpl w:val="26BC5850"/>
    <w:lvl w:ilvl="0" w:tplc="6CD4A290">
      <w:start w:val="1"/>
      <w:numFmt w:val="decimal"/>
      <w:lvlText w:val="%1."/>
      <w:lvlJc w:val="left"/>
      <w:pPr>
        <w:ind w:left="7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7" w15:restartNumberingAfterBreak="0">
    <w:nsid w:val="2A677EA0"/>
    <w:multiLevelType w:val="hybridMultilevel"/>
    <w:tmpl w:val="A14A018E"/>
    <w:lvl w:ilvl="0" w:tplc="FA08C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D2763"/>
    <w:multiLevelType w:val="hybridMultilevel"/>
    <w:tmpl w:val="3F3C3314"/>
    <w:lvl w:ilvl="0" w:tplc="4D1E0F1E">
      <w:start w:val="10"/>
      <w:numFmt w:val="decimal"/>
      <w:lvlText w:val="%1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30097BF9"/>
    <w:multiLevelType w:val="hybridMultilevel"/>
    <w:tmpl w:val="398641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01D56"/>
    <w:multiLevelType w:val="hybridMultilevel"/>
    <w:tmpl w:val="369A3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112FB"/>
    <w:multiLevelType w:val="hybridMultilevel"/>
    <w:tmpl w:val="B78C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1561"/>
    <w:multiLevelType w:val="hybridMultilevel"/>
    <w:tmpl w:val="3B8CD60C"/>
    <w:lvl w:ilvl="0" w:tplc="3C8AF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21187"/>
    <w:multiLevelType w:val="hybridMultilevel"/>
    <w:tmpl w:val="2884DA8C"/>
    <w:lvl w:ilvl="0" w:tplc="A95A78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35502D2"/>
    <w:multiLevelType w:val="hybridMultilevel"/>
    <w:tmpl w:val="AA646F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587F"/>
    <w:multiLevelType w:val="hybridMultilevel"/>
    <w:tmpl w:val="979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F410B"/>
    <w:multiLevelType w:val="hybridMultilevel"/>
    <w:tmpl w:val="0436E3FE"/>
    <w:lvl w:ilvl="0" w:tplc="2E84C728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7" w15:restartNumberingAfterBreak="0">
    <w:nsid w:val="706E06A4"/>
    <w:multiLevelType w:val="hybridMultilevel"/>
    <w:tmpl w:val="F3E645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52735"/>
    <w:multiLevelType w:val="hybridMultilevel"/>
    <w:tmpl w:val="BEEE2630"/>
    <w:lvl w:ilvl="0" w:tplc="8B0CE2DC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9" w15:restartNumberingAfterBreak="0">
    <w:nsid w:val="7A8769CA"/>
    <w:multiLevelType w:val="hybridMultilevel"/>
    <w:tmpl w:val="070476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353D9"/>
    <w:multiLevelType w:val="hybridMultilevel"/>
    <w:tmpl w:val="414674EC"/>
    <w:lvl w:ilvl="0" w:tplc="CAA8133C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15"/>
  </w:num>
  <w:num w:numId="6">
    <w:abstractNumId w:val="4"/>
  </w:num>
  <w:num w:numId="7">
    <w:abstractNumId w:val="12"/>
  </w:num>
  <w:num w:numId="8">
    <w:abstractNumId w:val="13"/>
  </w:num>
  <w:num w:numId="9">
    <w:abstractNumId w:val="17"/>
  </w:num>
  <w:num w:numId="10">
    <w:abstractNumId w:val="9"/>
  </w:num>
  <w:num w:numId="11">
    <w:abstractNumId w:val="19"/>
  </w:num>
  <w:num w:numId="12">
    <w:abstractNumId w:val="14"/>
  </w:num>
  <w:num w:numId="13">
    <w:abstractNumId w:val="0"/>
  </w:num>
  <w:num w:numId="14">
    <w:abstractNumId w:val="16"/>
  </w:num>
  <w:num w:numId="15">
    <w:abstractNumId w:val="20"/>
  </w:num>
  <w:num w:numId="16">
    <w:abstractNumId w:val="18"/>
  </w:num>
  <w:num w:numId="17">
    <w:abstractNumId w:val="6"/>
  </w:num>
  <w:num w:numId="18">
    <w:abstractNumId w:val="5"/>
  </w:num>
  <w:num w:numId="19">
    <w:abstractNumId w:val="8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MzK0NDIyNTA2s7BU0lEKTi0uzszPAykwtKgFAL2Ad0gtAAAA"/>
  </w:docVars>
  <w:rsids>
    <w:rsidRoot w:val="00A96DE2"/>
    <w:rsid w:val="00004B3B"/>
    <w:rsid w:val="00040E8A"/>
    <w:rsid w:val="00052F35"/>
    <w:rsid w:val="00063F83"/>
    <w:rsid w:val="00064265"/>
    <w:rsid w:val="0006650F"/>
    <w:rsid w:val="00067115"/>
    <w:rsid w:val="0008198B"/>
    <w:rsid w:val="000874C4"/>
    <w:rsid w:val="000968AC"/>
    <w:rsid w:val="000B2005"/>
    <w:rsid w:val="000B5211"/>
    <w:rsid w:val="000B6601"/>
    <w:rsid w:val="000C24FA"/>
    <w:rsid w:val="000E77BA"/>
    <w:rsid w:val="000F18AA"/>
    <w:rsid w:val="00100E24"/>
    <w:rsid w:val="0010191D"/>
    <w:rsid w:val="001019A9"/>
    <w:rsid w:val="0011127A"/>
    <w:rsid w:val="00112105"/>
    <w:rsid w:val="001141C8"/>
    <w:rsid w:val="0011642A"/>
    <w:rsid w:val="00117FF5"/>
    <w:rsid w:val="00125E0B"/>
    <w:rsid w:val="001315FD"/>
    <w:rsid w:val="00132685"/>
    <w:rsid w:val="00133EC9"/>
    <w:rsid w:val="0013707A"/>
    <w:rsid w:val="00150C04"/>
    <w:rsid w:val="00150CF5"/>
    <w:rsid w:val="001554EA"/>
    <w:rsid w:val="00172625"/>
    <w:rsid w:val="001A1E96"/>
    <w:rsid w:val="001D13C5"/>
    <w:rsid w:val="001E37E8"/>
    <w:rsid w:val="001F497C"/>
    <w:rsid w:val="00203817"/>
    <w:rsid w:val="00206A74"/>
    <w:rsid w:val="00216D6D"/>
    <w:rsid w:val="0023281B"/>
    <w:rsid w:val="00242FCD"/>
    <w:rsid w:val="0026358B"/>
    <w:rsid w:val="00271B21"/>
    <w:rsid w:val="002B2D65"/>
    <w:rsid w:val="002C337D"/>
    <w:rsid w:val="002C7DB9"/>
    <w:rsid w:val="002D44BB"/>
    <w:rsid w:val="002E083F"/>
    <w:rsid w:val="002E5072"/>
    <w:rsid w:val="002F4721"/>
    <w:rsid w:val="002F629B"/>
    <w:rsid w:val="003061E9"/>
    <w:rsid w:val="003134D8"/>
    <w:rsid w:val="00326D47"/>
    <w:rsid w:val="00331BF7"/>
    <w:rsid w:val="00332D4C"/>
    <w:rsid w:val="003401F4"/>
    <w:rsid w:val="00341FD8"/>
    <w:rsid w:val="00343C1F"/>
    <w:rsid w:val="00345B73"/>
    <w:rsid w:val="003576F9"/>
    <w:rsid w:val="003722FA"/>
    <w:rsid w:val="00375AB4"/>
    <w:rsid w:val="00390ADD"/>
    <w:rsid w:val="00393469"/>
    <w:rsid w:val="003A2D11"/>
    <w:rsid w:val="003B24C4"/>
    <w:rsid w:val="003B3F36"/>
    <w:rsid w:val="003C3F23"/>
    <w:rsid w:val="003C79D8"/>
    <w:rsid w:val="003D63BC"/>
    <w:rsid w:val="003E1C59"/>
    <w:rsid w:val="00400076"/>
    <w:rsid w:val="00401A14"/>
    <w:rsid w:val="004108E1"/>
    <w:rsid w:val="00411A9A"/>
    <w:rsid w:val="00415C2E"/>
    <w:rsid w:val="00422AC1"/>
    <w:rsid w:val="0042761A"/>
    <w:rsid w:val="00444376"/>
    <w:rsid w:val="00456140"/>
    <w:rsid w:val="0045697A"/>
    <w:rsid w:val="004603A7"/>
    <w:rsid w:val="00473CCD"/>
    <w:rsid w:val="004806FA"/>
    <w:rsid w:val="004A3D3C"/>
    <w:rsid w:val="004A5EAF"/>
    <w:rsid w:val="004B06B2"/>
    <w:rsid w:val="004D7289"/>
    <w:rsid w:val="004F1CFB"/>
    <w:rsid w:val="0051752E"/>
    <w:rsid w:val="005336E5"/>
    <w:rsid w:val="00533DF6"/>
    <w:rsid w:val="005637C2"/>
    <w:rsid w:val="0056528D"/>
    <w:rsid w:val="005847AD"/>
    <w:rsid w:val="00591F4E"/>
    <w:rsid w:val="00596185"/>
    <w:rsid w:val="00596C5A"/>
    <w:rsid w:val="005C5C42"/>
    <w:rsid w:val="005E6684"/>
    <w:rsid w:val="005F1696"/>
    <w:rsid w:val="006012BA"/>
    <w:rsid w:val="0061463E"/>
    <w:rsid w:val="00614C46"/>
    <w:rsid w:val="00622A1B"/>
    <w:rsid w:val="006235A3"/>
    <w:rsid w:val="00632353"/>
    <w:rsid w:val="00640433"/>
    <w:rsid w:val="0064075F"/>
    <w:rsid w:val="00645F70"/>
    <w:rsid w:val="00650AAB"/>
    <w:rsid w:val="0065104C"/>
    <w:rsid w:val="00656C67"/>
    <w:rsid w:val="006745E5"/>
    <w:rsid w:val="006904C3"/>
    <w:rsid w:val="006A7758"/>
    <w:rsid w:val="006C6341"/>
    <w:rsid w:val="00725B36"/>
    <w:rsid w:val="0075753B"/>
    <w:rsid w:val="00772DF0"/>
    <w:rsid w:val="00780742"/>
    <w:rsid w:val="00787FBC"/>
    <w:rsid w:val="00793B41"/>
    <w:rsid w:val="00797588"/>
    <w:rsid w:val="007A02C6"/>
    <w:rsid w:val="007D1997"/>
    <w:rsid w:val="007F16B2"/>
    <w:rsid w:val="00805957"/>
    <w:rsid w:val="00817D7D"/>
    <w:rsid w:val="008255D8"/>
    <w:rsid w:val="0082632A"/>
    <w:rsid w:val="008322F5"/>
    <w:rsid w:val="00835820"/>
    <w:rsid w:val="00851CD1"/>
    <w:rsid w:val="00856EA4"/>
    <w:rsid w:val="008618C4"/>
    <w:rsid w:val="00862197"/>
    <w:rsid w:val="00862607"/>
    <w:rsid w:val="00864461"/>
    <w:rsid w:val="0088254F"/>
    <w:rsid w:val="008921AC"/>
    <w:rsid w:val="008A0FAC"/>
    <w:rsid w:val="008A502D"/>
    <w:rsid w:val="008D228D"/>
    <w:rsid w:val="008D4A10"/>
    <w:rsid w:val="008D6FAB"/>
    <w:rsid w:val="008E38A2"/>
    <w:rsid w:val="008F77CA"/>
    <w:rsid w:val="00925CA9"/>
    <w:rsid w:val="00926D66"/>
    <w:rsid w:val="00931EDD"/>
    <w:rsid w:val="009355B2"/>
    <w:rsid w:val="009650F5"/>
    <w:rsid w:val="009779AA"/>
    <w:rsid w:val="009810F4"/>
    <w:rsid w:val="009C1A5C"/>
    <w:rsid w:val="009C606C"/>
    <w:rsid w:val="009D002C"/>
    <w:rsid w:val="009E37DD"/>
    <w:rsid w:val="009E720F"/>
    <w:rsid w:val="00A150E8"/>
    <w:rsid w:val="00A233AB"/>
    <w:rsid w:val="00A247FE"/>
    <w:rsid w:val="00A25962"/>
    <w:rsid w:val="00A30987"/>
    <w:rsid w:val="00A332B2"/>
    <w:rsid w:val="00A4384F"/>
    <w:rsid w:val="00A471E8"/>
    <w:rsid w:val="00A554EB"/>
    <w:rsid w:val="00A60B5C"/>
    <w:rsid w:val="00A6666A"/>
    <w:rsid w:val="00A71418"/>
    <w:rsid w:val="00A85080"/>
    <w:rsid w:val="00A96DE2"/>
    <w:rsid w:val="00AA2942"/>
    <w:rsid w:val="00AD4DC2"/>
    <w:rsid w:val="00AE14B9"/>
    <w:rsid w:val="00B14DF1"/>
    <w:rsid w:val="00B3496C"/>
    <w:rsid w:val="00B506D7"/>
    <w:rsid w:val="00B61779"/>
    <w:rsid w:val="00B617EB"/>
    <w:rsid w:val="00B642C3"/>
    <w:rsid w:val="00B803F6"/>
    <w:rsid w:val="00B973A0"/>
    <w:rsid w:val="00BA719A"/>
    <w:rsid w:val="00BD3E87"/>
    <w:rsid w:val="00BE0F7F"/>
    <w:rsid w:val="00BE1A83"/>
    <w:rsid w:val="00BE56FB"/>
    <w:rsid w:val="00BF4300"/>
    <w:rsid w:val="00C17884"/>
    <w:rsid w:val="00C276D4"/>
    <w:rsid w:val="00C35317"/>
    <w:rsid w:val="00C628B7"/>
    <w:rsid w:val="00C642CB"/>
    <w:rsid w:val="00C660E2"/>
    <w:rsid w:val="00C73566"/>
    <w:rsid w:val="00C763BE"/>
    <w:rsid w:val="00C765D0"/>
    <w:rsid w:val="00C955F1"/>
    <w:rsid w:val="00C97A59"/>
    <w:rsid w:val="00CC4B88"/>
    <w:rsid w:val="00CE6C59"/>
    <w:rsid w:val="00CF01C8"/>
    <w:rsid w:val="00CF4E73"/>
    <w:rsid w:val="00D1075E"/>
    <w:rsid w:val="00D304A8"/>
    <w:rsid w:val="00D34E80"/>
    <w:rsid w:val="00D3701B"/>
    <w:rsid w:val="00D55FC4"/>
    <w:rsid w:val="00D605E2"/>
    <w:rsid w:val="00D6341A"/>
    <w:rsid w:val="00D727AA"/>
    <w:rsid w:val="00D83CD6"/>
    <w:rsid w:val="00D913DB"/>
    <w:rsid w:val="00D92DF8"/>
    <w:rsid w:val="00DC093C"/>
    <w:rsid w:val="00DC3116"/>
    <w:rsid w:val="00DC49E3"/>
    <w:rsid w:val="00DE0ED3"/>
    <w:rsid w:val="00DE2B90"/>
    <w:rsid w:val="00DE53E7"/>
    <w:rsid w:val="00DE75BF"/>
    <w:rsid w:val="00DF1470"/>
    <w:rsid w:val="00E002CC"/>
    <w:rsid w:val="00E108F3"/>
    <w:rsid w:val="00E119B5"/>
    <w:rsid w:val="00E137EF"/>
    <w:rsid w:val="00E25AEB"/>
    <w:rsid w:val="00E400AE"/>
    <w:rsid w:val="00E44B79"/>
    <w:rsid w:val="00E47B0A"/>
    <w:rsid w:val="00E5025B"/>
    <w:rsid w:val="00E61AEE"/>
    <w:rsid w:val="00E77918"/>
    <w:rsid w:val="00E92023"/>
    <w:rsid w:val="00EA60E8"/>
    <w:rsid w:val="00EB20B6"/>
    <w:rsid w:val="00EB5260"/>
    <w:rsid w:val="00EC099A"/>
    <w:rsid w:val="00ED6369"/>
    <w:rsid w:val="00ED6C46"/>
    <w:rsid w:val="00EE5389"/>
    <w:rsid w:val="00EF0410"/>
    <w:rsid w:val="00EF3F40"/>
    <w:rsid w:val="00F1365B"/>
    <w:rsid w:val="00F15BF6"/>
    <w:rsid w:val="00F25974"/>
    <w:rsid w:val="00F81E1F"/>
    <w:rsid w:val="00F82B84"/>
    <w:rsid w:val="00FA39DF"/>
    <w:rsid w:val="00FB6E8B"/>
    <w:rsid w:val="00FC522C"/>
    <w:rsid w:val="00FC5909"/>
    <w:rsid w:val="00FF0A34"/>
    <w:rsid w:val="00FF4C64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C215"/>
  <w15:docId w15:val="{7424BE50-3BE3-449A-95E9-A6E9A977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E2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8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96DE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96DE2"/>
    <w:pPr>
      <w:widowControl w:val="0"/>
      <w:suppressAutoHyphens/>
      <w:spacing w:after="120" w:line="240" w:lineRule="auto"/>
    </w:pPr>
    <w:rPr>
      <w:rFonts w:ascii="Liberation Serif" w:eastAsia="DejaVu LGC Sans" w:hAnsi="Liberation Serif"/>
      <w:kern w:val="1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A96DE2"/>
    <w:rPr>
      <w:rFonts w:ascii="Liberation Serif" w:eastAsia="DejaVu LGC Sans" w:hAnsi="Liberation Serif" w:cs="Times New Roman"/>
      <w:kern w:val="1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7807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108F3"/>
    <w:rPr>
      <w:rFonts w:asciiTheme="majorHAnsi" w:eastAsiaTheme="majorEastAsia" w:hAnsiTheme="majorHAnsi" w:cstheme="majorBidi"/>
      <w:b/>
      <w:bCs/>
      <w:i/>
      <w:iCs/>
      <w:color w:val="4F81BD" w:themeColor="accent1"/>
      <w:lang w:val="en-SG"/>
    </w:rPr>
  </w:style>
  <w:style w:type="character" w:styleId="Emphasis">
    <w:name w:val="Emphasis"/>
    <w:qFormat/>
    <w:rsid w:val="00DE2B90"/>
    <w:rPr>
      <w:i/>
      <w:iCs/>
    </w:rPr>
  </w:style>
  <w:style w:type="table" w:customStyle="1" w:styleId="LightShading1">
    <w:name w:val="Light Shading1"/>
    <w:basedOn w:val="TableNormal"/>
    <w:uiPriority w:val="60"/>
    <w:rsid w:val="00D10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rsid w:val="006235A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235A3"/>
    <w:rPr>
      <w:rFonts w:ascii="Arial" w:eastAsia="Times New Roman" w:hAnsi="Arial" w:cs="Times New Roman"/>
      <w:sz w:val="24"/>
      <w:szCs w:val="20"/>
      <w:lang w:val="en-US"/>
    </w:rPr>
  </w:style>
  <w:style w:type="table" w:customStyle="1" w:styleId="LightShading2">
    <w:name w:val="Light Shading2"/>
    <w:basedOn w:val="TableNormal"/>
    <w:uiPriority w:val="60"/>
    <w:rsid w:val="001A1E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800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935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.k@rediff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lajmii@ksu.edu.s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tabish.rehman@gmail.com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aizan.ahmad.j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EDFF-7147-46E7-B010-3BBE8CAA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ZAQ</dc:creator>
  <cp:lastModifiedBy>user</cp:lastModifiedBy>
  <cp:revision>75</cp:revision>
  <cp:lastPrinted>2017-03-29T08:32:00Z</cp:lastPrinted>
  <dcterms:created xsi:type="dcterms:W3CDTF">2018-05-22T11:53:00Z</dcterms:created>
  <dcterms:modified xsi:type="dcterms:W3CDTF">2019-03-04T08:50:00Z</dcterms:modified>
</cp:coreProperties>
</file>