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30" w:rsidRPr="00130B30" w:rsidRDefault="00130B30" w:rsidP="00130B30">
      <w:pPr>
        <w:bidi/>
        <w:spacing w:before="100" w:beforeAutospacing="1" w:after="100" w:afterAutospacing="1" w:line="240" w:lineRule="auto"/>
        <w:rPr>
          <w:rFonts w:ascii="Times New Roman" w:eastAsia="Times New Roman" w:hAnsi="Times New Roman" w:cs="Times New Roman"/>
          <w:sz w:val="24"/>
          <w:szCs w:val="24"/>
          <w:rtl/>
        </w:rPr>
      </w:pPr>
      <w:r w:rsidRPr="00130B30">
        <w:rPr>
          <w:rFonts w:ascii="Tahoma" w:eastAsia="Times New Roman" w:hAnsi="Tahoma" w:cs="Tahoma"/>
          <w:b/>
          <w:bCs/>
          <w:color w:val="CC0000"/>
          <w:sz w:val="20"/>
          <w:szCs w:val="20"/>
          <w:rtl/>
        </w:rPr>
        <w:t xml:space="preserve">في أخبار </w:t>
      </w:r>
      <w:proofErr w:type="gramStart"/>
      <w:r w:rsidRPr="00130B30">
        <w:rPr>
          <w:rFonts w:ascii="Tahoma" w:eastAsia="Times New Roman" w:hAnsi="Tahoma" w:cs="Tahoma"/>
          <w:b/>
          <w:bCs/>
          <w:color w:val="CC0000"/>
          <w:sz w:val="20"/>
          <w:szCs w:val="20"/>
          <w:rtl/>
        </w:rPr>
        <w:t>الإخباريين</w:t>
      </w:r>
      <w:proofErr w:type="gramEnd"/>
      <w:r w:rsidRPr="00130B30">
        <w:rPr>
          <w:rFonts w:ascii="Tahoma" w:eastAsia="Times New Roman" w:hAnsi="Tahoma" w:cs="Tahoma"/>
          <w:b/>
          <w:bCs/>
          <w:color w:val="CC0000"/>
          <w:sz w:val="20"/>
          <w:szCs w:val="20"/>
          <w:rtl/>
        </w:rPr>
        <w:t xml:space="preserve"> والنسابين وأصحاب السير</w:t>
      </w:r>
    </w:p>
    <w:p w:rsidR="00130B30" w:rsidRPr="00130B30" w:rsidRDefault="00130B30" w:rsidP="00130B30">
      <w:pPr>
        <w:bidi/>
        <w:spacing w:before="100" w:beforeAutospacing="1" w:after="100" w:afterAutospacing="1" w:line="240" w:lineRule="auto"/>
        <w:rPr>
          <w:rFonts w:ascii="Times New Roman" w:eastAsia="Times New Roman" w:hAnsi="Times New Roman" w:cs="Times New Roman"/>
          <w:sz w:val="24"/>
          <w:szCs w:val="24"/>
          <w:rtl/>
        </w:rPr>
      </w:pPr>
      <w:r w:rsidRPr="00130B30">
        <w:rPr>
          <w:rFonts w:ascii="Tahoma" w:eastAsia="Times New Roman" w:hAnsi="Tahoma" w:cs="Tahoma"/>
          <w:b/>
          <w:bCs/>
          <w:color w:val="CC0000"/>
          <w:sz w:val="20"/>
          <w:szCs w:val="20"/>
          <w:rtl/>
        </w:rPr>
        <w:t>والأحداث وأسماء كتبهم</w:t>
      </w:r>
    </w:p>
    <w:p w:rsidR="00130B30" w:rsidRPr="00130B30" w:rsidRDefault="00130B30" w:rsidP="00130B30">
      <w:pPr>
        <w:bidi/>
        <w:spacing w:before="100" w:beforeAutospacing="1" w:after="100" w:afterAutospacing="1" w:line="240" w:lineRule="auto"/>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قال محمد بن إسحاق قرأت بخط أبي الحسن بن الكوفي أول من ألف في المثالب كتاباً زياد بن أبيه فإنه لما ظفر عليه وعلى نسبه عمل ذلك ودفعه إلى ولده وقال استظهروا به على العرب فإنهم يكفون عنكم.</w:t>
      </w:r>
    </w:p>
    <w:p w:rsidR="00130B30" w:rsidRPr="00130B30" w:rsidRDefault="00130B30" w:rsidP="00130B30">
      <w:pPr>
        <w:bidi/>
        <w:spacing w:before="100" w:beforeAutospacing="1" w:after="100" w:afterAutospacing="1" w:line="240" w:lineRule="auto"/>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أسماء وأخبار الصدر الأول</w:t>
      </w:r>
    </w:p>
    <w:p w:rsidR="00130B30" w:rsidRPr="00130B30" w:rsidRDefault="00130B30" w:rsidP="00130B30">
      <w:pPr>
        <w:bidi/>
        <w:spacing w:before="100" w:beforeAutospacing="1" w:after="100" w:afterAutospacing="1" w:line="240" w:lineRule="auto"/>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ممن أخذ عنه المآثر والأنساب والأخبار من خط اليزيدي </w:t>
      </w:r>
    </w:p>
    <w:p w:rsidR="00130B30" w:rsidRPr="00130B30" w:rsidRDefault="00130B30" w:rsidP="00130B30">
      <w:pPr>
        <w:bidi/>
        <w:spacing w:before="100" w:beforeAutospacing="1" w:after="100" w:afterAutospacing="1" w:line="240" w:lineRule="auto"/>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هو الحجر بن الحارث الكناني ودغفل لقب وقيل دغفل الذهلي النسابة هو دغفل بن حنظلة السدوسي أدرك النبي صلى الله عليه وسلم ولم يسمع منه ووفد على معاوية وأتاه قدامة بني ضرار القريعي فنسبه دغفل حتى بلغ أباه الذي ولده فقال وولد ضرار رجلين أما أحدهم فناسك وأما الآخر فشاعر فأيهما أنت فقال أنا الكناني السفيه وقد أصبت في نسبي وكل أمري فأخبرني متى أموت قال ليس ذاك عندي وقتلت دغفل الشراة ولا مصنف له.</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النسابة البكري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وكان نصرانياً وروى عنه رؤبة بن العجاج أن للعلم آفة وهجنة ونكداً.</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لسان الحمرة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واسمه وقاء بن الأشعر وكنيته أبو كلاب وكان ناسبا وأشد الناس تيها وكبراً.</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عبيد بن شرية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الجرهمي في زمان معاوية وأدرك النبي صلى الله عليه وسلم ولم يسمع منه شيئاً ووفد على معاوية بن أبي سفيان فسأله عن الأخبار المتقدمة وملوك العرب والعجم وسبب تبلبل الألسنة وأمر افتراق الناس في البلاد وكان استحضره من صنعاه اليمن فأجابه إلى ما أمر فأمر معاوية أن يدون وينسب إلى عبيد بن شرية وعاش عبيد بن شرية إلى أيام عبد الملك بن مروان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الأمثال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الملوك وأخبار الماضين اسم من روى عنه عبيد بن شرية الكيس النمري اللسين الجرهمي عبدود الجرهمي واسمه زيد بن الكيس علاقة بن كريم الكلابي من بني عامر بن كلاب في أيام يزيد بن معاوية عارف بأيام العرب وأحاديثها وهو أحد من أخذت عنه المآثر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الأمثال نحو خمسين ورقة رأيته.</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صحار العبدي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وكان خارجياً وهو صحار بن العباس أحد النسابين والخطباء في أيام معاوية بن أبي سفيان وله مع دغفل أخبار وكان صحار عثمانياً من عبد القيس روى عن النبي صلى الله عليه وسلم حديثين أو ثلاثة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الأمثال.</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الشرق بن القطامي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ويكنى أبا المثنى الكلبي واسمه الوليد بن الحصين أحد النسابين الرواة للأحبار والأنساب والدواوين ومن خط اليوسفي وكان كذاباً روى عن الأصمعي أنه قال حدثني بعض الرواة قال قلت للشرقي: ما كانت العرب تقرأ في صلاتها على موتاها قال لا أدري فقلت له كانوا يقرؤون شعر: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ما كنت وكواكاً ولا ابـن أويل</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رويدك </w:t>
            </w:r>
            <w:proofErr w:type="gramStart"/>
            <w:r w:rsidRPr="00130B30">
              <w:rPr>
                <w:rFonts w:ascii="Times New Roman" w:eastAsia="Times New Roman" w:hAnsi="Times New Roman" w:cs="Times New Roman"/>
                <w:sz w:val="24"/>
                <w:szCs w:val="24"/>
                <w:rtl/>
              </w:rPr>
              <w:t>حتى</w:t>
            </w:r>
            <w:proofErr w:type="gramEnd"/>
            <w:r w:rsidRPr="00130B30">
              <w:rPr>
                <w:rFonts w:ascii="Times New Roman" w:eastAsia="Times New Roman" w:hAnsi="Times New Roman" w:cs="Times New Roman"/>
                <w:sz w:val="24"/>
                <w:szCs w:val="24"/>
                <w:rtl/>
              </w:rPr>
              <w:t xml:space="preserve"> يبعث الخلق باعثه </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قال: فإذا به يوم الجمعة يحدث به في المقصورة وللشرقي قصيدة في الغريب.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صالح الحنفي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lastRenderedPageBreak/>
        <w:t xml:space="preserve">وابن الكواء واسمه عبد الله بن عمرو من بني يشكر كان ناسباً عالماً وكان من الشيعة من أصحاب علي عليه السلام قال واحتجوا بأن بن الكواء كان ناسباً وفيه يقول مسكين الدارمي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هلم إلى بني الكواء تقضوا</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بحكمهم بأنساب الرجـال</w:t>
            </w:r>
          </w:p>
        </w:tc>
      </w:tr>
    </w:tbl>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الصغدي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واسمه صالح بن عمران وإنما سمي بالصغدي لأن أباه أطال المقام بالصغد وكان عارفاً بأخبار النبي صلى الله عليه وسلم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عراة ذات الأباطيل.</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مجالد بن سعيد</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ابن عمير من همدان ويكنى أبا عمير وكان الهيثم بن عدي يروى عنه ويكثر وكان راوية للأخبار وقد سمع الحديث وكان ضعيفا عند المحدثين وتوفي سنة أربع وأربعين ومائة.</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سعد القصير</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مولى بني أمية وكان ناسباً وعنه أخذ العتبي أخبار أهله ومناقبهم وأشعارهم.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عيسى بن دأب</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أبو الوليد عيسى بن يزيد بن بكر بن دأب وهو كنانة من بني الشداخ وله عقب بالبصرة وأخوه يحيى بن يزيد وكان أبوهما أيضا عالماً بأخبار العرب وأشعارها وكان شاعراً والأغلب على آل دأب الأخبار.</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القرقبي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واسمه زهير بن ميمون الهمداني ويكنى أبا محمد وكان نحوياً قارئاً وسئل زهير أنى لكم النحو فقال سمعناه من أصحاب أبي الأسود وأخذناه وكان عالماً بالأنساب والأخبار وأيام الناس ومات سنة خمس وخمسين ومائة.</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عوانة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هو عوانة بن الحكم بن عياض بن وزير بن عبد الحارث الكلبي ويكنى أبا الحكم من علماء الكوفيين راوية للأخبار عالماً بالشعر والنسب وكان فصيحاً ضريراً قال عوانة فيما يروي عنه هشام بن الكلبي قال: خطبنا عتبة بن النهاس العجلي فقال: ما أحسن شيئاً قاله الله جل وعز في كتابه.</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ليس حي على المنون بباق</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غير وجه المسيح الخلاق</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قال فقمت إليه فقلت الله عز وجل لم يقل هذا وإنما قاله عدي بن زيد فقال قاتله الله ما ظننته إلا من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الله ولا نعم ما قال عدي بن زيد ثم نزل عن المنبر وأتى بامرأة من الخوارج فقال يا عدوة الله ما خروجك على أمير المؤمنين ألم تسعى إلى قول الله عز وجل لا...</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كتب القتل والقتال علينـا</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وعلى الغانيات جر الذيول </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فقالت: يا عدو الله حملني على الخروج جهلكم بكتاب الله وإضاعتكم لحق الله وتوفي عوانة في سنة سبع وأربعين ومائة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التاريخ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سيرة معاوية وبني أمية ويقال أن هذا الكتاب لمنجاب بن الحارث والصحيح أنه لعوانة قرأت بخط أبي عبد الله بن مقلة قال أبو العباس ثعلب جمع ديوان العرب وأشعارها وأخبارها وأنسابها ولغاتها الوليد بن يزيد بن عبد الملك ورد الديوان إلى حماد وجناد.</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حماد</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أبو القاسم حماد بن سابور بن المبارك بن عبيد وكان سابور يكنى أبا ليلى من سبي الديلم سباه بن عروة بن يزيد الخيل ووهبه لابنته ليلى يخدمها خمسين سنة ثم ماتت فبيع بمائتي درهم فاشتراه عامر بن مطر الشيباني وأعتقه وقيل أن اسم أبي ليلى ميسرة وكان حماد ربما لحن في الشيء في أيام الوليد بن عبد الملك وعاش إلى سنة ست وخمسين ومائة وفيها مات وجالس المهدي وقال كنت أنشد الوليد الشعر الجيد فيطلب مني السفساف فأنشده فيطرب فاعلم أن الأمر مدبر ثم أنشد المهدي السفساف فيطلب مني الجيد الفحل فاعلم أن أمرهم مقبل وكان مولد حماد سنة خمس وسبعين ومات فرثاه محمد بن كناسة.</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أبعدت من نومك الغرار </w:t>
            </w:r>
            <w:proofErr w:type="gramStart"/>
            <w:r w:rsidRPr="00130B30">
              <w:rPr>
                <w:rFonts w:ascii="Times New Roman" w:eastAsia="Times New Roman" w:hAnsi="Times New Roman" w:cs="Times New Roman"/>
                <w:sz w:val="24"/>
                <w:szCs w:val="24"/>
                <w:rtl/>
              </w:rPr>
              <w:t>فمـا</w:t>
            </w:r>
            <w:proofErr w:type="gramEnd"/>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جاوزت حتى انتهى بك القدر </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لو كان ينجي من الردى </w:t>
            </w:r>
            <w:proofErr w:type="gramStart"/>
            <w:r w:rsidRPr="00130B30">
              <w:rPr>
                <w:rFonts w:ascii="Times New Roman" w:eastAsia="Times New Roman" w:hAnsi="Times New Roman" w:cs="Times New Roman"/>
                <w:sz w:val="24"/>
                <w:szCs w:val="24"/>
                <w:rtl/>
              </w:rPr>
              <w:t>حذر</w:t>
            </w:r>
            <w:proofErr w:type="gramEnd"/>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نجاك مما أصابك الـحـذر</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يرحمك اللـه مـن أخ يا أبـا</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القاسم ما في صفاتـه كـدر</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lastRenderedPageBreak/>
        <w:t xml:space="preserve">فها كذا يفسد </w:t>
      </w:r>
      <w:proofErr w:type="gramStart"/>
      <w:r w:rsidRPr="00130B30">
        <w:rPr>
          <w:rFonts w:ascii="Times New Roman" w:eastAsia="Times New Roman" w:hAnsi="Times New Roman" w:cs="Times New Roman"/>
          <w:sz w:val="24"/>
          <w:szCs w:val="24"/>
          <w:rtl/>
        </w:rPr>
        <w:t>الزمان</w:t>
      </w:r>
      <w:proofErr w:type="gramEnd"/>
      <w:r w:rsidRPr="00130B30">
        <w:rPr>
          <w:rFonts w:ascii="Times New Roman" w:eastAsia="Times New Roman" w:hAnsi="Times New Roman" w:cs="Times New Roman"/>
          <w:sz w:val="24"/>
          <w:szCs w:val="24"/>
          <w:rtl/>
        </w:rPr>
        <w:t xml:space="preserve"> ويفنى العلم منه ويدرس الأثر.</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ولم ير لحماد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وإنما روى عنه الناس وصنفت الكتب بعده.</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جناد</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محمد جناد بن واصل الكوفي مولى بني أسد وقيل يكنى بأبي واصل ولم يكن له علم بالنحو إلا إنه كان أعلم الناس بأشعار العرب وأيامها وكان يلحن كثيراً قرأت بخط أخي الشافعي قال صار جناد وإسحاق بن الجصاص إلى أبي عرار العجل الأعرابي وكان فصيحاً فقال له جناد: اسمع شيئاً قلته فقال قل فقال: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فإن</w:t>
            </w:r>
            <w:proofErr w:type="gramEnd"/>
            <w:r w:rsidRPr="00130B30">
              <w:rPr>
                <w:rFonts w:ascii="Times New Roman" w:eastAsia="Times New Roman" w:hAnsi="Times New Roman" w:cs="Times New Roman"/>
                <w:sz w:val="24"/>
                <w:szCs w:val="24"/>
                <w:rtl/>
              </w:rPr>
              <w:t xml:space="preserve"> كنت لا تدرين ما الموت فانظري</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إلى</w:t>
            </w:r>
            <w:proofErr w:type="gramEnd"/>
            <w:r w:rsidRPr="00130B30">
              <w:rPr>
                <w:rFonts w:ascii="Times New Roman" w:eastAsia="Times New Roman" w:hAnsi="Times New Roman" w:cs="Times New Roman"/>
                <w:sz w:val="24"/>
                <w:szCs w:val="24"/>
                <w:rtl/>
              </w:rPr>
              <w:t xml:space="preserve"> دير هند كيف خطت مقـابـره</w:t>
            </w:r>
          </w:p>
        </w:tc>
      </w:tr>
    </w:tbl>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فقال إسحاق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ترى </w:t>
            </w:r>
            <w:proofErr w:type="gramStart"/>
            <w:r w:rsidRPr="00130B30">
              <w:rPr>
                <w:rFonts w:ascii="Times New Roman" w:eastAsia="Times New Roman" w:hAnsi="Times New Roman" w:cs="Times New Roman"/>
                <w:sz w:val="24"/>
                <w:szCs w:val="24"/>
                <w:rtl/>
              </w:rPr>
              <w:t>عجباً</w:t>
            </w:r>
            <w:proofErr w:type="gramEnd"/>
            <w:r w:rsidRPr="00130B30">
              <w:rPr>
                <w:rFonts w:ascii="Times New Roman" w:eastAsia="Times New Roman" w:hAnsi="Times New Roman" w:cs="Times New Roman"/>
                <w:sz w:val="24"/>
                <w:szCs w:val="24"/>
                <w:rtl/>
              </w:rPr>
              <w:t xml:space="preserve"> مما قضى الله فيهم</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رهائن حتف أوجبته مقادره</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فقال أبو عرار: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بيوت</w:t>
            </w:r>
            <w:proofErr w:type="gramEnd"/>
            <w:r w:rsidRPr="00130B30">
              <w:rPr>
                <w:rFonts w:ascii="Times New Roman" w:eastAsia="Times New Roman" w:hAnsi="Times New Roman" w:cs="Times New Roman"/>
                <w:sz w:val="24"/>
                <w:szCs w:val="24"/>
                <w:rtl/>
              </w:rPr>
              <w:t xml:space="preserve"> ترى أقفالها فوق أهلها</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ومجمع</w:t>
            </w:r>
            <w:proofErr w:type="gramEnd"/>
            <w:r w:rsidRPr="00130B30">
              <w:rPr>
                <w:rFonts w:ascii="Times New Roman" w:eastAsia="Times New Roman" w:hAnsi="Times New Roman" w:cs="Times New Roman"/>
                <w:sz w:val="24"/>
                <w:szCs w:val="24"/>
                <w:rtl/>
              </w:rPr>
              <w:t xml:space="preserve"> زور لا يكلم زائره</w:t>
            </w:r>
          </w:p>
        </w:tc>
      </w:tr>
    </w:tbl>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أبو إسحاق</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إبراهيم بن محمد بن الحارث بن اسما بن خارجة الفزاري وكان حراً فاضلاً غير أنه كان كثير الغلط في حديثه وتوفي بالمصيصة سنة ثمان وثمانين ومائة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السير في الأخبار والأحداث رواه عنه أبو عمر ومعاوية بن عمرو الرومي وتوفي أبو عمرو هذا ببغداد سنة خمس عشرة ومائتين.</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أخبار</w:t>
      </w:r>
      <w:proofErr w:type="gramEnd"/>
      <w:r w:rsidRPr="00130B30">
        <w:rPr>
          <w:rFonts w:ascii="Times New Roman" w:eastAsia="Times New Roman" w:hAnsi="Times New Roman" w:cs="Times New Roman"/>
          <w:b/>
          <w:bCs/>
          <w:sz w:val="24"/>
          <w:szCs w:val="24"/>
          <w:rtl/>
        </w:rPr>
        <w:t xml:space="preserve"> ابن إسحاق</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صاحب السيرة أبو عبد الله محمد بن إسحاق بن يسار مطعون عليه غير مرضي الطريقة يحكى أن أمير المدينة رقى إليه أن محمداً يغازل النساء فأمر بإحضاره وكانت له شعرة حسنة فوقف رأسه وضربه أسواطاً ونهاه عن الجلوس في مؤخر المسجد وكان حسن الوجه يروى عن فاطمة بنت المنذر زوجة هشام بن عروة فبلغ هشاماً ذلك فأدركه وقال متى دخل إليها ومتى سمع منها ويقال كان يعمل له الأشعار ويؤتى بها ويسئل أن يدخلها في كتابه في السيرة فيفعل فضمن كتابه من الأشعار ما صار به فضيحة عند رواة الشعر وأخطأ في النسب الذي أورده في كتابه وكان يحمل عن اليهود والنصارى ويسميهم في كتبه أهل العلم الأول وأصحاب الحديث يضعفونه ويتهمونه وتوفي سنة خمسين ومائة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الخلفاء رواه عنه الأموي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السيرة والمبتدأ والمغازي رواه عنه إبراهيم بن سعد والنفيلي واسم النفيلي محمد بن عبد الله بن نمير النفيلي وتوفي سنة أربع وثلاثين ومائتين بحران ويكنى أبا عبد الرحمن </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نجيح المدني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معشر واسمه نجيح المدني مولى وكان مكاتباً لامرأة من بني مخزوم وعتق عارق بالأحداث والسير وأحد المحدثين وتوفي أيام الهادي سنة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المغازي.</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أبو مخنف</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لوط بن يحيى بن سعيد بن مخنف بن سليم الأزدي وكان مخنف بن سليم من أصحاب علي عليه إسلام وروى عن النبي صلى الله عليه وسلم وتوفي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الردة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الشام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العراق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أهل النهروان والخوارج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الغارات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الحريث بن راشد وبني ناجية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علي رضي الله عنه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حجر بن عدي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محمد بن أبي بكر والأشتر ومحمد بن أبي حذيفة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الشورى ومقتل عثمان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المستورد بن علفة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الحسين عليه السلام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وفاة معاوية وولاية ابنه يزيد ووقعة الحرة وحصار بن الزبير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المختار بن أبي عبيد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سليمان بن صرد وعين الوردة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مرج راهط وبيعة مروان ومقتل الضحاك بن قيس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مصعب وولايته العراق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عبد الله بني الزبير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سعيد بن العاص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حديث يا حميراً ومقتل بن الأشعث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بلال الخارجي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نجدة أبي قبيل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حديث الأزارقة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حديث روستقبان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شبيب الخارجي وصالح بن مسرح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مطرف بن الميغرة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دير الجماجم وخلع عبد الرحمن بن الأشعث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يزيد بن المهلب ومقتله بالعقر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خالد بن عبد الله القسري ويوسف بن عمرو وموت هشام وولاية الوليد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يحيى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الضحاك الخارجي قرأت بخط أحمد بن الحارث الخزاز قالت العلماء أبو مخنف بأمر العراق </w:t>
      </w:r>
      <w:r w:rsidRPr="00130B30">
        <w:rPr>
          <w:rFonts w:ascii="Times New Roman" w:eastAsia="Times New Roman" w:hAnsi="Times New Roman" w:cs="Times New Roman"/>
          <w:sz w:val="24"/>
          <w:szCs w:val="24"/>
          <w:rtl/>
        </w:rPr>
        <w:lastRenderedPageBreak/>
        <w:t>وأخبارها وفتوحها يزيد على غيره والمدائني بأمر خراسان والهند وفارس والواقدي بالحجاز والسيرة وقد اشتركوا في فتوح الشام.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نصر بن مزاحم</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الفضل من طبقة أبي مخنف من بني منقر وكان عطاراً ومزاحم بن سيار المنقري وتوفي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الغارات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حجر بن عدي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الحسين بن علي عليهما السلام.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إسحاق بن بشر</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من</w:t>
      </w:r>
      <w:proofErr w:type="gramEnd"/>
      <w:r w:rsidRPr="00130B30">
        <w:rPr>
          <w:rFonts w:ascii="Times New Roman" w:eastAsia="Times New Roman" w:hAnsi="Times New Roman" w:cs="Times New Roman"/>
          <w:sz w:val="24"/>
          <w:szCs w:val="24"/>
          <w:rtl/>
        </w:rPr>
        <w:t xml:space="preserve"> أصحاب السير والأحداث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المبتدأ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الردة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الألوية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حفر زمزم.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سيف بن عمر الأسدي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التميمي أحد أصحاب السير والأحداث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الفتوح الكبير والردة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الجمل ومسير عائشة وعلي وروى سيف عن شعيب بن إبراهيم.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عبد المنعم بن إدريس</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ابن سنان بن ابنة وهب بن منبه مات سنة ثمان وعشرين ومائتين وبلغ فوق المائة السنة وعمي آخر عمره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المبتدأ.</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معمر</w:t>
      </w:r>
      <w:proofErr w:type="gramEnd"/>
      <w:r w:rsidRPr="00130B30">
        <w:rPr>
          <w:rFonts w:ascii="Times New Roman" w:eastAsia="Times New Roman" w:hAnsi="Times New Roman" w:cs="Times New Roman"/>
          <w:b/>
          <w:bCs/>
          <w:sz w:val="24"/>
          <w:szCs w:val="24"/>
          <w:rtl/>
        </w:rPr>
        <w:t xml:space="preserve"> بن راشد</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من أهل الكوفة يروى عنه عبد الرزاق من أصحاب السير والأحداث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المغازي.</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لقيط</w:t>
      </w:r>
      <w:proofErr w:type="gramEnd"/>
      <w:r w:rsidRPr="00130B30">
        <w:rPr>
          <w:rFonts w:ascii="Times New Roman" w:eastAsia="Times New Roman" w:hAnsi="Times New Roman" w:cs="Times New Roman"/>
          <w:b/>
          <w:bCs/>
          <w:sz w:val="24"/>
          <w:szCs w:val="24"/>
          <w:rtl/>
        </w:rPr>
        <w:t xml:space="preserve"> المحاربي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وهو أبو هلال لقيط بن بكر المحاربي الكوفي من بني محارب بن خصفة من الرواة للعلم المصنفين للكتب وكان سيء الخلق شاعر عاش إلى سنة تسعين ومائة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السمر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الحراب واللصوص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الجن.</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أبو اليقظان النسابة حكى الحسين بن فهم عن الدمشقي قال: قال الزبير قال المدائني أبو اليقظان هو سحيم بن حفص وسحيم لقب واسمه عامر بن حفص وكان لحفص بن يقال له محمد وكان أكبر ولده وكان حفص اسود شديد السواد ويعرف بالأسود وقال أبو اليقظان سمتني أمي خمسة عشر يوما عبيد الله قال المدائني فإذا قلت حدثنا أبو اليقظان فهو أبو اليقظان وإذا قلت سحيم بن حفص وعامر بن حفص وعامر بن أبي محمد وعامر بن الأسود وسحيم بن الأسود وعبيد الله بن حفص وأبو إسحاق فهو أبو اليقظان وكان عالماً بالأخبار والأنساب والمآثر والمثالب ثقة فيما يرويه وتوفي سنة تسعين ومائة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حلق تميم بعضها بعضاً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تميم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خندف وأخبارها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النسب الكبير ويحتوي على نسب إياد كنانة أسد بن خزيمة الهون بن خزيمة هذيل بن مدركة قريش بني طابخة قيس عيلان ربيعة بن نزار تيم بن مرة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النوادر رأيته بخط بن سعدان وغير ذلك من النسب.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خالد</w:t>
      </w:r>
      <w:proofErr w:type="gramEnd"/>
      <w:r w:rsidRPr="00130B30">
        <w:rPr>
          <w:rFonts w:ascii="Times New Roman" w:eastAsia="Times New Roman" w:hAnsi="Times New Roman" w:cs="Times New Roman"/>
          <w:b/>
          <w:bCs/>
          <w:sz w:val="24"/>
          <w:szCs w:val="24"/>
          <w:rtl/>
        </w:rPr>
        <w:t xml:space="preserve"> بن طليق</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ابن محمد بن عمران بن حصين الخزاعي إنما رأى راوية من النسابين وكان معجباً تياها ولاه المهدي قضاء البصرة وبلغ من تيهه انه كان إذا أقيمت الصلاة قام في موضعه فربما قام وحده فقال له مرة إنسان استوى الصف فقال: بل يستوي الصف بي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المآثر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المتزوجات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المنافرات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البرهان.</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الزهري</w:t>
      </w:r>
      <w:proofErr w:type="gramEnd"/>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واسمه عبد الله بن سعد الزهري من أصحاب السير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خالد بن الوليد بن أبي مريم أبو عبد الله سعيد بن الحكم بن أبي مريم نسابة أخباري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المآثر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نوافل العرب.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محمد بن السايب الكلبي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وهو أبو النضر محمد بن السايب ومن خط بن الكوفي محمد بن المالك بن السايب بن بشر بن عمرو بن الحارث بن عبد العربي بن امرء بن عامر بن النعمان بن عامر بن عبد ود بن عوف بن كنانة بن عذرة بن زيد اللات بن رفيدة بن كلب من علماء الكوفة بالتفسير والأخبار وأيام الناس ومقدم الناس بعلم الأنساب وكان له بن يعرف بالعباس يروى عنه وحكى له أن سليمان بن علي أقدم محمد بن السايب من الكوفة إلى البصرة وأجلسه في داره فجعل يملي على الناس </w:t>
      </w:r>
      <w:r w:rsidRPr="00130B30">
        <w:rPr>
          <w:rFonts w:ascii="Times New Roman" w:eastAsia="Times New Roman" w:hAnsi="Times New Roman" w:cs="Times New Roman"/>
          <w:sz w:val="24"/>
          <w:szCs w:val="24"/>
          <w:rtl/>
        </w:rPr>
        <w:lastRenderedPageBreak/>
        <w:t xml:space="preserve">القرآن حتى بلغ إلى آية في سورة براءة ففسرها على خلاف ما يعرف فقالوا لا نكتب هذا التفسير فقال محمد: والله لا أمليت حرفاً حتى يكتب تفسير هذه الآية على ما أنزله الله فرفع ذلك إلى سليمان بن علي فقال: اكتبوا ما يقول ودعوا فأسوى ذلك وقال هشام بن محمد: قال لي أبي أخذت نسب قريش عن أبي صالح وأخذه أبو صالح عن عقيل بن أبي طالب قال وأخذت نسب كندة عن أبي الكناس الكندي وكان أعلم الناس وأخذت نسب معد بن عدنان عن النجار بن أوس العدواني وكان أحفظ الناس ممن رأيت وسمعت به وأخذت نسب اياد عن عدي بن رثاث الإيادي وكان عالماً بإياد قال هشام وأخذت نسب ربيعة عن أبي وعن خراش بن إسماعيل العجلي قال محمد بن السايب سألني عبد الله بن حسان ما اسم سكينة ابنة الحسين عليه السلام فقلت: أميمة فقال أصبت وتوفي محمد بن السايب بالكوفة سنة ست وأربعين ومائة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تقسيم القرآن.</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أخبار</w:t>
      </w:r>
      <w:proofErr w:type="gramEnd"/>
      <w:r w:rsidRPr="00130B30">
        <w:rPr>
          <w:rFonts w:ascii="Times New Roman" w:eastAsia="Times New Roman" w:hAnsi="Times New Roman" w:cs="Times New Roman"/>
          <w:b/>
          <w:bCs/>
          <w:sz w:val="24"/>
          <w:szCs w:val="24"/>
          <w:rtl/>
        </w:rPr>
        <w:t xml:space="preserve"> هشام الكلبي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قال محمد بن سعد كاتب الواقدي هو هشام بن محمد بن السايب بن بشر عالم بالنسب وأخبار العرب وأيامها ومثالبها ووقائعها أخذ عن أبيه وعن جماعة من الرواة قال إسحاق المصلي كنت إذا رأيت ثلاثة يرون ثلاثة يذوبون علويه إذا رأى مخارقاً وأبا نواس إذا رأى أبا العتاهية والزهري إذا رأى هشاماً وتوفي هشام في سنة ست ومائتين وله من الكتب المصنفة ما أنا أذكره على ترتيبه من خط أبي الحسن بن الكوفي.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الأحلاف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حلف عبد المطلب وخزاعة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حلف الفضول وقصة الغزال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حلف كلب وتميم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المعران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حلف أسلم في قريش.</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المآثر والبيوتات والمنافرات والموؤدات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المنافرات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بيوتات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قيس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عيلان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الموؤدات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بيوتات ربيعة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الكنى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العباس بن عبد المطلب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خطبة علي كرم الله وجهه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شرف قصي بن كلاب وولده في الجاهلية والإسلام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ألقاب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ألقاب بني طابخة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ألقاب قيس عيلان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ألقاب ربيعة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ألقاب اليمن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المثالب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النوافل يحتوي على نوافل قريش نوافل كنانة نوافل أسد نوافل تميم نوافل قيس نوافل أياد نوافل ربيعة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من نقل من عاد وثمود والعماليق وجرهم وبني إسرائيل من العرب وقصة الهجرس وأسماء قبائلهم نوافل قضاعة نوافل اليمن ومن كتب هشام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ادعاء زياد معاوية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زياد بن أبيه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صنائع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المساجرات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المناقلات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المعاتبات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المشاغبات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ملوك الطوائف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ملوك كندة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بيوتات اليمن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ملوك اليمن من التبابعة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افتراق ولد نزار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تفرق الأزد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طسم وجديس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قال بيتا من الشعر فنسب إليه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المعرفات من النساء في قريش.</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أخبار الأوائل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حديث آدم وولده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عاد الأولى والآخرة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تفرق عاد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أصحاب الكهف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رفع عيسى عليه السلام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المسوخ من بني إسرائيل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الأوائل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أمثال حمير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حي الضحاك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منطق الطير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غزية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لغات القرآن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المعمرين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الأصنام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القداح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أسنان الجزور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أديان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حكام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وصايا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سيوف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الخيل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الدفائن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أسماء فحول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الفدا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الكهان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أخذ كسرى رهن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ما كانت الجاهلية تفعله ويوافق حكم الإسلام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أبي عتاب ربيع حين سأله عن العويص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عدي بن زيد العبادي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الدوسي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حديث بيهس وإخوته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مروان القرظ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السيوف.</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فيما قارب الإسلام من أمر الجاهلية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اليمن وأمر سيف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مناكح أزواج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الوقود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أزواج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زيد بن حارثة حب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من قال بيتاً أو قيل في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الديباج في أخبار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فخر بأخواله من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هاجر وأبوه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الحر وأشعارهم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دخول جرير على الحجاج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عمرو بن معدي كرب كتبه في أخبار الإسلام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التاريخ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تاريخ أجناد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صفات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المصلين.</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أخبار البلدان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البلدان الكبير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البلدان الصغير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من بالحجاز من أحياء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قسمة الأرضين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الأنهار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الحيرة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منار اليمن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العجائب الأربعة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أسواق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الأقاليم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الحيرة وتسميه البيع والديارات ونسب العباديين.</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أخبار الشعر وأيام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ما في شعر امرئ القيس من أسماء الرجال والنساء وأنسابهم وأسماء </w:t>
      </w:r>
      <w:r w:rsidRPr="00130B30">
        <w:rPr>
          <w:rFonts w:ascii="Times New Roman" w:eastAsia="Times New Roman" w:hAnsi="Times New Roman" w:cs="Times New Roman"/>
          <w:sz w:val="24"/>
          <w:szCs w:val="24"/>
          <w:rtl/>
        </w:rPr>
        <w:lastRenderedPageBreak/>
        <w:t xml:space="preserve">الأرضين والجبال والمياه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قال بيتاً من الشعر فنسب إليه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المنذر ملك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داحس والغبراء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أيام فزارة ووقائع بني شيبان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وقائع الضباب وفزارة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يوم سنيق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الكلاب وهو يوم السنابس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أيام بني حنيفة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أيام قيس بن ثعلبة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الأيام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مسيلمة الكذاب.</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الأخبار والأسمار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الفتيان الأربعة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السمرتاب الأحاديث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المقطعات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حبيب العطار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عجائب البحر.</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قال محمد بن إسحاق: فأما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النسب الكبير فمحتوى على نسب مضر كنانة بن خزيمة أسد بن خزيمة هذيل بن مدكرة بني زيد مناة بن تيم </w:t>
      </w:r>
      <w:proofErr w:type="spellStart"/>
      <w:r w:rsidRPr="00130B30">
        <w:rPr>
          <w:rFonts w:ascii="Times New Roman" w:eastAsia="Times New Roman" w:hAnsi="Times New Roman" w:cs="Times New Roman"/>
          <w:sz w:val="24"/>
          <w:szCs w:val="24"/>
          <w:rtl/>
        </w:rPr>
        <w:t>تيم</w:t>
      </w:r>
      <w:proofErr w:type="spellEnd"/>
      <w:r w:rsidRPr="00130B30">
        <w:rPr>
          <w:rFonts w:ascii="Times New Roman" w:eastAsia="Times New Roman" w:hAnsi="Times New Roman" w:cs="Times New Roman"/>
          <w:sz w:val="24"/>
          <w:szCs w:val="24"/>
          <w:rtl/>
        </w:rPr>
        <w:t xml:space="preserve"> الرباب عكل عدي ثور أطحل مزينة ضبة قيس عيلان غطفان باهلة غني سليم عامر بن صعصعة مرة بن صعصعة الحارث بن ربيعة نصر بن معاوية سعد بن بكر ثقيف محارب بن خصفة فهم عدوان ربيعة بن عامر ايادعك وعلي.</w:t>
      </w:r>
    </w:p>
    <w:p w:rsidR="00130B30" w:rsidRPr="00130B30" w:rsidRDefault="00130B30" w:rsidP="00130B30">
      <w:pPr>
        <w:bidi/>
        <w:spacing w:before="240" w:after="60" w:line="240" w:lineRule="auto"/>
        <w:ind w:left="330" w:right="330" w:firstLine="106"/>
        <w:jc w:val="both"/>
        <w:outlineLvl w:val="5"/>
        <w:rPr>
          <w:rFonts w:ascii="Times New Roman" w:eastAsia="Times New Roman" w:hAnsi="Times New Roman" w:cs="Times New Roman"/>
          <w:b/>
          <w:bCs/>
          <w:sz w:val="15"/>
          <w:szCs w:val="15"/>
          <w:rtl/>
        </w:rPr>
      </w:pPr>
      <w:r w:rsidRPr="00130B30">
        <w:rPr>
          <w:rFonts w:ascii="Times New Roman" w:eastAsia="Times New Roman" w:hAnsi="Times New Roman" w:cs="Times New Roman"/>
          <w:b/>
          <w:bCs/>
          <w:sz w:val="15"/>
          <w:szCs w:val="15"/>
          <w:rtl/>
        </w:rPr>
        <w:t>نسب اليمن</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كندة السكون السكلسك عاملة جذام قادم خولان معافر مذحج طي بن مذحج بني مذحج بن كعب مسيلمة أشجع رهاء صداء جنب حكم بن سعد </w:t>
      </w:r>
      <w:r w:rsidRPr="00130B30">
        <w:rPr>
          <w:rFonts w:ascii="Times New Roman" w:eastAsia="Times New Roman" w:hAnsi="Times New Roman" w:cs="Times New Roman"/>
          <w:b/>
          <w:bCs/>
          <w:color w:val="000000"/>
          <w:sz w:val="24"/>
          <w:szCs w:val="24"/>
          <w:shd w:val="clear" w:color="auto" w:fill="A0FFFF"/>
          <w:rtl/>
        </w:rPr>
        <w:t>زبيد</w:t>
      </w:r>
      <w:r w:rsidRPr="00130B30">
        <w:rPr>
          <w:rFonts w:ascii="Times New Roman" w:eastAsia="Times New Roman" w:hAnsi="Times New Roman" w:cs="Times New Roman"/>
          <w:sz w:val="24"/>
          <w:szCs w:val="24"/>
          <w:rtl/>
        </w:rPr>
        <w:t xml:space="preserve"> مراد عنس الأشعر أدد همدان الأزد الأوس الخزرج خزاعة بارق غسان بجيلة خثعم حمير قضاعة بلقين النمرة بن وبرة لخم سليم دمر مهرة عذرة سلامان ضنة بن سعد جهينة فهد بن زيد.</w:t>
      </w:r>
    </w:p>
    <w:p w:rsidR="00130B30" w:rsidRPr="00130B30" w:rsidRDefault="00130B30" w:rsidP="00130B30">
      <w:pPr>
        <w:bidi/>
        <w:spacing w:before="240" w:after="60" w:line="240" w:lineRule="auto"/>
        <w:ind w:left="330" w:right="330" w:firstLine="106"/>
        <w:jc w:val="both"/>
        <w:outlineLvl w:val="5"/>
        <w:rPr>
          <w:rFonts w:ascii="Times New Roman" w:eastAsia="Times New Roman" w:hAnsi="Times New Roman" w:cs="Times New Roman"/>
          <w:b/>
          <w:bCs/>
          <w:sz w:val="15"/>
          <w:szCs w:val="15"/>
          <w:rtl/>
        </w:rPr>
      </w:pPr>
      <w:r w:rsidRPr="00130B30">
        <w:rPr>
          <w:rFonts w:ascii="Times New Roman" w:eastAsia="Times New Roman" w:hAnsi="Times New Roman" w:cs="Times New Roman"/>
          <w:b/>
          <w:bCs/>
          <w:sz w:val="15"/>
          <w:szCs w:val="15"/>
          <w:rtl/>
        </w:rPr>
        <w:t xml:space="preserve">ومن النسب الكبير مما هو نسب </w:t>
      </w:r>
      <w:proofErr w:type="gramStart"/>
      <w:r w:rsidRPr="00130B30">
        <w:rPr>
          <w:rFonts w:ascii="Times New Roman" w:eastAsia="Times New Roman" w:hAnsi="Times New Roman" w:cs="Times New Roman"/>
          <w:b/>
          <w:bCs/>
          <w:sz w:val="15"/>
          <w:szCs w:val="15"/>
          <w:rtl/>
        </w:rPr>
        <w:t>مفرد</w:t>
      </w:r>
      <w:proofErr w:type="gramEnd"/>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معد بن عدنان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ولد العباس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أبي طالب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بني عبد شمس بن عبد مناف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بني نوفل بن عبد مناف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أسد بن عبد العزى بن قصي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بني عبد الدار بن قصي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بني زهرة بن كلاب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بني تيم بن مرة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بني عدي بن كعب بن لؤي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سهم بن عمرو بن هصيص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بني عامر بن لؤي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بني الحارث بن فهر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بني محارب بن فهر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الكلاب الأول والكلاب الثاني وهما يومان من أيام العرب.</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ومن كتبه أيضاً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أولاد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أمهات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أمهات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العواقل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ولد عبد المطلب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كنى آباء الرسول صلى الله عليه وسلم وله أيضا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جمهرة الجمهرة رواية بن سعد.</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الواقدي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عبد الله محمد بن عمر الواقدي مولى الأسلميين من سهم بن أسلم وكان يتشيع حسن المذهب يلزم التقية وهو الذي روى أن علياً عليه السلام كان من معجزات النبي صلى الله عليه وسلم كالعصا لموسى عليه السلام وإحياء الموتى لعيسى بن مريم عليه السلام وغير ذلك من الأخبار وكان من أهل المدينة انتقل إلى بغداد وولي القضاء بها للمأمون بعسكر المهدي عالماً بالمغازي والسير والفتوح واختلاف الناس في الحديث والفقه والأحكام والأخبار قال محمد بن إسحاق: قرأت بخط عتيق قال خلف الواقدي بعد وفاته ستمائة قمطر كتباً كل قمطر منها حمل رجلين وكان له غلامان مملوكان يكتبان الليل والنهار وقبل ذلك بيع له كتب بألفي دينار قال محمد بن سعد كاتبه أخبرني أبو عبد الله الواقدي انه ولد سنة ثلاثين ومائة ومات عشية يوم الاثنين لإحدى عشرة ليلة خلت من ذي الحجة سنة سبع ومائتين وله ثمان وسبعون سنة ودفن في مقابر الخيزران وصلى عليه محمد بن سماعه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التاريخ والمغازي والمبعث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مكة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الطبقات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الشام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العراق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الحسن عليه السلام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السيرة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أزواج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الردة والدار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حرب الأوس والخزرج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وفاة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أمر الحبشة والفيل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المناكح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السقيفة وبيعة أبي بكر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ذكر القرآن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سيرة أبي بكر ووفاته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مداعي قريش والأنصار في القطائع ووضع عمر الدواوين وتصنيف القبائل ومراتبها وأنسابها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الرغيب في علم القرآن وغلط الرجال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مولد الحسن والحسين ومقتل الحسين عليه السلام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ضرب الدنانير والدراهم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تاريخ الفقهاء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الآداب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التاريخ الكبير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غلط الحديث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السنة والجماعة وذم الهوى وترك الخوارج في الفتن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الاختلاف ويحتوي على اختلاف أهل المدينة والكوفة في الشفعة والصدقة والعمرى والرقبى والوديعة والعارية والبضاعة والمضاربة والغصب والسرقة والحدود والشهادات وعلى نسق كتب الفقه ما يبقى </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محمد بن سعد كاتب الواقدي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lastRenderedPageBreak/>
        <w:t xml:space="preserve">أبو عبد الله محمد بن سعد من أصحاب الواقدي روى عنه وألف كتبه من تصنيفات الواقدي وكان ثقة مستوراً عالماً بأخبار الصحابة والتابعين وتوفي سنة ثلاثين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النبي صلى الله عليه وسلم.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الهيثم بن عدي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عبد الرحمن الهيثم الثعلي عالم بالشعر والأخبار والمثالب والمناقب والمآثر والأنساب وكان يطعن في نسبه وأنشد لدعبل يهجو بن أبي داود ويستطرد بهجاء الهيثم: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سألت أبي وكان أبي </w:t>
            </w:r>
            <w:proofErr w:type="gramStart"/>
            <w:r w:rsidRPr="00130B30">
              <w:rPr>
                <w:rFonts w:ascii="Times New Roman" w:eastAsia="Times New Roman" w:hAnsi="Times New Roman" w:cs="Times New Roman"/>
                <w:sz w:val="24"/>
                <w:szCs w:val="24"/>
                <w:rtl/>
              </w:rPr>
              <w:t>عليمـاً</w:t>
            </w:r>
            <w:proofErr w:type="gramEnd"/>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بأخبار الحواضر والبوادي</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فقلت هل هيثم مـن عـدي</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فقال كأحمد بن أبـي داود</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فان يك هيثم منهم صميمـاً</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فأحمد غير شك مـن اياد</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متى كانت إياد يروس قوماً</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لقد غضب الإله على العباد </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وتوفي بفم الصلح عند الحسن بن سهل سنة سبع ومائتين وله من الكتب المصنفة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المثالب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المعمرين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بيوتات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الدولة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بيوتات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هبوط آدم وافتراق العرب في نزولها منازلها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نزول العرب بخراسان والسواد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طي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مديح أهل الشام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حلف كلب وتميم وحلف دهبل وحلف طي وأسد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تاريخ العجم وبني أمية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المثالب الصغير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المثالب الكبير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مثالب ربيعة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طي ونزولها الجبلين وحلف دهبل وثعل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مداعي أهل الشام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النوافل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زياد بن أمية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تزوج من الموالي في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النشاب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الجامع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الوفود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أسماء بغايا قريش في الجاهلية وأسماء من ولدن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خطط الكوفة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ولاة الكوفة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النكد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فخر أهل الكوفة على البصرة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تاريخ الأشراف الكبير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تاريخ الأشراف الصغير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طبقات الفقهاء والمحدثين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الأشراف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خواتيم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شرط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قضاة الكوفة والبصرة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عمال الشرط لأمراء العراق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المواسم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الصوايف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الخوارج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النوادر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طبقات من روى عن النبي صلى الله عليه وسلم من الصحابة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الفقهاء والمحدثين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التاريخ على السنين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منتخل الجواهر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الحسن عليه السلام ووفاته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السمي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الفرس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خطب المضرس بمكة والمدينة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مقطعات الإعراب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المحبر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خالد بن عبد الله القسري والوليد بن يزيد بن خالد بن عبد الله ومن أخذ عن الهيثم ممن له كتب مصنفة.</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أبو عمر العنبري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واسمه حفص بن عمر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زباد الأشراف وذكر شباب العرب وما يجري بينهما وذكر أدعياء الجاهلية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النساء من خط السكري.</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أبي البختري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وهو أبو البختري وهب بن وهب بن كثير بن عبد الله بن زمعة بن الأسود بن أسد بن عبد العزي بن قصي ويقال ان جعفر بن محمد عليهما السلام كان متزوجاً بأمة من أهل المدينة وكان فقيهاً أخبارياً ناسباً وولاه هارون القضاء بعسكر المهدي ثم عزله وولاه مدينة الرسول عليه السلام بعد بكار بن عبد الله وجعل إليه حربها مع القضاء ثم عزل فقدم بغداد وتوفي بها وكان ضعيفاً في الحديث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الرايات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طسم وجديس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صفة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الأنصار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الفضائل الكبير ويحتوي على جميع الفضائل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ولد إسماعيل بن إبراهيم عليه السلام ويحتوي على قطعة من الأحاديث والقصص.</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المدائني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قال الحارث بن أبي أسامة المدائني أبو الحسن علي بن محمد بن عبد الله بن أبي سيف المدائني مولى شمس بن عبد مناف ومولده على ما رواه محمد بن يحيى عن الحسين بن فهم عنه أنه قال ولدت سنة خمس وثلاثين ومائة ومات سنة خمس عشرة ومائتين قرأت بخط أبي بكر بن الإخشيد كان المدائني متكلماُ من غلمان معمر بن الأشعث قال وحفص الفرد ومعمر وأبو سمر وأبو الحسن المدائني وأبو بكر الأصم وأبو عامر عبد الكريم بن روح ستة كانوا غلمان معمر بن الأشعث وقد قيل وقرأته بخط بن الكوفي مات المدائني سنة خمس وعشرين ومائتين وله ثلاث وتسعون سنة في منزل إسحاق بن إبراهيم الموصلي وكان منقطعاً إليه وله من الكتب على ما أنا ذاكره من خط أبي الحسن بن الكوفي.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أخبار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أمهات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صفة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المنافقين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عهود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المنافقين ومن نزل القرآن فيه منهم ومن غيرهم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الذين يؤذون النبي صلى الله عليه وسلم وتسمية المستهزئين الذين جعلوا القرآن عضين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w:t>
      </w:r>
      <w:r w:rsidRPr="00130B30">
        <w:rPr>
          <w:rFonts w:ascii="Times New Roman" w:eastAsia="Times New Roman" w:hAnsi="Times New Roman" w:cs="Times New Roman"/>
          <w:sz w:val="24"/>
          <w:szCs w:val="24"/>
          <w:rtl/>
        </w:rPr>
        <w:lastRenderedPageBreak/>
        <w:t xml:space="preserve">رسائل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كتب النبي صلى الله عليه وسلم إلى الملوك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آيات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اقطاع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صلح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خطب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عهود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المغازي وزعم أبو الحسن بن الكوفي أنها عنده في ثمانية أجزاء جلود بخط عباس الناسي وزعم تحت هذا الفصل وأخرى في جزءين تأليف أحمد بن الحارث الخزاز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سرايا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الوفود ويحتوي على وفود اليمن ووفود مصر ووفود ربيعة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دعاء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حبر الإفك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أزواج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السرايا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عمال النبي على الصدقات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ما نهى عنه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حجة أبي بكر الصديق رضي الله عنه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خطب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الخاتم والرسل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كتب له النبي صلى الله عليه وسلم كتاباً وأماناً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أموال النبي وكتابه ومن كان يرد عليه بالصدقة من العرب.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أخبار</w:t>
      </w:r>
      <w:proofErr w:type="gramEnd"/>
      <w:r w:rsidRPr="00130B30">
        <w:rPr>
          <w:rFonts w:ascii="Times New Roman" w:eastAsia="Times New Roman" w:hAnsi="Times New Roman" w:cs="Times New Roman"/>
          <w:b/>
          <w:bCs/>
          <w:sz w:val="24"/>
          <w:szCs w:val="24"/>
          <w:rtl/>
        </w:rPr>
        <w:t xml:space="preserve"> قريش</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قريس وأخبارها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العباس بن عبد المطلب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أبي طالب وولده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خطب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عبد الله بن العباس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علي بن عبد الله بن العباس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آل أبي العاص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آل أبي العيص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خبر الحكم بن أبي العاص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عبد الرحمن بن سمرة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بن أبي عتيق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عمرو بن الزبير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فضل محمد بن الحنفية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جعفر ابن أبي طالب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الحارث بن عبد المطلب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عبد الله بن جعفر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معاوية ابن عبد الله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عبد الله بن معاوية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محمد بن علي بن عبد الله بن عباس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العاص بن أمية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عبد الله بن عامر بن كريز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بشر بن مروان بن الحكم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عمر بن عبد الله بن معمر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هجاء حسان لقريش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عمرو بن سعيد بن العاص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يحيى ابن عبد الله بن الحارث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أسماء من قتل من الطالبين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زياد بن أمية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مناكح زياد وولده ودعوته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الجوابات ويحتوي على جوابات قريش جوابات مضر جوابات ربيعة جوابات الموالي جوابات اليمن.</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أخبار مناكح الأشراف وأخبار النساء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الصداق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الولائم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المناكح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النواكح والنواشز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المعبرات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المغنيات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المردفات من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جمع بين أختين ومن تزوج ابنه امرأته ومن جمع أكثر من أربع ومن تزوج مجوسية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كره مناكحته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ميل عنها زوجها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نهيت عن تزويج رجل فزوجته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زوج من الأشراف من كلب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هجاها زوجها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شكت زوجها أو شكاها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مناقضات الشعراء وأخبار النساء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تزوج في ثقيف من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الفاطميات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وصف امرأة فأحسن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الكلبيات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العوائل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مناكح الفرزدق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البكر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تزوج من نساء الخلفاء.</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أخبار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تسمية الخلفاء وكناهم وأعمارهم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تاريخ أعمار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تاريخ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حلى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الخلفاء الكبير ويحتوي على أخبار أبي بكر عمر عثمان علي عليهم السلام معاوية يزيد بن معاوية </w:t>
      </w:r>
      <w:proofErr w:type="spellStart"/>
      <w:r w:rsidRPr="00130B30">
        <w:rPr>
          <w:rFonts w:ascii="Times New Roman" w:eastAsia="Times New Roman" w:hAnsi="Times New Roman" w:cs="Times New Roman"/>
          <w:sz w:val="24"/>
          <w:szCs w:val="24"/>
          <w:rtl/>
        </w:rPr>
        <w:t>معاوية</w:t>
      </w:r>
      <w:proofErr w:type="spellEnd"/>
      <w:r w:rsidRPr="00130B30">
        <w:rPr>
          <w:rFonts w:ascii="Times New Roman" w:eastAsia="Times New Roman" w:hAnsi="Times New Roman" w:cs="Times New Roman"/>
          <w:sz w:val="24"/>
          <w:szCs w:val="24"/>
          <w:rtl/>
        </w:rPr>
        <w:t xml:space="preserve"> بن الزبير مروان بن الحكم عبد الملك الوليد سليمان عمر يزيد بن عبد الملك هشام بن عبد الملك الوليد بن يزيد </w:t>
      </w:r>
      <w:proofErr w:type="spellStart"/>
      <w:r w:rsidRPr="00130B30">
        <w:rPr>
          <w:rFonts w:ascii="Times New Roman" w:eastAsia="Times New Roman" w:hAnsi="Times New Roman" w:cs="Times New Roman"/>
          <w:sz w:val="24"/>
          <w:szCs w:val="24"/>
          <w:rtl/>
        </w:rPr>
        <w:t>يزيد</w:t>
      </w:r>
      <w:proofErr w:type="spellEnd"/>
      <w:r w:rsidRPr="00130B30">
        <w:rPr>
          <w:rFonts w:ascii="Times New Roman" w:eastAsia="Times New Roman" w:hAnsi="Times New Roman" w:cs="Times New Roman"/>
          <w:sz w:val="24"/>
          <w:szCs w:val="24"/>
          <w:rtl/>
        </w:rPr>
        <w:t xml:space="preserve"> بن الوليد مروان السفاح المنصور المهدي الهادي الرشيد الأمين المأمون المعتصم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السفاح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آداب السلطان.</w:t>
      </w:r>
      <w:r w:rsidRPr="00130B30">
        <w:rPr>
          <w:rFonts w:ascii="Times New Roman" w:eastAsia="Times New Roman" w:hAnsi="Times New Roman" w:cs="Times New Roman"/>
          <w:sz w:val="24"/>
          <w:szCs w:val="24"/>
          <w:rtl/>
        </w:rPr>
        <w:br/>
        <w:t xml:space="preserve">كتبه في الأحداث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عثمان بن عفان رضي الله عنه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الردة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الغارات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الخوارج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النهروان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توبة بن المضرس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خبر ضابي بن الحارث البرجمي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بني ناجية والحر بن راسد ومصقلة بن هبيرة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خطب علي عليه السلام وكتبه إلى عماله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عبد الله ابن عامر الحضرمي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إسماعيل بن هبار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عمرو بن الزبير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مرج راهط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الربذة ومقتل جبيش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الحجاج ووفاته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عباد بن الحصين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حمرة وأقمر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الجارود ابن روستقباد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عمرو بن سعيد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زياد بن عمرو بن الأشرف العبلي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خلافة عبد الجبار الأزدي ومقتله المسور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مسلم بن قتيبة وروح بن حاتم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يزيد بن عمرو بن هبيرة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بن عمر بن عباد الحبطي وعمرو بن سهل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يوم سنيل.</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الفتوح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الشام أيام أبي بكر أول خبر الشام مرج الصفر أيام أبي بكر خبر بصرى خبر الواقوصة خبر دمشق أيام عمر خبر فحل حمص اليرموق ايلياء قيسارية عسقلان غزة قبرس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عمرو بن سعد الأنصاري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العراق وفاة أبي بكر خبر الجسر خبر مهران ومقتله يوم النخيلة خبر القادسية المدائن جلولاء نهاوند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خبر البصرة وفتوحها ويحتوي على دستميسان ولاية المغيرة بن شعبة ولاية أبي موسى خبر الأهواز خبر مناذر خبر نهر تيرى خبر السوس خبر دستوا خبر القلعة خبر الهرمزان خبر ضبة بن محصن خبر جند سابور خبر صهرباج قرية العبدي خبر سرق خبر رام هرمز خبر البستان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الإشارة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خراسان ويحتوي على ولاية الجنيد بن </w:t>
      </w:r>
      <w:r w:rsidRPr="00130B30">
        <w:rPr>
          <w:rFonts w:ascii="Times New Roman" w:eastAsia="Times New Roman" w:hAnsi="Times New Roman" w:cs="Times New Roman"/>
          <w:sz w:val="24"/>
          <w:szCs w:val="24"/>
          <w:rtl/>
        </w:rPr>
        <w:lastRenderedPageBreak/>
        <w:t xml:space="preserve">عبد الرحمن رافع بن الليث بن نصر بن سيار اختلاف الرواية في خبر قتيبة بخراسان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نوادر قتيبة بن مسلم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ولاية أسد بن عبد الله القسري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ولاية نصر بن سيار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الدولة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ثغر الهند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عمال الهند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سجستان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فارس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فتح الأبلة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أرمينية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كرمان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فتح بابل وراما مسال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القلاع والأكراد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عمان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جبال طبرستان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طبرستان أيام الرشيد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مصر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الري وأمر العلوي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الحسن بن زيد وما مدح به في الشعر وعماله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الجزيرة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الأهواز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الشام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فتح سهول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أمر البحرين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فتح برقة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فتح مكران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الحيرة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موادعة النوبة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خبر سارية بن زنيم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الري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فتوح جرجان وطبرستان.</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كتبه في أخبار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البيوتات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الحران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أشراف عبد القيس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تهيف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نسب إلى أمه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سمي باسم أبيه من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الخيل والرهان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بناء الكعبة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خبر خزاعة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حما المدينة وجبالها وأوديتها.</w:t>
      </w:r>
      <w:r w:rsidRPr="00130B30">
        <w:rPr>
          <w:rFonts w:ascii="Times New Roman" w:eastAsia="Times New Roman" w:hAnsi="Times New Roman" w:cs="Times New Roman"/>
          <w:sz w:val="24"/>
          <w:szCs w:val="24"/>
          <w:rtl/>
        </w:rPr>
        <w:br/>
        <w:t xml:space="preserve">كتبه في أخبار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نسب إلى أمه من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العمائر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الشيوخ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الغرماء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هادن أو غزا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أفرض من الأعراب في الديوان فندم وقال شعراً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المتمثلين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تمثل بشعر في مرضه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الأبيات التي جوابها كلام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النجاشي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وقف على قبر فتمثل بشعر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بلغه موت رجل فتمثل بشعر أو كلام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تشبه بالرجال من النساء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فضل العربيات على الحضريات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قال شعراً على البديهة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قال شعراً في الأوابد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الاستعداء على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قال شعراً فسمي به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قال في الحكومة من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تفضيل الشعراء بعضهم على بعض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ندم على المديح وندم على الهجاء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قال شعراً فأجيب بكلام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أبي الأسود الدئلي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خالد بن صفوان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مهاجاة عبد الرحمن بن حسان النجاشي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قصيدة خالد بن يزيد في الأحداث والملوك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الفرزدق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قصيدة عبد الله بن إسحاق بن الفضل بن عبد الرحمن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خبر عمران بن حطان الخارجي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النكد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الأكلة.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br/>
        <w:t xml:space="preserve">ومن كتبه المؤلفة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الأوائل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المتيمنين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التعازي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المنافرات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الأبلة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جور من الأشراف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العقبة والبردة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المسيرين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القيافة والفأل والزجر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الحمقاء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الضراطين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خصومات الأشراف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الخيل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التمني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الجواهر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المقتبس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المسومين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كان يقال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ذم الجنيد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وقف على قبر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الحيل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استجيبت دعوته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قضاة أهل المدينة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قضاة أهل البصرة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رقبة بن مصقلة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مفاخر العرب والعجم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مفاخرة أهل البصرة وأهل الكوفة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ضرب الدراهم والصرف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إياس بن معاوية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أصحاب الكهف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صلاح المال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خطبة واصل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أدب الإخوان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البخل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المنقطعات المتجردات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بن سيرين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الرسالة إلى ابن أبي داود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النوادر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المختار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القيافة والزجر والفأل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المدينة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مكة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المختصرين ومعناه من مات في شبابه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معرفة المراقب والرسوم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المراعي والجراد ويحتوي على الكور والطساسيج وجباياتها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الجوابات.</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أحمد بن الحارث الخزاز</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صاحب المدائني قرأت بخط بن الكوفي قال أبو جعفر أحمد بن الحارث بن المبارك مولى المنصور بغدادي كبير الرأس طويل اللحية كبيرها حسن الوجه كبير الفم ألثغ خضب قبل موته بسنة خضابا قانيا فسئل عن ذلك فقال بلغني أن منكراً ونكيراً إذا حضرا ميتاً فرأياه خضيباً قال منكر لنكير تجاف عنه، ومن غير خط ابن الكوفي وكان راوية المدائني العتابي من أسرى جده المنصور ليجعل في الموالي وكان يقال له حسان من سبي اليمامة وكان أحمد شاعراً فمن شعره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إني امرؤ لا أرى بالباب أقرعه</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إذا</w:t>
            </w:r>
            <w:proofErr w:type="gramEnd"/>
            <w:r w:rsidRPr="00130B30">
              <w:rPr>
                <w:rFonts w:ascii="Times New Roman" w:eastAsia="Times New Roman" w:hAnsi="Times New Roman" w:cs="Times New Roman"/>
                <w:sz w:val="24"/>
                <w:szCs w:val="24"/>
                <w:rtl/>
              </w:rPr>
              <w:t xml:space="preserve"> تمنع دوني حاجب بالبـاب</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ولا ألوم امرأ في ود </w:t>
            </w:r>
            <w:proofErr w:type="gramStart"/>
            <w:r w:rsidRPr="00130B30">
              <w:rPr>
                <w:rFonts w:ascii="Times New Roman" w:eastAsia="Times New Roman" w:hAnsi="Times New Roman" w:cs="Times New Roman"/>
                <w:sz w:val="24"/>
                <w:szCs w:val="24"/>
                <w:rtl/>
              </w:rPr>
              <w:t>ذي</w:t>
            </w:r>
            <w:proofErr w:type="gramEnd"/>
            <w:r w:rsidRPr="00130B30">
              <w:rPr>
                <w:rFonts w:ascii="Times New Roman" w:eastAsia="Times New Roman" w:hAnsi="Times New Roman" w:cs="Times New Roman"/>
                <w:sz w:val="24"/>
                <w:szCs w:val="24"/>
                <w:rtl/>
              </w:rPr>
              <w:t xml:space="preserve"> شرف</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ولا أطالب ود الكاره الآبـي</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وأكثر شعره بذم الحجاب وتوفي أحمد بن الحارث في ذي الحجة سنة ثمان وخمسين ومائتين وكان منزله بباب الكوفة ودفن في مقابرها ويقال مات سنة ست وخمسين وله من الكتب المصنفة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المسالك والممالك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أسماء الخلفاء وكتابهم والصحابة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مغازي البحر في دولة بني هاشم وذكر أبي حفص صاحب اقريطش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القبائل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الأشراف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ما نهى النبي صلى الله عليه وسلم عنه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أبناء السراري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نودار الشعر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مختصر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البطون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مغازي النبي صلى الله عليه وسلم وسراياه وذكر أزواجه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أبي العباس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الأخبار والنوادر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شحنة البريد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النسيت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الحلائب والرهان.</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أبو خالد الغنوي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lastRenderedPageBreak/>
        <w:t xml:space="preserve">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غنى وأنسابهم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الأنساب.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ابن عبدة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عبد الرحمن وعبدة لقب ويكنى عبدة أبا عبد الرحمن ويكنى محمد ابنه بأبي بكر أحد النسابين الثقات وحسن المعرفة بالمآثر والأخبار وأيام العرب وكان متصلاً بخدمة السلطان وتوفي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النسب الكبير ويحتوي على انساب القبائل على مثال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هشام الكلبي وله من غيره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مختصر أسماء القبائل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الكافي في النسب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مناكح آل المهلب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ولد أبي صفرة والمهلب وولده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معد بن عدنان وقحطان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مناقب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بني فقعس بن طريف بن أسد بن خزيمة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الأمهات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الأخنس بن شريق الثقفي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كنانة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أبي جعفر المنصور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أشراف بكر وتغلب وفرسانهم وأيامهم ومناقبهم وأجلائهم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أسماء فحول الشعر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الشجعاء.</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علان الشعوبي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وهو علان الشعوبي أصله من الفرس وكان راوية عارفاً بالأنساب والمثالب والمنافرات منقطعاً إلى البرامكة وينسخ في بيت الحكمة للرشيد والمأمون والبرامكة عمل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الميدان في المثالب الذي هتك فيه العرب واظهر مثالبها وكان قد عمل كتابا لم يتمه سماه الحلية انقرض أثره كذا قرأت بخط ابن شاهين الإخباري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المثالب ويحتوي على مثالب قريش صناعات قريش وتجاراتها مثالب تيم بن مرة بن كعب مثالب بني أسد بن عبد العزي مثالب بني مخزوم بن يقظة بن مرة بن كعب مثالب سامة بن لؤي مثالب عبد الدار بن قصي مثالب ولد زهرة بن كلاب مثالب بني عدي بن كعب مثالب سعد بن لؤي مثالب الحارث بن لؤي مثالب خزيمة بن لؤي مثالب عوف بن لؤي مثالب عامر بن لؤي مثالب أسد بن خزيمة مثالب هذيل بن مدركة مثالب بني امرئ القيس بن زيد مناة بن تميم مثالب بني طابخة بن الياس مثالب بني ضبة بن أد مثالب مزينة بن أد مثالب عدي بن الرباب مثالب عكل مثالب بلعم بن تيم مثالب تميم عمرو بن تميم أسد اللخم القين مأرب الحبط يربوع بنو دارم الراحم ربيعة الجوع بنو سعد بن زيد مناة مثالب قيس عيلان مثالب غني مثالب باهلة مثالب بني سليم بن منصور مثالب غيرة مثالب عامر بن صعصعة مثالب فزارة بنو مرة بن عوف بن غطفان عبس بن بغيض ثقيف مثالب ربيعة مثالب عجل بن لجيم مثالب تغلب ابن وايل مثالب يشكر بن بكر مثالب النمر بن قاسط مثالب سدوس بن شيبان مثالب عنزة بن أسد مثالب تيم اللات بن ثعلبة مثالب قيس بن ثعلبة مثالب حنيفة بن لجيم مثالب بني سنان مثالب عبد القيس مثالب إياد مثالب اليمن غير مفصل الأوس الخزرج قضاعة طي بنو الحارث بن كعب النخع خزاعة وغسان كندة الأسعدون لخم جذام عنس مراد السكاسك القين نهد </w:t>
      </w:r>
      <w:r w:rsidRPr="00130B30">
        <w:rPr>
          <w:rFonts w:ascii="Times New Roman" w:eastAsia="Times New Roman" w:hAnsi="Times New Roman" w:cs="Times New Roman"/>
          <w:b/>
          <w:bCs/>
          <w:color w:val="000000"/>
          <w:sz w:val="24"/>
          <w:szCs w:val="24"/>
          <w:shd w:val="clear" w:color="auto" w:fill="A0FFFF"/>
          <w:rtl/>
        </w:rPr>
        <w:t>زبيد</w:t>
      </w:r>
      <w:r w:rsidRPr="00130B30">
        <w:rPr>
          <w:rFonts w:ascii="Times New Roman" w:eastAsia="Times New Roman" w:hAnsi="Times New Roman" w:cs="Times New Roman"/>
          <w:sz w:val="24"/>
          <w:szCs w:val="24"/>
          <w:rtl/>
        </w:rPr>
        <w:t xml:space="preserve"> بخيلة همدان حضرموت حمير ومن كتبه الفردات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كنانة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النمر بن قاسط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تغلب بن وائل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ربيعة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المنافرة.</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محمد بن حبيب</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جعفر محمد بن حبيب بن أمية بن عمرو ومن خط السكري وقال أبو القاسم الحجازي صاحب التاريخ الملحق قال محمد بن عبد الملك حدثني أبو القاسم عبد العزيز بن عبد الله الهاشمي قال كان محمد بن حبيب مولى لنا يعني لبني العباس بن محمد وكانت أمه حبيب مولاة لنا أيضاً ولم يكن حبيب أباه ولكن كانت أمه قال محمد بن إسحاق وكان من علماء بغداد بالأنساب والأخبار و واللغة والشعر والقبائل وعمل قطعة من أشعار العرب روى عن بن الأعرابي وقطرب وأبي عبيدة وأبي اليقظان وغيرهم وكان مؤدباً وكتبه صحيحة وتوفي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الأمثال على أفعل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السعود والعمود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العمائر والربائع في النسب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الموشح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المؤتلف والمختلف في النسب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المخبر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المقتنى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غريب الحديث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الأنواء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المشجر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الموشا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استجيب دعوته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الشعراء وطبقاتهم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نقائض جرير بن عمر ابن لجأ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نقائض جرير والفرزدق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تاريخ الخلفاء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 سمي ببيت قاله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مقاتل الفرسان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الشعراء وأنسابهم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العقل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كنز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المسماة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أمهات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جرير التي ذكرها في شعره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أمهات أعيان بني عبد المطلب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المقتبس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أمهات الشيعة من قريش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الخيل بخط بن الكوفي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النبات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الأرحام التي بين رسول الله وبين أصحابه سوى العصبة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ألقاب النمر وربيعة ومضر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الألقاب ويشتمل على ألقاب القبائل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القبائل الكبير والأيام جمعة للفتح بن خاقان ورأيت النسخة بعينها عند أبي القاسم بن أبي الخطاب بن الفرات في طلحى نيف وعشرين جزءاً وكانت تنقص تدل على أنها نحو من أربعين جزءاً في كل جزء مائتا ورقة وأكثر ولهذه النسخة فهرست لما يحتوي عليه من القبائل والأيام بخط التستري بن علي الوراق في طلحى نحو خمسة عشر ورقة بخط جرك أنا أذكر جمل ذلك دون تفصيلة.</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خلاد بن يزيد الباهلي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lastRenderedPageBreak/>
        <w:t>أحد الرواة للأخبار والقبائل والأشعار ولا مصنف له نعرفه.</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عمر بن بكير</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صاحب الحسن بن سهل وكان أخبارياً رواية نسابة وله عمل الفراء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معاني القرآن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يوم الغول يوم الظهر يوم أرمام يوم الكوفة عزاوة بني سعد بن زيد مناة يوم منابض.</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أبي أويس</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أحد الرواة للغة والأباب والمآثر ولقى فصحاء الأعراب وروى عن أبي سهل سعد بن سعيد من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الحضرمي في الغريب.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النطاح</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عبد الله محمد بن صالح بن النطاح روى عن الحسن بن ميمون وهذا الرجل أول من ألف في الدولة وأخبارها كتاباً وحكى بن البطاح عن إبراهيم بن زادان بن سنان البصري حكايات وكان بن النطاح أخباريا ناسباً راوية للسنن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أفخاذ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البيوتات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الرد على أبي عبيدة في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الديباج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أنساب أزد عمان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زيد بن علي عليهما السلام.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سلمويه بن صالح الليثي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من</w:t>
      </w:r>
      <w:proofErr w:type="gramEnd"/>
      <w:r w:rsidRPr="00130B30">
        <w:rPr>
          <w:rFonts w:ascii="Times New Roman" w:eastAsia="Times New Roman" w:hAnsi="Times New Roman" w:cs="Times New Roman"/>
          <w:sz w:val="24"/>
          <w:szCs w:val="24"/>
          <w:rtl/>
        </w:rPr>
        <w:t xml:space="preserve"> الرواة الأخبار والأنساب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الدولة روى فيه عن جماعة من النسابين.</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السكري</w:t>
      </w:r>
      <w:proofErr w:type="gramEnd"/>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واسمه</w:t>
      </w:r>
      <w:proofErr w:type="gramEnd"/>
      <w:r w:rsidRPr="00130B30">
        <w:rPr>
          <w:rFonts w:ascii="Times New Roman" w:eastAsia="Times New Roman" w:hAnsi="Times New Roman" w:cs="Times New Roman"/>
          <w:sz w:val="24"/>
          <w:szCs w:val="24"/>
          <w:rtl/>
        </w:rPr>
        <w:t xml:space="preserve"> الحسن بن سعيد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أنساب بني عبد المطلب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كبير.</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 xml:space="preserve">ابن </w:t>
      </w:r>
      <w:proofErr w:type="gramStart"/>
      <w:r w:rsidRPr="00130B30">
        <w:rPr>
          <w:rFonts w:ascii="Times New Roman" w:eastAsia="Times New Roman" w:hAnsi="Times New Roman" w:cs="Times New Roman"/>
          <w:b/>
          <w:bCs/>
          <w:sz w:val="24"/>
          <w:szCs w:val="24"/>
          <w:rtl/>
        </w:rPr>
        <w:t>عبد</w:t>
      </w:r>
      <w:proofErr w:type="gramEnd"/>
      <w:r w:rsidRPr="00130B30">
        <w:rPr>
          <w:rFonts w:ascii="Times New Roman" w:eastAsia="Times New Roman" w:hAnsi="Times New Roman" w:cs="Times New Roman"/>
          <w:b/>
          <w:bCs/>
          <w:sz w:val="24"/>
          <w:szCs w:val="24"/>
          <w:rtl/>
        </w:rPr>
        <w:t xml:space="preserve"> الحميد الكاتب</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الفضل محمد بن أحمد بن عبد الحميد الكاتب من أهل السير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خلفاء بني العباير.</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أبي ثابت الزهري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واسمه</w:t>
      </w:r>
      <w:proofErr w:type="gramEnd"/>
      <w:r w:rsidRPr="00130B30">
        <w:rPr>
          <w:rFonts w:ascii="Times New Roman" w:eastAsia="Times New Roman" w:hAnsi="Times New Roman" w:cs="Times New Roman"/>
          <w:sz w:val="24"/>
          <w:szCs w:val="24"/>
          <w:rtl/>
        </w:rPr>
        <w:t xml:space="preserve"> عبد العزيز بن عمران الزهري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الأحلاف.</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عيينة بن المنهال</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ويكنى أبا المنهال من الرواة للأخبار والأمثال والأنساب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الأبيات السائرة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المباينات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الأمثال السائرة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السراب.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الرواندي</w:t>
      </w:r>
      <w:proofErr w:type="gramEnd"/>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هذا عمل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الرواة وجود فيه ورأيت منه شيئاً يسيراً وكان يجلس للرواندية يقرؤنه عليه ويأخذون عنه أخبار الدولة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الدولة نحو ألفي ورقة </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شبيب</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ويكنى أبا سعيد عبد الله بن شبيب الربعي البصري من الإخباريين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الأخبار والآثار رواه عنه ثعلب.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الغلابي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وهو أبو عبد الله محمد بن زكريا بن دينار الغلابي أحد الرواة للسير والأحداث والمغازي وغير ذلك وكان ثقة صادقة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الحسين بن علي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وقعة صفين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أمير المؤمنين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الثواء بين وعر ورده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الأجواد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المبخلين </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طائفة</w:t>
      </w:r>
      <w:proofErr w:type="gramEnd"/>
      <w:r w:rsidRPr="00130B30">
        <w:rPr>
          <w:rFonts w:ascii="Times New Roman" w:eastAsia="Times New Roman" w:hAnsi="Times New Roman" w:cs="Times New Roman"/>
          <w:b/>
          <w:bCs/>
          <w:sz w:val="24"/>
          <w:szCs w:val="24"/>
          <w:rtl/>
        </w:rPr>
        <w:t xml:space="preserve"> أصبنا ذكرهم بخط ابن الكوفي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قد ذكرناهم فيما بعد خراش بن إسماعيل الشيباني ويكنى بأبي رعشن أخذ عنه محمد بن السائب الكلبي وهو أحد النسابين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ربيعة وأنسابها.</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زبالة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lastRenderedPageBreak/>
        <w:t xml:space="preserve">أخباري </w:t>
      </w:r>
      <w:proofErr w:type="gramStart"/>
      <w:r w:rsidRPr="00130B30">
        <w:rPr>
          <w:rFonts w:ascii="Times New Roman" w:eastAsia="Times New Roman" w:hAnsi="Times New Roman" w:cs="Times New Roman"/>
          <w:sz w:val="24"/>
          <w:szCs w:val="24"/>
          <w:rtl/>
        </w:rPr>
        <w:t>نسابة</w:t>
      </w:r>
      <w:proofErr w:type="gramEnd"/>
      <w:r w:rsidRPr="00130B30">
        <w:rPr>
          <w:rFonts w:ascii="Times New Roman" w:eastAsia="Times New Roman" w:hAnsi="Times New Roman" w:cs="Times New Roman"/>
          <w:sz w:val="24"/>
          <w:szCs w:val="24"/>
          <w:rtl/>
        </w:rPr>
        <w:t xml:space="preserve"> 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المدينة.</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 xml:space="preserve">عبيد الله </w:t>
      </w:r>
      <w:proofErr w:type="gramStart"/>
      <w:r w:rsidRPr="00130B30">
        <w:rPr>
          <w:rFonts w:ascii="Times New Roman" w:eastAsia="Times New Roman" w:hAnsi="Times New Roman" w:cs="Times New Roman"/>
          <w:b/>
          <w:bCs/>
          <w:sz w:val="24"/>
          <w:szCs w:val="24"/>
          <w:rtl/>
        </w:rPr>
        <w:t>بن</w:t>
      </w:r>
      <w:proofErr w:type="gramEnd"/>
      <w:r w:rsidRPr="00130B30">
        <w:rPr>
          <w:rFonts w:ascii="Times New Roman" w:eastAsia="Times New Roman" w:hAnsi="Times New Roman" w:cs="Times New Roman"/>
          <w:b/>
          <w:bCs/>
          <w:sz w:val="24"/>
          <w:szCs w:val="24"/>
          <w:rtl/>
        </w:rPr>
        <w:t xml:space="preserve"> أبي سعيد الوراق</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كان أخبارياً نسابة راوية للشعر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العربية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الإيمان والدعاء والدواهي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المدينة وأخبارها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الألقاب.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البصري</w:t>
      </w:r>
      <w:proofErr w:type="gramEnd"/>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وهو الحسن بن ميمون من بني نصر بن قعين وعنه روى محمد بن النطاح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الدولة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المآثر.</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خالد بن خداش</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ابن عجلان ويكنى أبا الهيثم مولى آل المهلب بن أبي صفرة وتوفي سنة ثلاث وعشرين ومائتين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الأزارقة وحروب المهلب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المهلب.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 xml:space="preserve">ابن </w:t>
      </w:r>
      <w:proofErr w:type="gramStart"/>
      <w:r w:rsidRPr="00130B30">
        <w:rPr>
          <w:rFonts w:ascii="Times New Roman" w:eastAsia="Times New Roman" w:hAnsi="Times New Roman" w:cs="Times New Roman"/>
          <w:b/>
          <w:bCs/>
          <w:sz w:val="24"/>
          <w:szCs w:val="24"/>
          <w:rtl/>
        </w:rPr>
        <w:t>عابد</w:t>
      </w:r>
      <w:proofErr w:type="gramEnd"/>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ولا</w:t>
      </w:r>
      <w:proofErr w:type="gramEnd"/>
      <w:r w:rsidRPr="00130B30">
        <w:rPr>
          <w:rFonts w:ascii="Times New Roman" w:eastAsia="Times New Roman" w:hAnsi="Times New Roman" w:cs="Times New Roman"/>
          <w:sz w:val="24"/>
          <w:szCs w:val="24"/>
          <w:rtl/>
        </w:rPr>
        <w:t xml:space="preserve"> يعرف من أمره غير هذا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الملوك وأخبار الأمم.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مغيرة</w:t>
      </w:r>
      <w:proofErr w:type="gramEnd"/>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ابن محمد المهلبي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مناكح المهلب.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غنام الكلابي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وكان</w:t>
      </w:r>
      <w:proofErr w:type="gramEnd"/>
      <w:r w:rsidRPr="00130B30">
        <w:rPr>
          <w:rFonts w:ascii="Times New Roman" w:eastAsia="Times New Roman" w:hAnsi="Times New Roman" w:cs="Times New Roman"/>
          <w:sz w:val="24"/>
          <w:szCs w:val="24"/>
          <w:rtl/>
        </w:rPr>
        <w:t xml:space="preserve"> كوفياً في أيام بن كناسة وله معه أخبار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الملح </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أبو</w:t>
      </w:r>
      <w:proofErr w:type="gramEnd"/>
      <w:r w:rsidRPr="00130B30">
        <w:rPr>
          <w:rFonts w:ascii="Times New Roman" w:eastAsia="Times New Roman" w:hAnsi="Times New Roman" w:cs="Times New Roman"/>
          <w:b/>
          <w:bCs/>
          <w:sz w:val="24"/>
          <w:szCs w:val="24"/>
          <w:rtl/>
        </w:rPr>
        <w:t xml:space="preserve"> المنعم</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واسمه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طبقات الشعراء.</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الخثعمي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واسمه</w:t>
      </w:r>
      <w:proofErr w:type="gramEnd"/>
      <w:r w:rsidRPr="00130B30">
        <w:rPr>
          <w:rFonts w:ascii="Times New Roman" w:eastAsia="Times New Roman" w:hAnsi="Times New Roman" w:cs="Times New Roman"/>
          <w:sz w:val="24"/>
          <w:szCs w:val="24"/>
          <w:rtl/>
        </w:rPr>
        <w:t xml:space="preserve"> محمد بن عبد الله أو عبد الله بن محمد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الشعر والشعراء.</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منجوف السدوسي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العول ومن ولده غنويه السدوسي واسمه عبد الله بن الفضل بن سفيان بن منجوف ويكنى أبا محمد أخباري روى عن أبي عبيدة ومات بعد المائتين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المآثر والأنساب في الأيام.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الوليد بن مسلم</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من أصحاب السير والأحداث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المغازي.</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الفاكهي</w:t>
      </w:r>
      <w:proofErr w:type="gramEnd"/>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مكة وأخبارها في الجاهلية والإسلام.</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يزيد بن محمد المهلبي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الشاعر ويمر ذكره وله من </w:t>
      </w:r>
      <w:proofErr w:type="gramStart"/>
      <w:r w:rsidRPr="00130B30">
        <w:rPr>
          <w:rFonts w:ascii="Times New Roman" w:eastAsia="Times New Roman" w:hAnsi="Times New Roman" w:cs="Times New Roman"/>
          <w:sz w:val="24"/>
          <w:szCs w:val="24"/>
          <w:rtl/>
        </w:rPr>
        <w:t>الكتب</w:t>
      </w:r>
      <w:proofErr w:type="gramEnd"/>
      <w:r w:rsidRPr="00130B30">
        <w:rPr>
          <w:rFonts w:ascii="Times New Roman" w:eastAsia="Times New Roman" w:hAnsi="Times New Roman" w:cs="Times New Roman"/>
          <w:sz w:val="24"/>
          <w:szCs w:val="24"/>
          <w:rtl/>
        </w:rPr>
        <w:t xml:space="preserve">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المهلب وأخباره وأخبار ولده.</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أبو إسحاق</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إسماعيل بن عيسى العطار من أهل بغداد من أصحاب السير يروي عنه الحسن بن علويه العطار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المبتدأ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حفر زمزم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الردة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الفتوح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الجمل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الألوية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الفتن.</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أبي طيفور</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واسمه محمد بن أحمد الجرجاني من أهل جرجان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أبواب الخلفاء ومعناه من كان الخلفاء يأنسون به ويستشيرونه ويستعقلونه ويستعضدونه.</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تمام الدهقان</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وهو أبو الحسن محمد بن علي بن الفضل بن تمام الدهقان وأصله من الكوفة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الكوفة.</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lastRenderedPageBreak/>
        <w:t>أبو حسان الزيادي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هو أبو حسان الحسن بن عثمان الزيادي يروي عن هيثم بن عدي وغيره وكان قاضياً فاضلاً أديباً ناسباً جواداً كريماً يعمل الكتب وتعمل له وكانت له خزانة حسنة كبيرة وأخذ عن الناس ومات هو والحسن بن علي بن أبي الجعد في وقت واحد سنة ثلاث وأربعين ومائتين وله سبع وثمانون سنة وأشهر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معاني عروة بن الزبير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طبقات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ألقاب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الآباء والأمهات.</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مصعب بن عبد الله الزبيري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عبد الله مصعب بن عبد الله بن مصعب بن ثابت بن عبد الله بن الزبير بن العوام حواري نزل بغداد راوية أديباً محدثاً وهو عم الزبير بن أبي بكر وكان شاعراً وكان أبوه عبد الله من أشرار الناس متحاملاً على ولد على عليه السلام وخبره مع يحيى بن عبد الله معروف وتوفي مصعب بن عبد الله يوم الأربعاء ليومين خليا من شوال سنة ثلاث وثلاثين ومائتين وله ست وتسعون سنة كذا ذكره بن أبي خيثمة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النسب الكبير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قريس.</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الزبير بن بكار</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عبد الله الزبير بن أبي بكر بكار بن عبد الله بن مصعب بن ثابت بن عبد الله بن الزبير بن العوام من أهل المدينة أخباري أحد النسابين وكان شاعراً صدوقاً راوية نبيل القدر وولي قضاء مكة ودخل بغداد عدة دفعات آخرها سنة ثلاث وخمسين ومائتين قال محمد بن داود وكان فتى في شعره ومروته وبطالته مع سنه وعفافه فمن شعره: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عف الصبي متجمل الصبر</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يرجو عواقب دولة الدهر</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جعل المنى سبباً لراحـتـه</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فيما يسكن لوعة الصـدر</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حتى</w:t>
            </w:r>
            <w:proofErr w:type="gramEnd"/>
            <w:r w:rsidRPr="00130B30">
              <w:rPr>
                <w:rFonts w:ascii="Times New Roman" w:eastAsia="Times New Roman" w:hAnsi="Times New Roman" w:cs="Times New Roman"/>
                <w:sz w:val="24"/>
                <w:szCs w:val="24"/>
                <w:rtl/>
              </w:rPr>
              <w:t xml:space="preserve"> إذا ما الفكر راجعـه</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قطع المنى متبين الهجـر</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يشكي الضمير إلى جوانحه</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بعض الذي يلقى من الفكر </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وتوفي الزبير بمكة وهو قاض عليها ودفن بها ليلة الأحد لتسع بقين من ذي القعدة سنة ست وخمسين ومائتين وبلغ من السن أربعاً وثمانين سنة وكان سبب موته أنه سقط من سطح له فانكسرت ترقوته ووركه وصلى عليه ابنه مصعب وحضر جنازته محمد بن عيسى بن المنصور ودفن إلى جانب قبر علي بن عيسى الهاشمي في مقبرة الحجون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العرب وأيامها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نسب قريش وأخبارها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نوادر أخبار النسب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الاختلاف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اللغة للموفق وهو الموفقيات في الأخبار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مزاح النبي صلى الله عليه وسلم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نوادر المدنيين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النحل رأيته بخط السكري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العقيق وأخباره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الأوس والخزرج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وفود النعمان على كسرى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إغارة كثير على 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بن ميادة ومن خط بن الكوفي أخبار حسان أخبار الأحوص أخبار عمر بن أبي ربيعة أخبار أبي دهبل أخبار حميل أخبار نصيب أخبار كثير أخبار أمية أخبار العرجي أخبار أبي السائب أخبار حاتم أخبار عبد الرحمن بن حسان أخبار هدبة وزيادة أخبار توبة وليلى أخبار بن هرمة أخبار المجنون أخبار القارئ أخبار بن الدمينة أخبار عبد الله بن قيس الرقيات أخبار أشعث.</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تسمية من روى عنه الزبير من خط ابن الكوفي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روى عن عمه مصعب بن عبد الله ومحمد بن الحسن المخزومي ومحمد بن الضحاك بن عثمان ومسلم بن عبد الله بن مسلم بن جندب وإبراهيم بن المنذر ويحيى بن محمد بن عبد الله بن ثوبان وعبد الملك بن عبد العزيز ويعقوب بن إسحاق الربعي وعثمان بن عبد الرحمن وبكار بن رباح ومسلمة بن إبراهيم بن هشام وعبد العزيز بن عبد الله ومحمد بن إسماعيل بن إبراهيم بن عبد الحميد وحميد بن محمد بن عبد العزيز الزهري وعبد الجبار بن سعيد بن نوفل بن مساحق ومؤمن ابن عمر بن أفلح وعلي بن المغيرة وعبد الله بن نافع بن ثابت.</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أخبار الجهمي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عبد الله أحمد بن محمد بن حميد بن سليمان بن عبد الله بن أبي جهم بن حذيفة العدوي من بني عدي بن كعب ويعرف بالجهمي منسب إلى جده أبي الجهم بن حذيفة حواري دخل العراق وبها تعلم وكان أديباً راوية شاعراً مفنناً ويذكر النسب والمثالب ويتناول جلة الناس وله في ذلك كتب قال محمد بن داود حدثني سوار بن أبي شراعة قال وقع بينه وبين قوم من العمريين والعثمانيين شر فذكر سلفهم بأقبح ذكر فقال له بعض الهاشميين في ذلك فذكر العباس بأمر عظيم فأنهى خبره إلى المتوكل فأمر بضربه مائة سوط ضربه إياها إبراهيم بن إسحاق بن إبراهيم فلما فرغ من ضربه قال فيه: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تبرى الكلوم وينبت الشعر</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ولكل مورد علة صـدر</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lastRenderedPageBreak/>
              <w:t>واللوم في الأتراب منبطح</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لعبيده ما أورق الشجـر</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أنساب قريش وأخبارها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المعصومين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المثالب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الإبتصار في الرد على الشعوبية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مصر.</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الأزرقي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واسمه محمد بن عبد الله بن أحمد بن محمد بن الوليد بن عقبة بن الأزرق واسمه عثمان بن عمرو بن الحارث بن أبي شمر بن عمرو بن عوف بن الحارث بن ربيعة بن حارثة بن الحارث ابن ثعلبة العنقاء بن حقبة بن عمرو بن عامر مزيقياً هذا من خط بن الكوفي وأحد الإخباريين وأصحاب السير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مكة وأخبارها وجبالها وأوديتها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كبير.</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أخبار</w:t>
      </w:r>
      <w:proofErr w:type="gramEnd"/>
      <w:r w:rsidRPr="00130B30">
        <w:rPr>
          <w:rFonts w:ascii="Times New Roman" w:eastAsia="Times New Roman" w:hAnsi="Times New Roman" w:cs="Times New Roman"/>
          <w:b/>
          <w:bCs/>
          <w:sz w:val="24"/>
          <w:szCs w:val="24"/>
          <w:rtl/>
        </w:rPr>
        <w:t xml:space="preserve"> عمر بن شابة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تسمية من روى عنه عمر روى عن أبي عاصم النبيل ومحمد بن سلام الجمحي وهارون بن عبد الله وإبراهيم بن المنذر أبو زيد عمر بن شبة بن عبيد بن ربطة وشبة اسمه زيد ويكنى أبا معاذ قال عمرو إنما سمي بأبي شبة لان أمه كانت ترقصه وتقول: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بابا</w:t>
            </w:r>
            <w:proofErr w:type="gramEnd"/>
            <w:r w:rsidRPr="00130B30">
              <w:rPr>
                <w:rFonts w:ascii="Times New Roman" w:eastAsia="Times New Roman" w:hAnsi="Times New Roman" w:cs="Times New Roman"/>
                <w:sz w:val="24"/>
                <w:szCs w:val="24"/>
                <w:rtl/>
              </w:rPr>
              <w:t xml:space="preserve"> وشبا وعاشا حتى</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دبا شيخاً كبيراً </w:t>
            </w:r>
            <w:proofErr w:type="gramStart"/>
            <w:r w:rsidRPr="00130B30">
              <w:rPr>
                <w:rFonts w:ascii="Times New Roman" w:eastAsia="Times New Roman" w:hAnsi="Times New Roman" w:cs="Times New Roman"/>
                <w:sz w:val="24"/>
                <w:szCs w:val="24"/>
                <w:rtl/>
              </w:rPr>
              <w:t>أحنا</w:t>
            </w:r>
            <w:proofErr w:type="gramEnd"/>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وكان عمر بصرياً مولى لبني نمير شاعراً أخبارياً فقيهاً صادق اللهجة غير مدخول الرواية فمن شعره: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وقائلة</w:t>
            </w:r>
            <w:proofErr w:type="gramEnd"/>
            <w:r w:rsidRPr="00130B30">
              <w:rPr>
                <w:rFonts w:ascii="Times New Roman" w:eastAsia="Times New Roman" w:hAnsi="Times New Roman" w:cs="Times New Roman"/>
                <w:sz w:val="24"/>
                <w:szCs w:val="24"/>
                <w:rtl/>
              </w:rPr>
              <w:t xml:space="preserve"> لم يبق في النـاس سـيد</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فقلت بلى عبد الرحيم بن جعفر </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وكان</w:t>
      </w:r>
      <w:proofErr w:type="gramEnd"/>
      <w:r w:rsidRPr="00130B30">
        <w:rPr>
          <w:rFonts w:ascii="Times New Roman" w:eastAsia="Times New Roman" w:hAnsi="Times New Roman" w:cs="Times New Roman"/>
          <w:sz w:val="24"/>
          <w:szCs w:val="24"/>
          <w:rtl/>
        </w:rPr>
        <w:t xml:space="preserve"> ابنه أبو طاهر أحمد بن عمر بن شبة شاعراً ظريفاً مجيداً راوية مات بعد أبيه بنحو عشر سنين ومن شعر أبي طاهر: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نظرت فلم أر في العسكر</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كشؤمي وشؤم أبي جعفر</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غدا الناس للعيد فـي زينة</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من اليوم في منظر أزهر </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ويغدوا</w:t>
            </w:r>
            <w:proofErr w:type="gramEnd"/>
            <w:r w:rsidRPr="00130B30">
              <w:rPr>
                <w:rFonts w:ascii="Times New Roman" w:eastAsia="Times New Roman" w:hAnsi="Times New Roman" w:cs="Times New Roman"/>
                <w:sz w:val="24"/>
                <w:szCs w:val="24"/>
                <w:rtl/>
              </w:rPr>
              <w:t xml:space="preserve"> عليهم بـلا أهـبة</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30B30">
              <w:rPr>
                <w:rFonts w:ascii="Times New Roman" w:eastAsia="Times New Roman" w:hAnsi="Times New Roman" w:cs="Times New Roman"/>
                <w:sz w:val="24"/>
                <w:szCs w:val="24"/>
                <w:rtl/>
              </w:rPr>
              <w:t>مراراً</w:t>
            </w:r>
            <w:proofErr w:type="gramEnd"/>
            <w:r w:rsidRPr="00130B30">
              <w:rPr>
                <w:rFonts w:ascii="Times New Roman" w:eastAsia="Times New Roman" w:hAnsi="Times New Roman" w:cs="Times New Roman"/>
                <w:sz w:val="24"/>
                <w:szCs w:val="24"/>
                <w:rtl/>
              </w:rPr>
              <w:t xml:space="preserve"> من المنزل المقفر</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فيقعد للشؤم فـي عـزلة</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من الناس ينظر في دفتر</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ومات عمر بن شبة بسر من رأى ويوم الاثنين لست بقين من جمادى الآخرة سنة اثنتين وستين ومائتين وبلغ في السن تسعين سنة وصارت كتبه إلى أبي الحسن علي بن يحيى ابتاعها من أبي طاهر بن عمر بن شبة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الكوفة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البصرة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المدينة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مكة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أمراء الكوفة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أمراء البصرة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أمراء المدينة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أمراء مكة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السلطان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عثمان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الكتاب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الشعر والشعراء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الأغاني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التاريخ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المنصور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محمد وإبراهيم ابني عبد الله بن حسن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أشعار الشراة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النسب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بني نمير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ما يستعجم الناس فيه من القرآن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الاستعانة بالشعر وما جاء في اللغات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الاستعطام للنحو ومن كان يلحن من النحويين.</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البلاذري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جعفر أحمد بن يحيى بن جابر البلاذري وقيل يكنى أبا الحسن من أهل بغداد وكان جده جابر يكتب للخصيب صاحب مصر وكان شاعراً راوية ووسوس آخر أيامه فشد في البيمارستان ومات فيه وسبب وسوسته أنه شرب ثم البلاذر على غير معرفة فلحقه ما لحقه وكان يهجو كثيراً ويتناول وهب بن سلمان لما ضرط فمزقه فمن قوله فيه وكانت الضرطة بحضرة عبيد الله بن يحيى بن خاقان: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أيا ضرطة حسبت رعدة</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تنوق في سلها جـهـده</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فقدمت وهب بها سابقـاً</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وصلى أخو صاعد بعده</w:t>
            </w:r>
          </w:p>
        </w:tc>
      </w:tr>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لقد هتك الله ستريهـمـا</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 xml:space="preserve">كذى كل من يطعم الفهدة </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البلدان الصغير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البلدان الكبير ولم يتمه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الأخبار والأنساب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عهد أردشير ترجمه بشعر وكان أحد النقلة من الفارسي إلى اللسان العربي.</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الطلحي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lastRenderedPageBreak/>
        <w:t xml:space="preserve">أبو إسحاق طلحة بن عبيد الله بن محمد بن إسماعيل بن إبراهيم بن محمد بن طلحة بن عبيد الله التيمي من أهل البصرة ونادم الموفق وكان راوية أخبارياً وتوفي ليلة الأحد النصف من ذي الحجة سنة إحدى وسبعين ومائتين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المتيمين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جواهر الأخبار.</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الأزهر</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ومن الإخباريين جعفر بن أبي محمد بن الأزهر بن عيسى الاخباري ومولده سنة مائتين وتوفي سنة تسع وسبعين ومائتين وله تسع وسبعين سنة وسمع من ابن الأعرابي وغيره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التاريخ وهو من جياد الكتب.</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محمد بن سلام</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عبد الله محمد بن سلام الجمحي أحد الإخباريين والرواة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الفاصل في ملح الأخبار والأشعار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بيوتات العرب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طبقات الشعراء الجاهليين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طبقات الشعراء الإسلاميين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الحلاب وأجر الخيل.</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أبو</w:t>
      </w:r>
      <w:proofErr w:type="gramEnd"/>
      <w:r w:rsidRPr="00130B30">
        <w:rPr>
          <w:rFonts w:ascii="Times New Roman" w:eastAsia="Times New Roman" w:hAnsi="Times New Roman" w:cs="Times New Roman"/>
          <w:b/>
          <w:bCs/>
          <w:sz w:val="24"/>
          <w:szCs w:val="24"/>
          <w:rtl/>
        </w:rPr>
        <w:t xml:space="preserve"> خليفة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الفضل بن الحباب بن محمد بن شعيب بن صخر الجمحي البصري من بني جمح وولي قضاء البصرة من رواة الأخبار والأشعار والأنساب مات أبو خليفة ليلة الأحد لثلاث عشرة ليلة خلت من شهر ربيع الأول سنة خمس وثلاثمائة ودفن يوم الأحد في منزله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طبقات الشعراء الجاهليين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الفرسان.</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ومن الإخباريين</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العباس عبد الله بن إسحاق بن سلام المكاولي وكان حسن العلم بالغريب والفقه والآثار والشعر صدوقاً شاعراً فمن شعره: </w:t>
      </w:r>
    </w:p>
    <w:tbl>
      <w:tblPr>
        <w:bidiVisual/>
        <w:tblW w:w="4000" w:type="pct"/>
        <w:jc w:val="center"/>
        <w:tblCellSpacing w:w="15" w:type="dxa"/>
        <w:tblInd w:w="330" w:type="dxa"/>
        <w:tblCellMar>
          <w:left w:w="0" w:type="dxa"/>
          <w:right w:w="0" w:type="dxa"/>
        </w:tblCellMar>
        <w:tblLook w:val="04A0"/>
      </w:tblPr>
      <w:tblGrid>
        <w:gridCol w:w="3604"/>
        <w:gridCol w:w="327"/>
        <w:gridCol w:w="3605"/>
      </w:tblGrid>
      <w:tr w:rsidR="00130B30" w:rsidRPr="00130B30">
        <w:trPr>
          <w:tblCellSpacing w:w="15" w:type="dxa"/>
          <w:jc w:val="center"/>
        </w:trPr>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يا نعمة الله حلي في يدي ملك</w:t>
            </w:r>
          </w:p>
        </w:tc>
        <w:tc>
          <w:tcPr>
            <w:tcW w:w="200" w:type="pct"/>
            <w:tcMar>
              <w:top w:w="15" w:type="dxa"/>
              <w:left w:w="15" w:type="dxa"/>
              <w:bottom w:w="15" w:type="dxa"/>
              <w:right w:w="15" w:type="dxa"/>
            </w:tcMar>
            <w:vAlign w:val="center"/>
            <w:hideMark/>
          </w:tcPr>
          <w:p w:rsidR="00130B30" w:rsidRPr="00130B30" w:rsidRDefault="00130B30" w:rsidP="00130B30">
            <w:pPr>
              <w:bidi/>
              <w:spacing w:after="0" w:line="240" w:lineRule="auto"/>
              <w:rPr>
                <w:rFonts w:ascii="Times New Roman" w:eastAsia="Times New Roman" w:hAnsi="Times New Roman" w:cs="Times New Roman"/>
                <w:sz w:val="24"/>
                <w:szCs w:val="24"/>
              </w:rPr>
            </w:pPr>
          </w:p>
        </w:tc>
        <w:tc>
          <w:tcPr>
            <w:tcW w:w="2400" w:type="pct"/>
            <w:noWrap/>
            <w:tcMar>
              <w:top w:w="15" w:type="dxa"/>
              <w:left w:w="15" w:type="dxa"/>
              <w:bottom w:w="15" w:type="dxa"/>
              <w:right w:w="15" w:type="dxa"/>
            </w:tcMar>
            <w:vAlign w:val="center"/>
            <w:hideMark/>
          </w:tcPr>
          <w:p w:rsidR="00130B30" w:rsidRPr="00130B30" w:rsidRDefault="00130B30" w:rsidP="00130B30">
            <w:pPr>
              <w:bidi/>
              <w:spacing w:before="100" w:beforeAutospacing="1" w:after="100" w:afterAutospacing="1" w:line="240" w:lineRule="auto"/>
              <w:jc w:val="both"/>
              <w:rPr>
                <w:rFonts w:ascii="Times New Roman" w:eastAsia="Times New Roman" w:hAnsi="Times New Roman" w:cs="Times New Roman"/>
                <w:sz w:val="24"/>
                <w:szCs w:val="24"/>
              </w:rPr>
            </w:pPr>
            <w:r w:rsidRPr="00130B30">
              <w:rPr>
                <w:rFonts w:ascii="Times New Roman" w:eastAsia="Times New Roman" w:hAnsi="Times New Roman" w:cs="Times New Roman"/>
                <w:sz w:val="24"/>
                <w:szCs w:val="24"/>
                <w:rtl/>
              </w:rPr>
              <w:t>لا يصلح الدين والدنيا بقراط</w:t>
            </w:r>
          </w:p>
        </w:tc>
      </w:tr>
    </w:tbl>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proofErr w:type="gramStart"/>
      <w:r w:rsidRPr="00130B30">
        <w:rPr>
          <w:rFonts w:ascii="Times New Roman" w:eastAsia="Times New Roman" w:hAnsi="Times New Roman" w:cs="Times New Roman"/>
          <w:sz w:val="24"/>
          <w:szCs w:val="24"/>
          <w:rtl/>
        </w:rPr>
        <w:t>يعني</w:t>
      </w:r>
      <w:proofErr w:type="gramEnd"/>
      <w:r w:rsidRPr="00130B30">
        <w:rPr>
          <w:rFonts w:ascii="Times New Roman" w:eastAsia="Times New Roman" w:hAnsi="Times New Roman" w:cs="Times New Roman"/>
          <w:sz w:val="24"/>
          <w:szCs w:val="24"/>
          <w:rtl/>
        </w:rPr>
        <w:t xml:space="preserve"> قبيحة أم المعتز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الأخبار والأنساب والسير رأيت بعضه لم أره كاملاً.</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sz w:val="24"/>
          <w:szCs w:val="24"/>
          <w:rtl/>
        </w:rPr>
        <w:t>أبو</w:t>
      </w:r>
      <w:proofErr w:type="gramEnd"/>
      <w:r w:rsidRPr="00130B30">
        <w:rPr>
          <w:rFonts w:ascii="Times New Roman" w:eastAsia="Times New Roman" w:hAnsi="Times New Roman" w:cs="Times New Roman"/>
          <w:b/>
          <w:bCs/>
          <w:sz w:val="24"/>
          <w:szCs w:val="24"/>
          <w:rtl/>
        </w:rPr>
        <w:t xml:space="preserve"> الأشعث</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عزيز بن الفضل بن فضالة بن مخارق بن عبد الرحمن بن عبيد الله بن مخراق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صفات الخيل والأردية وأسمائها بمكة وما والاها.</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ابن أبي شيخ</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proofErr w:type="gramStart"/>
      <w:r w:rsidRPr="00130B30">
        <w:rPr>
          <w:rFonts w:ascii="Times New Roman" w:eastAsia="Times New Roman" w:hAnsi="Times New Roman" w:cs="Times New Roman"/>
          <w:b/>
          <w:bCs/>
          <w:color w:val="000000"/>
          <w:sz w:val="24"/>
          <w:szCs w:val="24"/>
          <w:rtl/>
        </w:rPr>
        <w:t>واسمه</w:t>
      </w:r>
      <w:proofErr w:type="gramEnd"/>
      <w:r w:rsidRPr="00130B30">
        <w:rPr>
          <w:rFonts w:ascii="Times New Roman" w:eastAsia="Times New Roman" w:hAnsi="Times New Roman" w:cs="Times New Roman"/>
          <w:b/>
          <w:bCs/>
          <w:color w:val="000000"/>
          <w:sz w:val="24"/>
          <w:szCs w:val="24"/>
          <w:rtl/>
        </w:rPr>
        <w:t xml:space="preserve"> سليمان ويكنى أبا أيوب إخباري راوية لقي جلة الناس وأخذ عنه أصحاب الأخبار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b/>
          <w:bCs/>
          <w:color w:val="000000"/>
          <w:sz w:val="24"/>
          <w:szCs w:val="24"/>
          <w:rtl/>
        </w:rPr>
        <w:t xml:space="preserve"> الأخبار المسموعة رأيته.</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وكيع القاضي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أبو محمد بكر بن محمد بن خلف بن حيان بن صدقة المعروف بوكيع القاضي وكان مفنناً في جميع الآداب وولي القضاء ببعض النواحي وكان أولاً يكتب لأبي عمر محمد بن يوسف بن يعقوب القاضي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القضاة وتاريخهم وأحكامهم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الشريف يجري مجرى المعارف لابن قتيبة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الأنواء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العزو وأخبار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المسافر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الطريق ويعرف أيضاً بالنواحي ويحتوي على أخبار البلدان ومسالك الطرق ولم يتمه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التصرف والنقد والسكة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البحث.</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أبو الحسن النسابة</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واسمه محمد بن القاسم التميمي من أهل البصرة وأحد العلماء بالأنساب إلى زماننا هذا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الأنساب والأخبار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الفرس وأنسابها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المنافرات بين القبائل وأشراف العشائر وأقضية الحكام بينهم في ذلك.</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الأشناني القاضي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t xml:space="preserve">وهو أبو الحسين عمر بن الحسن بن مالك الشيباني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زيد بن علي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الخيل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فضائل أمير المؤمنين علي بن أبي طالب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مقتل الحسن بن علي عليهما السلام أبو الحسين بن أبي عمر محمد بن يوسف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غريب ب الحديث ولم يتمه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الفرج بعد الشدة.</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أبو الفرج الأصفهاني</w:t>
      </w:r>
    </w:p>
    <w:p w:rsidR="00130B30" w:rsidRPr="00130B30" w:rsidRDefault="00130B30" w:rsidP="00130B30">
      <w:pPr>
        <w:bidi/>
        <w:spacing w:after="0" w:line="240" w:lineRule="auto"/>
        <w:ind w:left="330" w:right="330" w:firstLine="106"/>
        <w:jc w:val="both"/>
        <w:rPr>
          <w:rFonts w:ascii="Times New Roman" w:eastAsia="Times New Roman" w:hAnsi="Times New Roman" w:cs="Times New Roman"/>
          <w:sz w:val="24"/>
          <w:szCs w:val="24"/>
          <w:rtl/>
        </w:rPr>
      </w:pPr>
      <w:r w:rsidRPr="00130B30">
        <w:rPr>
          <w:rFonts w:ascii="Times New Roman" w:eastAsia="Times New Roman" w:hAnsi="Times New Roman" w:cs="Times New Roman"/>
          <w:sz w:val="24"/>
          <w:szCs w:val="24"/>
          <w:rtl/>
        </w:rPr>
        <w:lastRenderedPageBreak/>
        <w:t xml:space="preserve">وهو علي بن الحسين بن الهيثم القرشي من ولد هشام بن عبد الملك وكان شاعراً مصنفاً أديباً وله رواية يسيرة وأكثر تعويله كان في تصنيفه على الكتب المتسوية الخطوط أو غيرها من الأصول الجياد وتوفي سنة نيف وستين وثلاثمائة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الأغاني الكبير نحو خمسة آلاف ورقة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مجرد الأغاني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مقاتل آل أبي طالب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تفضيل ذي الحجة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الأخبار والنوادر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أدب السماع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أخبار الطفيليين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أدب الغرباء من أهل الفضل والأدب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مجموع الآثار والأخبار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أشعار الإماء والمماليك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الحمارين والحمارات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الديارات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صفة هارون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sz w:val="24"/>
          <w:szCs w:val="24"/>
          <w:rtl/>
        </w:rPr>
        <w:t xml:space="preserve"> الفرق والمعيار وهي رسالة في هارون بن المنجم بين الأوغاد والأحرار </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sz w:val="24"/>
          <w:szCs w:val="24"/>
          <w:rtl/>
        </w:rPr>
        <w:t>الجلودي</w:t>
      </w:r>
    </w:p>
    <w:p w:rsidR="00130B30" w:rsidRPr="00130B30" w:rsidRDefault="00130B30" w:rsidP="00130B30">
      <w:pPr>
        <w:bidi/>
        <w:spacing w:before="100" w:after="100" w:line="240" w:lineRule="auto"/>
        <w:ind w:left="330" w:right="330" w:firstLine="106"/>
        <w:jc w:val="both"/>
        <w:outlineLvl w:val="3"/>
        <w:rPr>
          <w:rFonts w:ascii="Times New Roman" w:eastAsia="Times New Roman" w:hAnsi="Times New Roman" w:cs="Times New Roman"/>
          <w:b/>
          <w:bCs/>
          <w:sz w:val="24"/>
          <w:szCs w:val="24"/>
          <w:rtl/>
        </w:rPr>
      </w:pPr>
      <w:r w:rsidRPr="00130B30">
        <w:rPr>
          <w:rFonts w:ascii="Times New Roman" w:eastAsia="Times New Roman" w:hAnsi="Times New Roman" w:cs="Times New Roman"/>
          <w:b/>
          <w:bCs/>
          <w:color w:val="000000"/>
          <w:sz w:val="24"/>
          <w:szCs w:val="24"/>
          <w:rtl/>
        </w:rPr>
        <w:t xml:space="preserve">وهو أبو أحمد عبد العزيز بن يحيى الجلودي من أهل البصرة أخباري صاحب سير وزيادات وتوفي بعد الثلاثين والثلاثمائة وله من الكتب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b/>
          <w:bCs/>
          <w:color w:val="000000"/>
          <w:sz w:val="24"/>
          <w:szCs w:val="24"/>
          <w:rtl/>
        </w:rPr>
        <w:t xml:space="preserve"> أخبار خالد بن صفوان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b/>
          <w:bCs/>
          <w:color w:val="000000"/>
          <w:sz w:val="24"/>
          <w:szCs w:val="24"/>
          <w:rtl/>
        </w:rPr>
        <w:t xml:space="preserve"> أخبار العجاج ورد به ابنه </w:t>
      </w:r>
      <w:r w:rsidRPr="00130B30">
        <w:rPr>
          <w:rFonts w:ascii="Times New Roman" w:eastAsia="Times New Roman" w:hAnsi="Times New Roman" w:cs="Times New Roman"/>
          <w:b/>
          <w:bCs/>
          <w:color w:val="000000"/>
          <w:sz w:val="24"/>
          <w:szCs w:val="24"/>
          <w:shd w:val="clear" w:color="auto" w:fill="FFFF66"/>
          <w:rtl/>
        </w:rPr>
        <w:t>كتاب</w:t>
      </w:r>
      <w:r w:rsidRPr="00130B30">
        <w:rPr>
          <w:rFonts w:ascii="Times New Roman" w:eastAsia="Times New Roman" w:hAnsi="Times New Roman" w:cs="Times New Roman"/>
          <w:b/>
          <w:bCs/>
          <w:color w:val="000000"/>
          <w:sz w:val="24"/>
          <w:szCs w:val="24"/>
          <w:rtl/>
        </w:rPr>
        <w:t xml:space="preserve"> مجموع قراءة أمير المؤمنين علي بن أبي طالب.</w:t>
      </w:r>
    </w:p>
    <w:p w:rsidR="007C47D9" w:rsidRDefault="007C47D9" w:rsidP="00130B30">
      <w:pPr>
        <w:bidi/>
      </w:pPr>
    </w:p>
    <w:sectPr w:rsidR="007C47D9" w:rsidSect="007C47D9">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30" w:rsidRDefault="00130B30" w:rsidP="00130B30">
      <w:pPr>
        <w:spacing w:after="0" w:line="240" w:lineRule="auto"/>
      </w:pPr>
      <w:r>
        <w:separator/>
      </w:r>
    </w:p>
  </w:endnote>
  <w:endnote w:type="continuationSeparator" w:id="0">
    <w:p w:rsidR="00130B30" w:rsidRDefault="00130B30" w:rsidP="0013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474"/>
      <w:docPartObj>
        <w:docPartGallery w:val="Page Numbers (Bottom of Page)"/>
        <w:docPartUnique/>
      </w:docPartObj>
    </w:sdtPr>
    <w:sdtContent>
      <w:p w:rsidR="00130B30" w:rsidRDefault="00130B30">
        <w:pPr>
          <w:pStyle w:val="a6"/>
        </w:pPr>
        <m:oMath>
          <w:sdt>
            <w:sdtPr>
              <w:rPr>
                <w:rFonts w:ascii="Cambria Math" w:hAnsi="Cambria Math"/>
              </w:rPr>
              <w:id w:val="1129475"/>
              <w:placeholder>
                <w:docPart w:val="DefaultPlaceholder_7274954"/>
              </w:placeholder>
              <w:temporary/>
              <w:showingPlcHdr/>
              <w:equation/>
            </w:sdtPr>
            <w:sdtContent>
              <m:r>
                <m:rPr>
                  <m:sty m:val="p"/>
                </m:rPr>
                <w:rPr>
                  <w:rStyle w:val="a7"/>
                  <w:rFonts w:ascii="Cambria Math" w:hAnsi="Cambria Math" w:hint="cs"/>
                  <w:rtl/>
                </w:rPr>
                <m:t>اكتب</m:t>
              </m:r>
              <m:r>
                <m:rPr>
                  <m:sty m:val="p"/>
                </m:rPr>
                <w:rPr>
                  <w:rStyle w:val="a7"/>
                  <w:rFonts w:ascii="Cambria Math" w:hAnsi="Cambria Math"/>
                  <w:rtl/>
                </w:rPr>
                <m:t xml:space="preserve"> </m:t>
              </m:r>
              <m:r>
                <m:rPr>
                  <m:sty m:val="p"/>
                </m:rPr>
                <w:rPr>
                  <w:rStyle w:val="a7"/>
                  <w:rFonts w:ascii="Cambria Math" w:hAnsi="Cambria Math" w:hint="cs"/>
                  <w:rtl/>
                </w:rPr>
                <m:t>المعادلة</m:t>
              </m:r>
              <m:r>
                <m:rPr>
                  <m:sty m:val="p"/>
                </m:rPr>
                <w:rPr>
                  <w:rStyle w:val="a7"/>
                  <w:rFonts w:ascii="Cambria Math" w:hAnsi="Cambria Math"/>
                  <w:rtl/>
                </w:rPr>
                <m:t xml:space="preserve"> </m:t>
              </m:r>
              <m:r>
                <m:rPr>
                  <m:sty m:val="p"/>
                </m:rPr>
                <w:rPr>
                  <w:rStyle w:val="a7"/>
                  <w:rFonts w:ascii="Cambria Math" w:hAnsi="Cambria Math" w:hint="cs"/>
                  <w:rtl/>
                </w:rPr>
                <m:t>هنا</m:t>
              </m:r>
              <m:r>
                <m:rPr>
                  <m:sty m:val="p"/>
                </m:rPr>
                <w:rPr>
                  <w:rStyle w:val="a7"/>
                  <w:rFonts w:ascii="Cambria Math" w:hAnsi="Cambria Math"/>
                </w:rPr>
                <m:t>.</m:t>
              </m:r>
            </w:sdtContent>
          </w:sdt>
        </m:oMath>
        <w:r>
          <w:fldChar w:fldCharType="begin"/>
        </w:r>
        <w:r>
          <w:instrText xml:space="preserve"> PAGE   \* MERGEFORMAT </w:instrText>
        </w:r>
        <w:r>
          <w:fldChar w:fldCharType="separate"/>
        </w:r>
        <w:r>
          <w:rPr>
            <w:noProof/>
          </w:rPr>
          <w:t>16</w:t>
        </w:r>
        <w:r>
          <w:fldChar w:fldCharType="end"/>
        </w:r>
      </w:p>
    </w:sdtContent>
  </w:sdt>
  <w:p w:rsidR="00130B30" w:rsidRDefault="00130B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30" w:rsidRDefault="00130B30" w:rsidP="00130B30">
      <w:pPr>
        <w:spacing w:after="0" w:line="240" w:lineRule="auto"/>
      </w:pPr>
      <w:r>
        <w:separator/>
      </w:r>
    </w:p>
  </w:footnote>
  <w:footnote w:type="continuationSeparator" w:id="0">
    <w:p w:rsidR="00130B30" w:rsidRDefault="00130B30" w:rsidP="00130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30B30"/>
    <w:rsid w:val="00130B30"/>
    <w:rsid w:val="002E08F8"/>
    <w:rsid w:val="004362DB"/>
    <w:rsid w:val="007C47D9"/>
    <w:rsid w:val="00C236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D9"/>
  </w:style>
  <w:style w:type="paragraph" w:styleId="4">
    <w:name w:val="heading 4"/>
    <w:basedOn w:val="a"/>
    <w:link w:val="4Char"/>
    <w:uiPriority w:val="9"/>
    <w:qFormat/>
    <w:rsid w:val="00130B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Char"/>
    <w:uiPriority w:val="9"/>
    <w:qFormat/>
    <w:rsid w:val="00130B3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30B30"/>
    <w:rPr>
      <w:rFonts w:ascii="Times New Roman" w:eastAsia="Times New Roman" w:hAnsi="Times New Roman" w:cs="Times New Roman"/>
      <w:b/>
      <w:bCs/>
      <w:sz w:val="24"/>
      <w:szCs w:val="24"/>
    </w:rPr>
  </w:style>
  <w:style w:type="character" w:customStyle="1" w:styleId="6Char">
    <w:name w:val="عنوان 6 Char"/>
    <w:basedOn w:val="a0"/>
    <w:link w:val="6"/>
    <w:uiPriority w:val="9"/>
    <w:rsid w:val="00130B30"/>
    <w:rPr>
      <w:rFonts w:ascii="Times New Roman" w:eastAsia="Times New Roman" w:hAnsi="Times New Roman" w:cs="Times New Roman"/>
      <w:b/>
      <w:bCs/>
      <w:sz w:val="15"/>
      <w:szCs w:val="15"/>
    </w:rPr>
  </w:style>
  <w:style w:type="character" w:styleId="Hyperlink">
    <w:name w:val="Hyperlink"/>
    <w:basedOn w:val="a0"/>
    <w:uiPriority w:val="99"/>
    <w:semiHidden/>
    <w:unhideWhenUsed/>
    <w:rsid w:val="00130B30"/>
    <w:rPr>
      <w:color w:val="0000FF"/>
      <w:u w:val="single"/>
    </w:rPr>
  </w:style>
  <w:style w:type="character" w:styleId="a3">
    <w:name w:val="FollowedHyperlink"/>
    <w:basedOn w:val="a0"/>
    <w:uiPriority w:val="99"/>
    <w:semiHidden/>
    <w:unhideWhenUsed/>
    <w:rsid w:val="00130B30"/>
    <w:rPr>
      <w:color w:val="800080"/>
      <w:u w:val="single"/>
    </w:rPr>
  </w:style>
  <w:style w:type="paragraph" w:styleId="a4">
    <w:name w:val="Normal (Web)"/>
    <w:basedOn w:val="a"/>
    <w:uiPriority w:val="99"/>
    <w:semiHidden/>
    <w:unhideWhenUsed/>
    <w:rsid w:val="00130B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130B30"/>
    <w:pPr>
      <w:tabs>
        <w:tab w:val="center" w:pos="4680"/>
        <w:tab w:val="right" w:pos="9360"/>
      </w:tabs>
      <w:spacing w:after="0" w:line="240" w:lineRule="auto"/>
    </w:pPr>
  </w:style>
  <w:style w:type="character" w:customStyle="1" w:styleId="Char">
    <w:name w:val="رأس صفحة Char"/>
    <w:basedOn w:val="a0"/>
    <w:link w:val="a5"/>
    <w:uiPriority w:val="99"/>
    <w:semiHidden/>
    <w:rsid w:val="00130B30"/>
  </w:style>
  <w:style w:type="paragraph" w:styleId="a6">
    <w:name w:val="footer"/>
    <w:basedOn w:val="a"/>
    <w:link w:val="Char0"/>
    <w:uiPriority w:val="99"/>
    <w:unhideWhenUsed/>
    <w:rsid w:val="00130B30"/>
    <w:pPr>
      <w:tabs>
        <w:tab w:val="center" w:pos="4680"/>
        <w:tab w:val="right" w:pos="9360"/>
      </w:tabs>
      <w:spacing w:after="0" w:line="240" w:lineRule="auto"/>
    </w:pPr>
  </w:style>
  <w:style w:type="character" w:customStyle="1" w:styleId="Char0">
    <w:name w:val="تذييل صفحة Char"/>
    <w:basedOn w:val="a0"/>
    <w:link w:val="a6"/>
    <w:uiPriority w:val="99"/>
    <w:rsid w:val="00130B30"/>
  </w:style>
  <w:style w:type="character" w:styleId="a7">
    <w:name w:val="Placeholder Text"/>
    <w:basedOn w:val="a0"/>
    <w:uiPriority w:val="99"/>
    <w:semiHidden/>
    <w:rsid w:val="00130B30"/>
    <w:rPr>
      <w:color w:val="808080"/>
    </w:rPr>
  </w:style>
  <w:style w:type="paragraph" w:styleId="a8">
    <w:name w:val="Balloon Text"/>
    <w:basedOn w:val="a"/>
    <w:link w:val="Char1"/>
    <w:uiPriority w:val="99"/>
    <w:semiHidden/>
    <w:unhideWhenUsed/>
    <w:rsid w:val="00130B3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130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7557"/>
    <w:rsid w:val="001675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755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6854</Words>
  <Characters>39073</Characters>
  <Application>Microsoft Office Word</Application>
  <DocSecurity>0</DocSecurity>
  <Lines>325</Lines>
  <Paragraphs>91</Paragraphs>
  <ScaleCrop>false</ScaleCrop>
  <Company/>
  <LinksUpToDate>false</LinksUpToDate>
  <CharactersWithSpaces>45836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1</cp:revision>
  <dcterms:created xsi:type="dcterms:W3CDTF">2016-11-28T09:54:00Z</dcterms:created>
  <dcterms:modified xsi:type="dcterms:W3CDTF">2016-11-28T09:55:00Z</dcterms:modified>
</cp:coreProperties>
</file>