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B6661" w14:textId="77777777" w:rsidR="00F83254" w:rsidRPr="005B1E1D" w:rsidRDefault="00F83254" w:rsidP="00F83254">
      <w:pPr>
        <w:bidi w:val="0"/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14:paraId="354D0C9F" w14:textId="77777777" w:rsidR="00DD1644" w:rsidRPr="004972D2" w:rsidRDefault="00DD1644" w:rsidP="00DD1644">
      <w:pPr>
        <w:pStyle w:val="Default"/>
        <w:jc w:val="center"/>
        <w:rPr>
          <w:color w:val="auto"/>
          <w:sz w:val="32"/>
          <w:szCs w:val="32"/>
        </w:rPr>
      </w:pPr>
    </w:p>
    <w:p w14:paraId="67E9F7FE" w14:textId="1AE08590" w:rsidR="00DD1644" w:rsidRPr="004972D2" w:rsidRDefault="00DD1644" w:rsidP="00DD1644">
      <w:pPr>
        <w:pStyle w:val="Default"/>
        <w:jc w:val="center"/>
        <w:rPr>
          <w:rFonts w:asciiTheme="minorHAnsi" w:hAnsiTheme="minorHAnsi" w:cs="Times New Roman"/>
          <w:color w:val="auto"/>
          <w:sz w:val="32"/>
          <w:szCs w:val="32"/>
        </w:rPr>
      </w:pPr>
      <w:r w:rsidRPr="004972D2">
        <w:rPr>
          <w:rFonts w:asciiTheme="minorHAnsi" w:hAnsiTheme="minorHAnsi" w:cs="Times New Roman"/>
          <w:b/>
          <w:bCs/>
          <w:color w:val="auto"/>
          <w:sz w:val="32"/>
          <w:szCs w:val="32"/>
        </w:rPr>
        <w:t>Curriculum Vitae</w:t>
      </w:r>
    </w:p>
    <w:p w14:paraId="0159C10C" w14:textId="00EE8B42" w:rsidR="00A95050" w:rsidRPr="005B1E1D" w:rsidRDefault="00DD1644" w:rsidP="00DD1644">
      <w:pPr>
        <w:bidi w:val="0"/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5B1E1D">
        <w:rPr>
          <w:b/>
          <w:bCs/>
          <w:sz w:val="28"/>
          <w:szCs w:val="28"/>
        </w:rPr>
        <w:t xml:space="preserve">Hala </w:t>
      </w:r>
      <w:r w:rsidR="005B1E1D">
        <w:rPr>
          <w:b/>
          <w:bCs/>
          <w:sz w:val="28"/>
          <w:szCs w:val="28"/>
        </w:rPr>
        <w:t xml:space="preserve">M. </w:t>
      </w:r>
      <w:r w:rsidRPr="005B1E1D">
        <w:rPr>
          <w:b/>
          <w:bCs/>
          <w:sz w:val="28"/>
          <w:szCs w:val="28"/>
        </w:rPr>
        <w:t>Alshamlan, PhD</w:t>
      </w:r>
    </w:p>
    <w:p w14:paraId="6B4FA0F4" w14:textId="77777777" w:rsidR="00A95050" w:rsidRPr="00DD1644" w:rsidRDefault="00A95050" w:rsidP="00DC11F5">
      <w:pPr>
        <w:bidi w:val="0"/>
        <w:spacing w:before="100" w:beforeAutospacing="1" w:after="100" w:afterAutospacing="1"/>
        <w:jc w:val="both"/>
        <w:rPr>
          <w:rFonts w:cs="Tahoma"/>
          <w:b/>
          <w:bCs/>
          <w:u w:val="single"/>
        </w:rPr>
      </w:pPr>
      <w:r w:rsidRPr="00DD1644">
        <w:rPr>
          <w:rFonts w:cs="Tahoma"/>
          <w:b/>
          <w:bCs/>
          <w:u w:val="single"/>
        </w:rPr>
        <w:t xml:space="preserve">Personal Information </w:t>
      </w:r>
    </w:p>
    <w:p w14:paraId="68DEA84D" w14:textId="1D20A29A" w:rsidR="00170AA9" w:rsidRPr="00DD1644" w:rsidRDefault="00134F71" w:rsidP="00DC11F5">
      <w:pPr>
        <w:numPr>
          <w:ilvl w:val="0"/>
          <w:numId w:val="11"/>
        </w:numPr>
        <w:bidi w:val="0"/>
        <w:spacing w:before="100" w:beforeAutospacing="1" w:after="100" w:afterAutospacing="1"/>
        <w:jc w:val="both"/>
        <w:rPr>
          <w:rFonts w:cs="Tahoma"/>
          <w:sz w:val="20"/>
          <w:szCs w:val="20"/>
        </w:rPr>
      </w:pPr>
      <w:r w:rsidRPr="00DD1644">
        <w:rPr>
          <w:rFonts w:cs="Tahoma"/>
          <w:b/>
          <w:bCs/>
          <w:i/>
          <w:iCs/>
          <w:sz w:val="20"/>
          <w:szCs w:val="20"/>
        </w:rPr>
        <w:t>Name:</w:t>
      </w:r>
      <w:r w:rsidR="00170AA9" w:rsidRPr="00DD1644">
        <w:rPr>
          <w:rFonts w:cs="Tahoma"/>
          <w:sz w:val="20"/>
          <w:szCs w:val="20"/>
        </w:rPr>
        <w:t xml:space="preserve"> Hala Mohammad Alshamlan</w:t>
      </w:r>
    </w:p>
    <w:p w14:paraId="40EB7A7F" w14:textId="4B9AFAF4" w:rsidR="00F83254" w:rsidRPr="00DD1644" w:rsidRDefault="00134F71" w:rsidP="00DC11F5">
      <w:pPr>
        <w:numPr>
          <w:ilvl w:val="0"/>
          <w:numId w:val="11"/>
        </w:numPr>
        <w:bidi w:val="0"/>
        <w:spacing w:before="100" w:beforeAutospacing="1" w:after="100" w:afterAutospacing="1"/>
        <w:jc w:val="both"/>
        <w:rPr>
          <w:rFonts w:cs="Tahoma"/>
          <w:sz w:val="20"/>
          <w:szCs w:val="20"/>
        </w:rPr>
      </w:pPr>
      <w:r w:rsidRPr="00DD1644">
        <w:rPr>
          <w:rFonts w:cs="Tahoma"/>
          <w:b/>
          <w:bCs/>
          <w:i/>
          <w:iCs/>
          <w:sz w:val="20"/>
          <w:szCs w:val="20"/>
        </w:rPr>
        <w:t>Nationality</w:t>
      </w:r>
      <w:r w:rsidRPr="00DD1644">
        <w:rPr>
          <w:rFonts w:cs="Tahoma"/>
          <w:sz w:val="20"/>
          <w:szCs w:val="20"/>
        </w:rPr>
        <w:t>:</w:t>
      </w:r>
      <w:r w:rsidR="00A95050" w:rsidRPr="00DD1644">
        <w:rPr>
          <w:rFonts w:cs="Tahoma"/>
          <w:sz w:val="20"/>
          <w:szCs w:val="20"/>
        </w:rPr>
        <w:t xml:space="preserve"> Saudi</w:t>
      </w:r>
    </w:p>
    <w:p w14:paraId="0B5DD5C3" w14:textId="625E95D3" w:rsidR="00F83254" w:rsidRPr="00134F71" w:rsidRDefault="00F71A21" w:rsidP="00134F71">
      <w:pPr>
        <w:numPr>
          <w:ilvl w:val="0"/>
          <w:numId w:val="11"/>
        </w:numPr>
        <w:bidi w:val="0"/>
        <w:spacing w:before="100" w:beforeAutospacing="1" w:after="100" w:afterAutospacing="1"/>
        <w:jc w:val="both"/>
        <w:rPr>
          <w:rFonts w:cs="Tahoma"/>
          <w:sz w:val="20"/>
          <w:szCs w:val="20"/>
        </w:rPr>
      </w:pPr>
      <w:r w:rsidRPr="00DD1644">
        <w:rPr>
          <w:rFonts w:cs="Tahoma"/>
          <w:b/>
          <w:bCs/>
          <w:i/>
          <w:iCs/>
          <w:sz w:val="20"/>
          <w:szCs w:val="20"/>
        </w:rPr>
        <w:t>Occupation</w:t>
      </w:r>
      <w:r w:rsidRPr="00DD1644">
        <w:rPr>
          <w:rFonts w:cs="Tahoma"/>
          <w:sz w:val="20"/>
          <w:szCs w:val="20"/>
        </w:rPr>
        <w:t xml:space="preserve"> </w:t>
      </w:r>
      <w:r w:rsidR="005B1E1D" w:rsidRPr="005B1E1D">
        <w:rPr>
          <w:sz w:val="20"/>
          <w:szCs w:val="20"/>
        </w:rPr>
        <w:t xml:space="preserve">Assistant professor </w:t>
      </w:r>
      <w:r w:rsidRPr="005B1E1D">
        <w:rPr>
          <w:rFonts w:cs="Tahoma"/>
          <w:sz w:val="20"/>
          <w:szCs w:val="20"/>
        </w:rPr>
        <w:t>in</w:t>
      </w:r>
      <w:r w:rsidRPr="00DD1644">
        <w:rPr>
          <w:rFonts w:cs="Tahoma"/>
          <w:sz w:val="20"/>
          <w:szCs w:val="20"/>
        </w:rPr>
        <w:t xml:space="preserve"> King Saud University</w:t>
      </w:r>
    </w:p>
    <w:p w14:paraId="14A00B04" w14:textId="6B2DC3DC" w:rsidR="000C2FD8" w:rsidRPr="000C2FD8" w:rsidRDefault="00134F71" w:rsidP="000C2FD8">
      <w:pPr>
        <w:numPr>
          <w:ilvl w:val="0"/>
          <w:numId w:val="11"/>
        </w:numPr>
        <w:bidi w:val="0"/>
        <w:spacing w:before="100" w:beforeAutospacing="1" w:after="100" w:afterAutospacing="1"/>
        <w:jc w:val="both"/>
        <w:rPr>
          <w:rFonts w:cs="Tahoma"/>
          <w:sz w:val="20"/>
          <w:szCs w:val="20"/>
        </w:rPr>
      </w:pPr>
      <w:r>
        <w:rPr>
          <w:rFonts w:cs="Tahoma"/>
          <w:b/>
          <w:bCs/>
          <w:i/>
          <w:iCs/>
          <w:sz w:val="20"/>
          <w:szCs w:val="20"/>
        </w:rPr>
        <w:t>Emails</w:t>
      </w:r>
      <w:r w:rsidRPr="00134F71">
        <w:rPr>
          <w:rFonts w:cs="Tahoma"/>
          <w:sz w:val="20"/>
          <w:szCs w:val="20"/>
        </w:rPr>
        <w:t>:</w:t>
      </w:r>
      <w:r>
        <w:rPr>
          <w:rFonts w:cs="Tahoma"/>
          <w:sz w:val="20"/>
          <w:szCs w:val="20"/>
        </w:rPr>
        <w:t xml:space="preserve"> </w:t>
      </w:r>
      <w:hyperlink r:id="rId6" w:history="1">
        <w:r w:rsidRPr="00612A7C">
          <w:rPr>
            <w:rStyle w:val="Hyperlink"/>
            <w:rFonts w:cs="Tahoma"/>
            <w:sz w:val="20"/>
            <w:szCs w:val="20"/>
          </w:rPr>
          <w:t>halshamlan@ksu.edu.sa</w:t>
        </w:r>
      </w:hyperlink>
      <w:proofErr w:type="gramStart"/>
      <w:r>
        <w:rPr>
          <w:rFonts w:cs="Tahoma"/>
          <w:sz w:val="20"/>
          <w:szCs w:val="20"/>
        </w:rPr>
        <w:t xml:space="preserve"> ,</w:t>
      </w:r>
      <w:proofErr w:type="gramEnd"/>
      <w:r>
        <w:rPr>
          <w:rFonts w:cs="Tahoma"/>
          <w:sz w:val="20"/>
          <w:szCs w:val="20"/>
        </w:rPr>
        <w:t xml:space="preserve"> </w:t>
      </w:r>
      <w:r w:rsidR="000C2FD8">
        <w:fldChar w:fldCharType="begin"/>
      </w:r>
      <w:r w:rsidR="000C2FD8">
        <w:instrText xml:space="preserve"> HYPERLINK "mailto:halaa@mit.edu" </w:instrText>
      </w:r>
      <w:r w:rsidR="000C2FD8">
        <w:fldChar w:fldCharType="separate"/>
      </w:r>
      <w:r w:rsidR="000C2FD8" w:rsidRPr="00F964A7">
        <w:rPr>
          <w:rStyle w:val="Hyperlink"/>
        </w:rPr>
        <w:t>halaa@mit.edu</w:t>
      </w:r>
      <w:r w:rsidR="000C2FD8">
        <w:fldChar w:fldCharType="end"/>
      </w:r>
      <w:r w:rsidR="000C2FD8">
        <w:t>.</w:t>
      </w:r>
      <w:bookmarkStart w:id="0" w:name="_GoBack"/>
      <w:bookmarkEnd w:id="0"/>
    </w:p>
    <w:p w14:paraId="61A6B643" w14:textId="53AB16C9" w:rsidR="00134F71" w:rsidRPr="00134F71" w:rsidRDefault="00134F71" w:rsidP="00134F71">
      <w:pPr>
        <w:numPr>
          <w:ilvl w:val="0"/>
          <w:numId w:val="11"/>
        </w:numPr>
        <w:bidi w:val="0"/>
        <w:spacing w:before="100" w:beforeAutospacing="1" w:after="100" w:afterAutospacing="1"/>
        <w:jc w:val="both"/>
        <w:rPr>
          <w:rFonts w:cs="Tahoma"/>
          <w:sz w:val="20"/>
          <w:szCs w:val="20"/>
        </w:rPr>
      </w:pPr>
      <w:r w:rsidRPr="00DD1644">
        <w:rPr>
          <w:rFonts w:cs="Tahoma"/>
          <w:b/>
          <w:bCs/>
          <w:i/>
          <w:iCs/>
          <w:sz w:val="20"/>
          <w:szCs w:val="20"/>
        </w:rPr>
        <w:t>Web Site</w:t>
      </w:r>
      <w:r w:rsidRPr="00DD1644">
        <w:rPr>
          <w:rFonts w:cs="Tahoma"/>
          <w:sz w:val="20"/>
          <w:szCs w:val="20"/>
        </w:rPr>
        <w:t xml:space="preserve">: http://faculty.ksu.edu.sa/alshamlan/  </w:t>
      </w:r>
    </w:p>
    <w:p w14:paraId="4E0CE7D5" w14:textId="77777777" w:rsidR="00BA091B" w:rsidRPr="00DD1644" w:rsidRDefault="00170AA9" w:rsidP="00DC11F5">
      <w:pPr>
        <w:bidi w:val="0"/>
        <w:spacing w:before="100" w:beforeAutospacing="1" w:after="100" w:afterAutospacing="1"/>
        <w:jc w:val="both"/>
        <w:rPr>
          <w:rFonts w:cs="Tahoma"/>
          <w:b/>
          <w:bCs/>
          <w:u w:val="single"/>
        </w:rPr>
      </w:pPr>
      <w:r w:rsidRPr="00DD1644">
        <w:rPr>
          <w:rFonts w:cs="Tahoma"/>
          <w:b/>
          <w:bCs/>
          <w:u w:val="single"/>
        </w:rPr>
        <w:t>Education:</w:t>
      </w:r>
    </w:p>
    <w:p w14:paraId="5B48FBC4" w14:textId="557C6C03" w:rsidR="00AD1B0C" w:rsidRPr="00AD1B0C" w:rsidRDefault="00AD1B0C" w:rsidP="00DC11F5">
      <w:pPr>
        <w:numPr>
          <w:ilvl w:val="0"/>
          <w:numId w:val="1"/>
        </w:numPr>
        <w:bidi w:val="0"/>
        <w:spacing w:before="100" w:beforeAutospacing="1" w:after="100" w:afterAutospacing="1"/>
        <w:jc w:val="both"/>
        <w:rPr>
          <w:rFonts w:cs="Tahoma"/>
          <w:sz w:val="20"/>
          <w:szCs w:val="20"/>
        </w:rPr>
      </w:pPr>
      <w:r w:rsidRPr="00AD1B0C">
        <w:rPr>
          <w:rFonts w:cs="Tahoma"/>
          <w:b/>
          <w:i/>
          <w:sz w:val="20"/>
          <w:szCs w:val="20"/>
        </w:rPr>
        <w:t>2016-</w:t>
      </w:r>
      <w:r w:rsidR="00C401CC" w:rsidRPr="00AD1B0C">
        <w:rPr>
          <w:rFonts w:cs="Tahoma"/>
          <w:b/>
          <w:i/>
          <w:sz w:val="20"/>
          <w:szCs w:val="20"/>
        </w:rPr>
        <w:t>2017</w:t>
      </w:r>
      <w:r w:rsidR="00C401CC" w:rsidRPr="00AD1B0C">
        <w:rPr>
          <w:rFonts w:cs="Tahoma"/>
          <w:sz w:val="20"/>
          <w:szCs w:val="20"/>
        </w:rPr>
        <w:t xml:space="preserve"> </w:t>
      </w:r>
      <w:r w:rsidR="00C401CC">
        <w:rPr>
          <w:rFonts w:cs="Tahoma"/>
          <w:sz w:val="20"/>
          <w:szCs w:val="20"/>
        </w:rPr>
        <w:t>Postdoctoral</w:t>
      </w:r>
      <w:r w:rsidRPr="00AD1B0C">
        <w:rPr>
          <w:rFonts w:cs="Tahoma"/>
          <w:sz w:val="20"/>
          <w:szCs w:val="20"/>
        </w:rPr>
        <w:t xml:space="preserve"> Fellow, Mechanical Engineering Department, Massachusetts Institute of Technology (MIT).</w:t>
      </w:r>
    </w:p>
    <w:p w14:paraId="6026BE3A" w14:textId="60BE115A" w:rsidR="00BA091B" w:rsidRPr="00DD1644" w:rsidRDefault="006F22CA" w:rsidP="00DC11F5">
      <w:pPr>
        <w:numPr>
          <w:ilvl w:val="0"/>
          <w:numId w:val="1"/>
        </w:numPr>
        <w:bidi w:val="0"/>
        <w:spacing w:before="100" w:beforeAutospacing="1" w:after="100" w:afterAutospacing="1"/>
        <w:jc w:val="both"/>
        <w:rPr>
          <w:rFonts w:cs="Tahoma"/>
          <w:sz w:val="18"/>
          <w:szCs w:val="18"/>
        </w:rPr>
      </w:pPr>
      <w:r w:rsidRPr="00DD1644">
        <w:rPr>
          <w:rFonts w:cs="Tahoma"/>
          <w:b/>
          <w:bCs/>
          <w:i/>
          <w:iCs/>
          <w:sz w:val="20"/>
        </w:rPr>
        <w:t>2010- 2015</w:t>
      </w:r>
      <w:r w:rsidR="00BA091B" w:rsidRPr="00DD1644">
        <w:rPr>
          <w:rFonts w:cs="Tahoma"/>
          <w:b/>
          <w:bCs/>
          <w:i/>
          <w:iCs/>
          <w:sz w:val="20"/>
        </w:rPr>
        <w:t xml:space="preserve"> </w:t>
      </w:r>
      <w:r w:rsidRPr="00DD1644">
        <w:rPr>
          <w:rFonts w:cs="Tahoma"/>
          <w:bCs/>
          <w:iCs/>
          <w:sz w:val="20"/>
        </w:rPr>
        <w:t>Doctor of Philosophy</w:t>
      </w:r>
      <w:r w:rsidR="00BA091B" w:rsidRPr="00DD1644">
        <w:rPr>
          <w:rFonts w:cs="Tahoma"/>
          <w:bCs/>
          <w:iCs/>
          <w:sz w:val="20"/>
        </w:rPr>
        <w:t>,</w:t>
      </w:r>
      <w:r w:rsidR="005F647E" w:rsidRPr="00DD1644">
        <w:rPr>
          <w:rFonts w:cs="Tahoma"/>
          <w:bCs/>
          <w:iCs/>
          <w:sz w:val="20"/>
        </w:rPr>
        <w:t xml:space="preserve"> </w:t>
      </w:r>
      <w:r w:rsidR="005F647E" w:rsidRPr="00DD1644">
        <w:rPr>
          <w:rFonts w:cs="Tahoma"/>
          <w:sz w:val="20"/>
          <w:szCs w:val="20"/>
        </w:rPr>
        <w:t>Computer Science Department, College of Computer and Information Sciences</w:t>
      </w:r>
      <w:r w:rsidR="00BA091B" w:rsidRPr="00DD1644">
        <w:rPr>
          <w:rFonts w:cs="Tahoma"/>
          <w:b/>
          <w:bCs/>
          <w:i/>
          <w:iCs/>
          <w:sz w:val="20"/>
        </w:rPr>
        <w:t xml:space="preserve"> </w:t>
      </w:r>
      <w:r w:rsidR="00BA091B" w:rsidRPr="00DD1644">
        <w:rPr>
          <w:rFonts w:cs="Tahoma"/>
          <w:sz w:val="20"/>
          <w:szCs w:val="20"/>
        </w:rPr>
        <w:t>King Saud Un</w:t>
      </w:r>
      <w:r w:rsidR="005F647E" w:rsidRPr="00DD1644">
        <w:rPr>
          <w:rFonts w:cs="Tahoma"/>
          <w:sz w:val="20"/>
          <w:szCs w:val="20"/>
        </w:rPr>
        <w:t>iversity, Riyadh, Saudi Arabia</w:t>
      </w:r>
      <w:r w:rsidR="00DD1644" w:rsidRPr="00DD1644">
        <w:rPr>
          <w:rFonts w:cs="Tahoma"/>
          <w:sz w:val="20"/>
          <w:szCs w:val="20"/>
        </w:rPr>
        <w:t>, GPA</w:t>
      </w:r>
      <w:r w:rsidR="005F647E" w:rsidRPr="00DD1644">
        <w:rPr>
          <w:rFonts w:cs="Tahoma"/>
          <w:sz w:val="20"/>
          <w:szCs w:val="20"/>
        </w:rPr>
        <w:t xml:space="preserve"> 4.97/</w:t>
      </w:r>
      <w:proofErr w:type="gramStart"/>
      <w:r w:rsidR="005F647E" w:rsidRPr="00DD1644">
        <w:rPr>
          <w:rFonts w:cs="Tahoma"/>
          <w:sz w:val="20"/>
          <w:szCs w:val="20"/>
        </w:rPr>
        <w:t xml:space="preserve">5 </w:t>
      </w:r>
      <w:r w:rsidR="00BA091B" w:rsidRPr="00DD1644">
        <w:rPr>
          <w:rFonts w:cs="Tahoma"/>
          <w:sz w:val="20"/>
          <w:szCs w:val="20"/>
        </w:rPr>
        <w:t>.</w:t>
      </w:r>
      <w:proofErr w:type="gramEnd"/>
      <w:r w:rsidR="00BA091B" w:rsidRPr="00DD1644">
        <w:rPr>
          <w:rFonts w:cs="Tahoma"/>
          <w:sz w:val="20"/>
          <w:szCs w:val="20"/>
        </w:rPr>
        <w:t xml:space="preserve"> </w:t>
      </w:r>
    </w:p>
    <w:p w14:paraId="495CADD5" w14:textId="77777777" w:rsidR="00170AA9" w:rsidRPr="00DD1644" w:rsidRDefault="00862996" w:rsidP="00DC11F5">
      <w:pPr>
        <w:numPr>
          <w:ilvl w:val="0"/>
          <w:numId w:val="1"/>
        </w:numPr>
        <w:bidi w:val="0"/>
        <w:spacing w:before="100" w:beforeAutospacing="1" w:after="100" w:afterAutospacing="1"/>
        <w:jc w:val="both"/>
        <w:rPr>
          <w:rFonts w:cs="Tahoma"/>
          <w:sz w:val="18"/>
          <w:szCs w:val="18"/>
        </w:rPr>
      </w:pPr>
      <w:r w:rsidRPr="00DD1644">
        <w:rPr>
          <w:rFonts w:cs="Tahoma"/>
          <w:b/>
          <w:bCs/>
          <w:i/>
          <w:iCs/>
          <w:sz w:val="20"/>
        </w:rPr>
        <w:t xml:space="preserve">2005- </w:t>
      </w:r>
      <w:r w:rsidR="005F647E" w:rsidRPr="00DD1644">
        <w:rPr>
          <w:rFonts w:cs="Tahoma"/>
          <w:b/>
          <w:bCs/>
          <w:i/>
          <w:iCs/>
          <w:sz w:val="20"/>
        </w:rPr>
        <w:t xml:space="preserve">2007 </w:t>
      </w:r>
      <w:r w:rsidR="005F647E" w:rsidRPr="00DD1644">
        <w:rPr>
          <w:rFonts w:cs="Tahoma"/>
          <w:sz w:val="20"/>
          <w:szCs w:val="20"/>
        </w:rPr>
        <w:t>Master</w:t>
      </w:r>
      <w:r w:rsidR="00170AA9" w:rsidRPr="00DD1644">
        <w:rPr>
          <w:rFonts w:cs="Tahoma"/>
          <w:sz w:val="20"/>
          <w:szCs w:val="20"/>
        </w:rPr>
        <w:t xml:space="preserve"> degre</w:t>
      </w:r>
      <w:r w:rsidR="00A95050" w:rsidRPr="00DD1644">
        <w:rPr>
          <w:rFonts w:cs="Tahoma"/>
          <w:sz w:val="20"/>
          <w:szCs w:val="20"/>
        </w:rPr>
        <w:t xml:space="preserve">e </w:t>
      </w:r>
      <w:r w:rsidR="00BA091B" w:rsidRPr="00DD1644">
        <w:rPr>
          <w:rFonts w:cs="Tahoma"/>
          <w:sz w:val="20"/>
          <w:szCs w:val="20"/>
        </w:rPr>
        <w:t>of Computer</w:t>
      </w:r>
      <w:r w:rsidR="00A95050" w:rsidRPr="00DD1644">
        <w:rPr>
          <w:rFonts w:cs="Tahoma"/>
          <w:sz w:val="20"/>
          <w:szCs w:val="20"/>
        </w:rPr>
        <w:t xml:space="preserve"> Science</w:t>
      </w:r>
      <w:r w:rsidR="005F647E" w:rsidRPr="00DD1644">
        <w:rPr>
          <w:rFonts w:cs="Tahoma"/>
          <w:sz w:val="20"/>
          <w:szCs w:val="20"/>
        </w:rPr>
        <w:t>, Computer Science Department, College of Computer and Information Sciences</w:t>
      </w:r>
      <w:r w:rsidR="005F647E" w:rsidRPr="00DD1644">
        <w:rPr>
          <w:rFonts w:cs="Tahoma"/>
          <w:b/>
          <w:bCs/>
          <w:i/>
          <w:iCs/>
          <w:sz w:val="20"/>
        </w:rPr>
        <w:t xml:space="preserve"> </w:t>
      </w:r>
      <w:r w:rsidR="005F647E" w:rsidRPr="00DD1644">
        <w:rPr>
          <w:rFonts w:cs="Tahoma"/>
          <w:sz w:val="20"/>
          <w:szCs w:val="20"/>
        </w:rPr>
        <w:t>King Saud University, Riyadh, Saudi Arabia, </w:t>
      </w:r>
      <w:proofErr w:type="gramStart"/>
      <w:r w:rsidR="00A95050" w:rsidRPr="00DD1644">
        <w:rPr>
          <w:rFonts w:cs="Tahoma"/>
          <w:sz w:val="20"/>
          <w:szCs w:val="20"/>
        </w:rPr>
        <w:t xml:space="preserve">with </w:t>
      </w:r>
      <w:r w:rsidR="005F647E" w:rsidRPr="00DD1644">
        <w:rPr>
          <w:rFonts w:cs="Tahoma"/>
          <w:sz w:val="20"/>
          <w:szCs w:val="20"/>
        </w:rPr>
        <w:t xml:space="preserve"> GPA</w:t>
      </w:r>
      <w:proofErr w:type="gramEnd"/>
      <w:r w:rsidR="005F647E" w:rsidRPr="00DD1644">
        <w:rPr>
          <w:rFonts w:cs="Tahoma"/>
          <w:sz w:val="20"/>
          <w:szCs w:val="20"/>
        </w:rPr>
        <w:t xml:space="preserve"> </w:t>
      </w:r>
      <w:r w:rsidR="00A95050" w:rsidRPr="00DD1644">
        <w:rPr>
          <w:rFonts w:cs="Tahoma"/>
          <w:sz w:val="20"/>
          <w:szCs w:val="20"/>
        </w:rPr>
        <w:t>4.71/5</w:t>
      </w:r>
      <w:r w:rsidR="00170AA9" w:rsidRPr="00DD1644">
        <w:rPr>
          <w:rFonts w:cs="Tahoma"/>
          <w:sz w:val="20"/>
          <w:szCs w:val="20"/>
        </w:rPr>
        <w:t xml:space="preserve">  and Honor Grade.</w:t>
      </w:r>
      <w:r w:rsidR="00170AA9" w:rsidRPr="00DD1644">
        <w:rPr>
          <w:rFonts w:cs="Tahoma"/>
          <w:sz w:val="18"/>
          <w:szCs w:val="18"/>
        </w:rPr>
        <w:t xml:space="preserve"> </w:t>
      </w:r>
    </w:p>
    <w:p w14:paraId="03859A67" w14:textId="77777777" w:rsidR="00170AA9" w:rsidRPr="00DD1644" w:rsidRDefault="00862996" w:rsidP="00DC11F5">
      <w:pPr>
        <w:numPr>
          <w:ilvl w:val="0"/>
          <w:numId w:val="1"/>
        </w:numPr>
        <w:bidi w:val="0"/>
        <w:spacing w:before="100" w:beforeAutospacing="1" w:after="100" w:afterAutospacing="1"/>
        <w:jc w:val="both"/>
        <w:rPr>
          <w:rFonts w:cs="Tahoma"/>
          <w:sz w:val="18"/>
          <w:szCs w:val="18"/>
        </w:rPr>
      </w:pPr>
      <w:r w:rsidRPr="00DD1644">
        <w:rPr>
          <w:rFonts w:cs="Tahoma"/>
          <w:b/>
          <w:bCs/>
          <w:i/>
          <w:iCs/>
          <w:sz w:val="20"/>
        </w:rPr>
        <w:t>2000-2004</w:t>
      </w:r>
      <w:r w:rsidR="00170AA9" w:rsidRPr="00DD1644">
        <w:rPr>
          <w:rFonts w:cs="Tahoma"/>
          <w:b/>
          <w:bCs/>
          <w:i/>
          <w:iCs/>
          <w:sz w:val="20"/>
        </w:rPr>
        <w:t xml:space="preserve"> </w:t>
      </w:r>
      <w:r w:rsidR="00170AA9" w:rsidRPr="00DD1644">
        <w:rPr>
          <w:rFonts w:cs="Tahoma"/>
          <w:sz w:val="20"/>
          <w:szCs w:val="20"/>
        </w:rPr>
        <w:t xml:space="preserve">Bachelor of Science in </w:t>
      </w:r>
      <w:r w:rsidR="005F647E" w:rsidRPr="00DD1644">
        <w:rPr>
          <w:rFonts w:cs="Tahoma"/>
          <w:sz w:val="20"/>
          <w:szCs w:val="20"/>
        </w:rPr>
        <w:t>Information Technology, Information Technology Department, College of Computer and Information Sciences</w:t>
      </w:r>
      <w:r w:rsidR="005F647E" w:rsidRPr="00DD1644">
        <w:rPr>
          <w:rFonts w:cs="Tahoma"/>
          <w:b/>
          <w:bCs/>
          <w:i/>
          <w:iCs/>
          <w:sz w:val="20"/>
        </w:rPr>
        <w:t xml:space="preserve"> </w:t>
      </w:r>
      <w:r w:rsidR="005F647E" w:rsidRPr="00DD1644">
        <w:rPr>
          <w:rFonts w:cs="Tahoma"/>
          <w:sz w:val="20"/>
          <w:szCs w:val="20"/>
        </w:rPr>
        <w:t>King Saud University, Riyadh, Saudi Arabia, with GPA 4.68</w:t>
      </w:r>
      <w:r w:rsidR="00A95050" w:rsidRPr="00DD1644">
        <w:rPr>
          <w:rFonts w:cs="Tahoma"/>
          <w:sz w:val="20"/>
          <w:szCs w:val="20"/>
        </w:rPr>
        <w:t>/5</w:t>
      </w:r>
      <w:r w:rsidR="00170AA9" w:rsidRPr="00DD1644">
        <w:rPr>
          <w:rFonts w:cs="Tahoma"/>
          <w:sz w:val="20"/>
          <w:szCs w:val="20"/>
        </w:rPr>
        <w:t xml:space="preserve"> and Honor Grade.</w:t>
      </w:r>
    </w:p>
    <w:p w14:paraId="3781029D" w14:textId="77777777" w:rsidR="00170AA9" w:rsidRPr="00DD1644" w:rsidRDefault="00170AA9" w:rsidP="00DC11F5">
      <w:pPr>
        <w:bidi w:val="0"/>
        <w:spacing w:before="100" w:beforeAutospacing="1" w:after="100" w:afterAutospacing="1"/>
        <w:jc w:val="both"/>
        <w:rPr>
          <w:rFonts w:cs="Tahoma"/>
          <w:sz w:val="18"/>
          <w:szCs w:val="18"/>
        </w:rPr>
      </w:pPr>
      <w:r w:rsidRPr="00DD1644">
        <w:rPr>
          <w:rFonts w:cs="Arial"/>
          <w:b/>
          <w:bCs/>
          <w:u w:val="single"/>
        </w:rPr>
        <w:t>Work Experience</w:t>
      </w:r>
      <w:r w:rsidRPr="00DD1644">
        <w:rPr>
          <w:rFonts w:cs="Arial"/>
          <w:b/>
          <w:bCs/>
          <w:sz w:val="27"/>
          <w:u w:val="single"/>
        </w:rPr>
        <w:t>:</w:t>
      </w:r>
    </w:p>
    <w:p w14:paraId="751FB628" w14:textId="4183C308" w:rsidR="008C3562" w:rsidRPr="008C3562" w:rsidRDefault="008C3562" w:rsidP="008C3562">
      <w:pPr>
        <w:numPr>
          <w:ilvl w:val="0"/>
          <w:numId w:val="2"/>
        </w:numPr>
        <w:bidi w:val="0"/>
        <w:spacing w:before="100" w:beforeAutospacing="1" w:after="100" w:afterAutospacing="1"/>
        <w:jc w:val="both"/>
        <w:rPr>
          <w:rFonts w:cs="Tahoma"/>
          <w:sz w:val="20"/>
          <w:szCs w:val="20"/>
        </w:rPr>
      </w:pPr>
      <w:r w:rsidRPr="00AD1B0C">
        <w:rPr>
          <w:rFonts w:cs="Tahoma"/>
          <w:b/>
          <w:i/>
          <w:sz w:val="20"/>
          <w:szCs w:val="20"/>
        </w:rPr>
        <w:t>2016-2017</w:t>
      </w:r>
      <w:r w:rsidRPr="00AD1B0C">
        <w:rPr>
          <w:rFonts w:cs="Tahoma"/>
          <w:sz w:val="20"/>
          <w:szCs w:val="20"/>
        </w:rPr>
        <w:t xml:space="preserve"> </w:t>
      </w:r>
      <w:r>
        <w:rPr>
          <w:rFonts w:cs="Tahoma"/>
          <w:sz w:val="20"/>
          <w:szCs w:val="20"/>
        </w:rPr>
        <w:t>Research</w:t>
      </w:r>
      <w:r w:rsidRPr="00AD1B0C">
        <w:rPr>
          <w:rFonts w:cs="Tahoma"/>
          <w:sz w:val="20"/>
          <w:szCs w:val="20"/>
        </w:rPr>
        <w:t xml:space="preserve"> Fellow, Mechanical Engineering Department, Massachusetts Institute of Technology (MIT).</w:t>
      </w:r>
    </w:p>
    <w:p w14:paraId="095C2BA4" w14:textId="77777777" w:rsidR="00AD1B0C" w:rsidRDefault="005B1E1D" w:rsidP="00AD1B0C">
      <w:pPr>
        <w:numPr>
          <w:ilvl w:val="0"/>
          <w:numId w:val="2"/>
        </w:numPr>
        <w:bidi w:val="0"/>
        <w:spacing w:before="100" w:beforeAutospacing="1" w:after="100" w:afterAutospacing="1"/>
        <w:jc w:val="both"/>
        <w:rPr>
          <w:rFonts w:cs="Tahoma"/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 xml:space="preserve">2015 – Now: </w:t>
      </w:r>
      <w:r w:rsidRPr="005B1E1D">
        <w:rPr>
          <w:sz w:val="20"/>
          <w:szCs w:val="20"/>
        </w:rPr>
        <w:t>Assistant professor</w:t>
      </w:r>
      <w:r w:rsidRPr="00DD1644">
        <w:rPr>
          <w:rFonts w:cs="Arial"/>
          <w:bCs/>
          <w:sz w:val="20"/>
          <w:szCs w:val="20"/>
        </w:rPr>
        <w:t xml:space="preserve"> in Information Technology Department college of Computer and Information Science, King Saud University</w:t>
      </w:r>
    </w:p>
    <w:p w14:paraId="0CB30F2C" w14:textId="77777777" w:rsidR="00AD1B0C" w:rsidRDefault="00AD1B0C" w:rsidP="00AD1B0C">
      <w:pPr>
        <w:numPr>
          <w:ilvl w:val="0"/>
          <w:numId w:val="2"/>
        </w:numPr>
        <w:bidi w:val="0"/>
        <w:spacing w:before="100" w:beforeAutospacing="1" w:after="100" w:afterAutospacing="1"/>
        <w:jc w:val="both"/>
        <w:rPr>
          <w:rFonts w:cs="Tahoma"/>
          <w:b/>
          <w:bCs/>
          <w:sz w:val="20"/>
          <w:szCs w:val="20"/>
        </w:rPr>
      </w:pPr>
      <w:r w:rsidRPr="00AD1B0C">
        <w:rPr>
          <w:rFonts w:cs="Tahoma"/>
          <w:b/>
          <w:bCs/>
          <w:sz w:val="20"/>
          <w:szCs w:val="20"/>
        </w:rPr>
        <w:t xml:space="preserve">2016-2017: </w:t>
      </w:r>
      <w:r w:rsidRPr="00AD1B0C">
        <w:rPr>
          <w:rFonts w:cs="Tahoma"/>
          <w:bCs/>
          <w:sz w:val="20"/>
          <w:szCs w:val="20"/>
        </w:rPr>
        <w:t xml:space="preserve">Researcher in </w:t>
      </w:r>
      <w:r w:rsidRPr="00AD1B0C">
        <w:rPr>
          <w:rFonts w:cs="Tahoma"/>
          <w:sz w:val="20"/>
          <w:szCs w:val="20"/>
        </w:rPr>
        <w:t>Mechanical Engineering Department, Massachusetts Institute of Technology (MIT)</w:t>
      </w:r>
    </w:p>
    <w:p w14:paraId="298DAACF" w14:textId="083B7D50" w:rsidR="00AD1B0C" w:rsidRPr="00AD1B0C" w:rsidRDefault="00B6441F" w:rsidP="00AD1B0C">
      <w:pPr>
        <w:numPr>
          <w:ilvl w:val="0"/>
          <w:numId w:val="2"/>
        </w:numPr>
        <w:bidi w:val="0"/>
        <w:spacing w:before="100" w:beforeAutospacing="1" w:after="100" w:afterAutospacing="1"/>
        <w:jc w:val="both"/>
        <w:rPr>
          <w:rFonts w:cs="Tahoma"/>
          <w:b/>
          <w:bCs/>
          <w:sz w:val="20"/>
          <w:szCs w:val="20"/>
        </w:rPr>
      </w:pPr>
      <w:r w:rsidRPr="00AD1B0C">
        <w:rPr>
          <w:rFonts w:cs="Arial"/>
          <w:b/>
          <w:bCs/>
          <w:i/>
          <w:iCs/>
          <w:sz w:val="20"/>
          <w:szCs w:val="20"/>
        </w:rPr>
        <w:t>2007</w:t>
      </w:r>
      <w:r w:rsidR="00170AA9" w:rsidRPr="00AD1B0C">
        <w:rPr>
          <w:rFonts w:cs="Arial"/>
          <w:b/>
          <w:bCs/>
          <w:i/>
          <w:iCs/>
          <w:sz w:val="20"/>
          <w:szCs w:val="20"/>
        </w:rPr>
        <w:t xml:space="preserve"> -</w:t>
      </w:r>
      <w:r w:rsidR="005B1E1D" w:rsidRPr="00AD1B0C">
        <w:rPr>
          <w:rFonts w:cs="Arial"/>
          <w:b/>
          <w:bCs/>
          <w:i/>
          <w:iCs/>
          <w:sz w:val="20"/>
          <w:szCs w:val="20"/>
        </w:rPr>
        <w:t>2015</w:t>
      </w:r>
      <w:r w:rsidR="00170AA9" w:rsidRPr="00AD1B0C">
        <w:rPr>
          <w:rFonts w:cs="Arial"/>
          <w:bCs/>
          <w:iCs/>
          <w:sz w:val="20"/>
          <w:szCs w:val="20"/>
        </w:rPr>
        <w:t xml:space="preserve"> </w:t>
      </w:r>
      <w:r w:rsidR="00170AA9" w:rsidRPr="00AD1B0C">
        <w:rPr>
          <w:rFonts w:cs="Arial"/>
          <w:bCs/>
          <w:sz w:val="20"/>
          <w:szCs w:val="20"/>
        </w:rPr>
        <w:t xml:space="preserve">Lecturer in Information </w:t>
      </w:r>
      <w:r w:rsidRPr="00AD1B0C">
        <w:rPr>
          <w:rFonts w:cs="Arial"/>
          <w:bCs/>
          <w:sz w:val="20"/>
          <w:szCs w:val="20"/>
        </w:rPr>
        <w:t>Technology Department</w:t>
      </w:r>
      <w:r w:rsidR="00170AA9" w:rsidRPr="00AD1B0C">
        <w:rPr>
          <w:rFonts w:cs="Arial"/>
          <w:bCs/>
          <w:sz w:val="20"/>
          <w:szCs w:val="20"/>
        </w:rPr>
        <w:t xml:space="preserve"> college of </w:t>
      </w:r>
      <w:r w:rsidR="00BA091B" w:rsidRPr="00AD1B0C">
        <w:rPr>
          <w:rFonts w:cs="Arial"/>
          <w:bCs/>
          <w:sz w:val="20"/>
          <w:szCs w:val="20"/>
        </w:rPr>
        <w:t>Computer and</w:t>
      </w:r>
      <w:r w:rsidR="00170AA9" w:rsidRPr="00AD1B0C">
        <w:rPr>
          <w:rFonts w:cs="Arial"/>
          <w:bCs/>
          <w:sz w:val="20"/>
          <w:szCs w:val="20"/>
        </w:rPr>
        <w:t xml:space="preserve"> Information </w:t>
      </w:r>
      <w:r w:rsidR="00267CA1" w:rsidRPr="00AD1B0C">
        <w:rPr>
          <w:rFonts w:cs="Arial"/>
          <w:bCs/>
          <w:sz w:val="20"/>
          <w:szCs w:val="20"/>
        </w:rPr>
        <w:t>Science, King</w:t>
      </w:r>
      <w:r w:rsidR="00BA091B" w:rsidRPr="00AD1B0C">
        <w:rPr>
          <w:rFonts w:cs="Arial"/>
          <w:bCs/>
          <w:sz w:val="20"/>
          <w:szCs w:val="20"/>
        </w:rPr>
        <w:t xml:space="preserve"> Saud University.</w:t>
      </w:r>
    </w:p>
    <w:p w14:paraId="2E66BA3C" w14:textId="77777777" w:rsidR="00AD1B0C" w:rsidRDefault="005F647E" w:rsidP="00AD1B0C">
      <w:pPr>
        <w:numPr>
          <w:ilvl w:val="0"/>
          <w:numId w:val="1"/>
        </w:numPr>
        <w:bidi w:val="0"/>
        <w:spacing w:before="100" w:beforeAutospacing="1" w:after="100" w:afterAutospacing="1"/>
        <w:jc w:val="both"/>
        <w:rPr>
          <w:rFonts w:cs="Tahoma"/>
          <w:sz w:val="20"/>
          <w:szCs w:val="20"/>
        </w:rPr>
      </w:pPr>
      <w:r w:rsidRPr="00AD1B0C">
        <w:rPr>
          <w:rFonts w:cs="Arial"/>
          <w:b/>
          <w:bCs/>
          <w:i/>
          <w:iCs/>
          <w:sz w:val="20"/>
          <w:szCs w:val="20"/>
        </w:rPr>
        <w:t xml:space="preserve">2012 – Now </w:t>
      </w:r>
      <w:r w:rsidRPr="00AD1B0C">
        <w:rPr>
          <w:rFonts w:cs="Arial"/>
          <w:bCs/>
          <w:iCs/>
          <w:sz w:val="20"/>
          <w:szCs w:val="20"/>
        </w:rPr>
        <w:t xml:space="preserve">Researcher in Bioinformatics research group </w:t>
      </w:r>
    </w:p>
    <w:p w14:paraId="76953348" w14:textId="77777777" w:rsidR="00AD1B0C" w:rsidRDefault="00BA091B" w:rsidP="00AD1B0C">
      <w:pPr>
        <w:numPr>
          <w:ilvl w:val="0"/>
          <w:numId w:val="1"/>
        </w:numPr>
        <w:bidi w:val="0"/>
        <w:spacing w:before="100" w:beforeAutospacing="1" w:after="100" w:afterAutospacing="1"/>
        <w:jc w:val="both"/>
        <w:rPr>
          <w:rFonts w:cs="Tahoma"/>
          <w:sz w:val="20"/>
          <w:szCs w:val="20"/>
        </w:rPr>
      </w:pPr>
      <w:r w:rsidRPr="00AD1B0C">
        <w:rPr>
          <w:rFonts w:cs="Tahoma"/>
          <w:b/>
          <w:bCs/>
          <w:i/>
          <w:iCs/>
          <w:sz w:val="20"/>
          <w:szCs w:val="20"/>
        </w:rPr>
        <w:t xml:space="preserve">2009- </w:t>
      </w:r>
      <w:r w:rsidR="005F647E" w:rsidRPr="00AD1B0C">
        <w:rPr>
          <w:rFonts w:cs="Tahoma"/>
          <w:b/>
          <w:bCs/>
          <w:i/>
          <w:iCs/>
          <w:sz w:val="20"/>
          <w:szCs w:val="20"/>
        </w:rPr>
        <w:t>2013</w:t>
      </w:r>
      <w:r w:rsidRPr="00AD1B0C">
        <w:rPr>
          <w:rFonts w:cs="Tahoma"/>
          <w:b/>
          <w:bCs/>
          <w:sz w:val="20"/>
          <w:szCs w:val="20"/>
        </w:rPr>
        <w:t xml:space="preserve"> </w:t>
      </w:r>
      <w:r w:rsidRPr="00AD1B0C">
        <w:rPr>
          <w:rFonts w:cs="Tahoma"/>
          <w:bCs/>
          <w:sz w:val="20"/>
          <w:szCs w:val="20"/>
        </w:rPr>
        <w:t>Exams Unite Supervisor in National Center For Assessment in Higher Education.</w:t>
      </w:r>
    </w:p>
    <w:p w14:paraId="15F41A7E" w14:textId="54DD3689" w:rsidR="00170AA9" w:rsidRPr="00AD1B0C" w:rsidRDefault="00BA091B" w:rsidP="00AD1B0C">
      <w:pPr>
        <w:numPr>
          <w:ilvl w:val="0"/>
          <w:numId w:val="1"/>
        </w:numPr>
        <w:bidi w:val="0"/>
        <w:spacing w:before="100" w:beforeAutospacing="1" w:after="100" w:afterAutospacing="1"/>
        <w:jc w:val="both"/>
        <w:rPr>
          <w:rFonts w:cs="Tahoma"/>
          <w:sz w:val="20"/>
          <w:szCs w:val="20"/>
        </w:rPr>
      </w:pPr>
      <w:r w:rsidRPr="00AD1B0C">
        <w:rPr>
          <w:rFonts w:cs="Arial"/>
          <w:b/>
          <w:bCs/>
          <w:i/>
          <w:iCs/>
          <w:sz w:val="20"/>
          <w:szCs w:val="20"/>
        </w:rPr>
        <w:t>2007- 2010</w:t>
      </w:r>
      <w:r w:rsidR="00B6441F" w:rsidRPr="00AD1B0C">
        <w:rPr>
          <w:rFonts w:cs="Arial"/>
          <w:b/>
          <w:bCs/>
          <w:sz w:val="20"/>
          <w:szCs w:val="20"/>
        </w:rPr>
        <w:t xml:space="preserve"> </w:t>
      </w:r>
      <w:r w:rsidR="00B6441F" w:rsidRPr="00AD1B0C">
        <w:rPr>
          <w:rFonts w:cs="Arial"/>
          <w:bCs/>
          <w:sz w:val="20"/>
          <w:szCs w:val="20"/>
        </w:rPr>
        <w:t xml:space="preserve">Trainer </w:t>
      </w:r>
      <w:r w:rsidR="00170AA9" w:rsidRPr="00AD1B0C">
        <w:rPr>
          <w:rFonts w:cs="Arial"/>
          <w:bCs/>
          <w:sz w:val="20"/>
          <w:szCs w:val="20"/>
        </w:rPr>
        <w:t xml:space="preserve">in </w:t>
      </w:r>
      <w:r w:rsidR="00F71A21" w:rsidRPr="00AD1B0C">
        <w:rPr>
          <w:rFonts w:cs="Arial"/>
          <w:bCs/>
          <w:sz w:val="20"/>
          <w:szCs w:val="20"/>
        </w:rPr>
        <w:t xml:space="preserve">Riyadh </w:t>
      </w:r>
      <w:r w:rsidR="00170AA9" w:rsidRPr="00AD1B0C">
        <w:rPr>
          <w:rFonts w:cs="Arial"/>
          <w:bCs/>
          <w:sz w:val="20"/>
          <w:szCs w:val="20"/>
        </w:rPr>
        <w:t>Technical College.</w:t>
      </w:r>
    </w:p>
    <w:p w14:paraId="50A91DBA" w14:textId="77777777" w:rsidR="00AE2177" w:rsidRPr="00DD1644" w:rsidRDefault="00170AA9" w:rsidP="00AE2177">
      <w:pPr>
        <w:bidi w:val="0"/>
        <w:spacing w:before="100" w:beforeAutospacing="1" w:after="100" w:afterAutospacing="1"/>
        <w:jc w:val="both"/>
        <w:rPr>
          <w:b/>
          <w:u w:val="single"/>
        </w:rPr>
      </w:pPr>
      <w:r w:rsidRPr="00DD1644">
        <w:rPr>
          <w:b/>
          <w:u w:val="single"/>
        </w:rPr>
        <w:t> </w:t>
      </w:r>
      <w:r w:rsidR="005F647E" w:rsidRPr="00DD1644">
        <w:rPr>
          <w:b/>
          <w:u w:val="single"/>
        </w:rPr>
        <w:t xml:space="preserve">Skills </w:t>
      </w:r>
    </w:p>
    <w:p w14:paraId="02E64D21" w14:textId="77777777" w:rsidR="00AE2177" w:rsidRPr="00DD1644" w:rsidRDefault="00AE2177" w:rsidP="00AE2177">
      <w:pPr>
        <w:pStyle w:val="ListParagraph"/>
        <w:numPr>
          <w:ilvl w:val="0"/>
          <w:numId w:val="6"/>
        </w:numPr>
        <w:spacing w:before="100" w:beforeAutospacing="1" w:after="100" w:afterAutospacing="1"/>
        <w:jc w:val="both"/>
        <w:rPr>
          <w:sz w:val="20"/>
        </w:rPr>
      </w:pPr>
      <w:r w:rsidRPr="00DD1644">
        <w:rPr>
          <w:b/>
          <w:sz w:val="20"/>
        </w:rPr>
        <w:t>Arabic Language:</w:t>
      </w:r>
      <w:r w:rsidRPr="00DD1644">
        <w:rPr>
          <w:sz w:val="20"/>
        </w:rPr>
        <w:t xml:space="preserve"> Excellent (native).             </w:t>
      </w:r>
    </w:p>
    <w:p w14:paraId="58299552" w14:textId="77777777" w:rsidR="00AE2177" w:rsidRPr="00DD1644" w:rsidRDefault="00AE2177" w:rsidP="00AE2177">
      <w:pPr>
        <w:pStyle w:val="ListParagraph"/>
        <w:numPr>
          <w:ilvl w:val="0"/>
          <w:numId w:val="6"/>
        </w:numPr>
        <w:spacing w:before="100" w:beforeAutospacing="1" w:after="100" w:afterAutospacing="1"/>
        <w:jc w:val="both"/>
        <w:rPr>
          <w:sz w:val="20"/>
        </w:rPr>
      </w:pPr>
      <w:r w:rsidRPr="00DD1644">
        <w:rPr>
          <w:b/>
          <w:sz w:val="20"/>
        </w:rPr>
        <w:t>English Language:</w:t>
      </w:r>
      <w:r w:rsidRPr="00DD1644">
        <w:rPr>
          <w:sz w:val="20"/>
        </w:rPr>
        <w:t xml:space="preserve"> Very Good.     </w:t>
      </w:r>
    </w:p>
    <w:p w14:paraId="4E525CAF" w14:textId="77777777" w:rsidR="00AE2177" w:rsidRPr="00DD1644" w:rsidRDefault="00AE2177" w:rsidP="006F22CA">
      <w:pPr>
        <w:numPr>
          <w:ilvl w:val="0"/>
          <w:numId w:val="6"/>
        </w:numPr>
        <w:bidi w:val="0"/>
        <w:spacing w:before="100" w:beforeAutospacing="1" w:after="100" w:afterAutospacing="1"/>
        <w:rPr>
          <w:rFonts w:cs="Tahoma"/>
          <w:sz w:val="18"/>
          <w:szCs w:val="18"/>
        </w:rPr>
      </w:pPr>
      <w:r w:rsidRPr="00DD1644">
        <w:rPr>
          <w:b/>
          <w:sz w:val="20"/>
        </w:rPr>
        <w:t>Programming Language:</w:t>
      </w:r>
      <w:r w:rsidRPr="00DD1644">
        <w:rPr>
          <w:sz w:val="20"/>
        </w:rPr>
        <w:t xml:space="preserve"> Visual Basic, C++, </w:t>
      </w:r>
      <w:proofErr w:type="gramStart"/>
      <w:r w:rsidRPr="00DD1644">
        <w:rPr>
          <w:sz w:val="20"/>
        </w:rPr>
        <w:t>Java ,</w:t>
      </w:r>
      <w:proofErr w:type="gramEnd"/>
      <w:r w:rsidRPr="00DD1644">
        <w:rPr>
          <w:sz w:val="20"/>
        </w:rPr>
        <w:t xml:space="preserve"> </w:t>
      </w:r>
      <w:proofErr w:type="spellStart"/>
      <w:r w:rsidRPr="00DD1644">
        <w:rPr>
          <w:sz w:val="20"/>
        </w:rPr>
        <w:t>Matlap</w:t>
      </w:r>
      <w:proofErr w:type="spellEnd"/>
      <w:r w:rsidRPr="00DD1644">
        <w:rPr>
          <w:sz w:val="20"/>
        </w:rPr>
        <w:t xml:space="preserve">, R\ </w:t>
      </w:r>
      <w:proofErr w:type="spellStart"/>
      <w:r w:rsidRPr="00DD1644">
        <w:rPr>
          <w:sz w:val="20"/>
        </w:rPr>
        <w:t>Bioconductor</w:t>
      </w:r>
      <w:proofErr w:type="spellEnd"/>
    </w:p>
    <w:p w14:paraId="48BA73A6" w14:textId="77777777" w:rsidR="00AE2177" w:rsidRPr="00DD1644" w:rsidRDefault="00AE2177" w:rsidP="006F22CA">
      <w:pPr>
        <w:spacing w:before="100" w:beforeAutospacing="1" w:after="100" w:afterAutospacing="1"/>
        <w:jc w:val="right"/>
        <w:rPr>
          <w:b/>
          <w:u w:val="single"/>
        </w:rPr>
      </w:pPr>
      <w:r w:rsidRPr="00DD1644">
        <w:rPr>
          <w:b/>
          <w:u w:val="single"/>
        </w:rPr>
        <w:t>Research Interest:</w:t>
      </w:r>
    </w:p>
    <w:p w14:paraId="33F38B7C" w14:textId="77777777" w:rsidR="00AE2177" w:rsidRPr="00DD1644" w:rsidRDefault="00F83254" w:rsidP="006F22CA">
      <w:pPr>
        <w:spacing w:before="100" w:beforeAutospacing="1" w:after="100" w:afterAutospacing="1"/>
        <w:jc w:val="right"/>
        <w:rPr>
          <w:sz w:val="20"/>
        </w:rPr>
      </w:pPr>
      <w:r w:rsidRPr="00DD1644">
        <w:rPr>
          <w:sz w:val="20"/>
        </w:rPr>
        <w:t>Bioinformatics, Artificial Intelligent, Image Processing, Evolutionary</w:t>
      </w:r>
      <w:r w:rsidR="00AE2177" w:rsidRPr="00DD1644">
        <w:rPr>
          <w:sz w:val="20"/>
        </w:rPr>
        <w:t xml:space="preserve"> </w:t>
      </w:r>
      <w:r w:rsidRPr="00DD1644">
        <w:rPr>
          <w:sz w:val="20"/>
        </w:rPr>
        <w:t>Algorithms,</w:t>
      </w:r>
      <w:r w:rsidR="00AE2177" w:rsidRPr="00DD1644">
        <w:rPr>
          <w:sz w:val="20"/>
        </w:rPr>
        <w:t xml:space="preserve"> Data </w:t>
      </w:r>
      <w:r w:rsidRPr="00DD1644">
        <w:rPr>
          <w:sz w:val="20"/>
        </w:rPr>
        <w:t>Mining, Dimensionality Reduction, Microarray Data Analysis, and Cancer Diagnosis.</w:t>
      </w:r>
    </w:p>
    <w:p w14:paraId="6E101FF1" w14:textId="77777777" w:rsidR="00AD1B0C" w:rsidRDefault="00AD1B0C" w:rsidP="00DC11F5">
      <w:pPr>
        <w:bidi w:val="0"/>
        <w:spacing w:before="100" w:beforeAutospacing="1" w:after="100" w:afterAutospacing="1"/>
        <w:jc w:val="both"/>
        <w:rPr>
          <w:b/>
          <w:bCs/>
          <w:u w:val="single"/>
        </w:rPr>
      </w:pPr>
    </w:p>
    <w:p w14:paraId="7BA65FA0" w14:textId="77777777" w:rsidR="00AD1B0C" w:rsidRDefault="00AD1B0C" w:rsidP="00DC11F5">
      <w:pPr>
        <w:bidi w:val="0"/>
        <w:spacing w:before="100" w:beforeAutospacing="1" w:after="100" w:afterAutospacing="1"/>
        <w:jc w:val="both"/>
        <w:rPr>
          <w:b/>
          <w:bCs/>
          <w:u w:val="single"/>
        </w:rPr>
      </w:pPr>
    </w:p>
    <w:p w14:paraId="38AF7FBA" w14:textId="77777777" w:rsidR="00AD1B0C" w:rsidRDefault="00AD1B0C" w:rsidP="00DC11F5">
      <w:pPr>
        <w:bidi w:val="0"/>
        <w:spacing w:before="100" w:beforeAutospacing="1" w:after="100" w:afterAutospacing="1"/>
        <w:jc w:val="both"/>
        <w:rPr>
          <w:b/>
          <w:bCs/>
          <w:u w:val="single"/>
        </w:rPr>
      </w:pPr>
    </w:p>
    <w:p w14:paraId="213AE845" w14:textId="691CB179" w:rsidR="00F83254" w:rsidRPr="00DD1644" w:rsidRDefault="00306AF9" w:rsidP="00DC11F5">
      <w:pPr>
        <w:bidi w:val="0"/>
        <w:spacing w:before="100" w:beforeAutospacing="1" w:after="100" w:afterAutospacing="1"/>
        <w:jc w:val="both"/>
        <w:rPr>
          <w:b/>
          <w:bCs/>
          <w:u w:val="single"/>
        </w:rPr>
      </w:pPr>
      <w:r w:rsidRPr="00DD1644">
        <w:rPr>
          <w:b/>
          <w:bCs/>
          <w:u w:val="single"/>
        </w:rPr>
        <w:lastRenderedPageBreak/>
        <w:t>Inter</w:t>
      </w:r>
      <w:r w:rsidR="00E821EB" w:rsidRPr="00DD1644">
        <w:rPr>
          <w:b/>
          <w:bCs/>
          <w:u w:val="single"/>
        </w:rPr>
        <w:t>n</w:t>
      </w:r>
      <w:r w:rsidRPr="00DD1644">
        <w:rPr>
          <w:b/>
          <w:bCs/>
          <w:u w:val="single"/>
        </w:rPr>
        <w:t>ship</w:t>
      </w:r>
      <w:r w:rsidR="00E821EB" w:rsidRPr="00DD1644">
        <w:rPr>
          <w:b/>
          <w:bCs/>
          <w:u w:val="single"/>
        </w:rPr>
        <w:t>s</w:t>
      </w:r>
    </w:p>
    <w:p w14:paraId="5C9A6CBB" w14:textId="03D6002F" w:rsidR="00E821EB" w:rsidRPr="004972D2" w:rsidRDefault="00E821EB" w:rsidP="00E821EB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</w:rPr>
      </w:pPr>
      <w:r w:rsidRPr="004972D2">
        <w:rPr>
          <w:rFonts w:ascii="Times New Roman" w:hAnsi="Times New Roman" w:cs="Times New Roman"/>
          <w:b/>
          <w:sz w:val="22"/>
          <w:szCs w:val="22"/>
        </w:rPr>
        <w:t>Aug 2014 -</w:t>
      </w:r>
      <w:r w:rsidRPr="004972D2">
        <w:rPr>
          <w:rFonts w:ascii="Times New Roman" w:hAnsi="Times New Roman" w:cs="Times New Roman"/>
          <w:sz w:val="22"/>
          <w:szCs w:val="22"/>
        </w:rPr>
        <w:t xml:space="preserve"> Visiting Scholar in Prof. Dr. Mark </w:t>
      </w:r>
      <w:proofErr w:type="spellStart"/>
      <w:r w:rsidRPr="004972D2">
        <w:rPr>
          <w:rFonts w:ascii="Times New Roman" w:hAnsi="Times New Roman" w:cs="Times New Roman"/>
          <w:sz w:val="22"/>
          <w:szCs w:val="22"/>
        </w:rPr>
        <w:t>Borodovsky</w:t>
      </w:r>
      <w:proofErr w:type="spellEnd"/>
      <w:r w:rsidRPr="004972D2">
        <w:rPr>
          <w:rFonts w:ascii="Times New Roman" w:hAnsi="Times New Roman" w:cs="Times New Roman"/>
          <w:sz w:val="22"/>
          <w:szCs w:val="22"/>
        </w:rPr>
        <w:t xml:space="preserve"> laboratory, Georgia Tech Center for Bioinformatics and Computational Genomics, Georgia Institute of Technology, Atlanta, GA, USA.</w:t>
      </w:r>
    </w:p>
    <w:p w14:paraId="0B75E54F" w14:textId="28916A4A" w:rsidR="00F83254" w:rsidRDefault="00E3754A" w:rsidP="00DC11F5">
      <w:pPr>
        <w:bidi w:val="0"/>
        <w:spacing w:before="100" w:beforeAutospacing="1" w:after="100" w:afterAutospacing="1"/>
        <w:jc w:val="both"/>
        <w:rPr>
          <w:b/>
          <w:bCs/>
          <w:u w:val="single"/>
        </w:rPr>
      </w:pPr>
      <w:r>
        <w:rPr>
          <w:b/>
          <w:bCs/>
          <w:u w:val="single"/>
        </w:rPr>
        <w:t>Performance Development Courses</w:t>
      </w:r>
    </w:p>
    <w:p w14:paraId="0A65DF5B" w14:textId="1B46E30F" w:rsidR="00AD1B0C" w:rsidRPr="00C401CC" w:rsidRDefault="00AD1B0C" w:rsidP="00AD1B0C">
      <w:pPr>
        <w:numPr>
          <w:ilvl w:val="0"/>
          <w:numId w:val="25"/>
        </w:numPr>
        <w:bidi w:val="0"/>
        <w:rPr>
          <w:sz w:val="22"/>
          <w:szCs w:val="22"/>
        </w:rPr>
      </w:pPr>
      <w:r w:rsidRPr="00C401CC">
        <w:rPr>
          <w:sz w:val="22"/>
          <w:szCs w:val="22"/>
        </w:rPr>
        <w:t xml:space="preserve">Sexual Misconduct prevention and Awareness, MIT, </w:t>
      </w:r>
      <w:r w:rsidR="00E3754A">
        <w:rPr>
          <w:sz w:val="22"/>
          <w:szCs w:val="22"/>
        </w:rPr>
        <w:t>Cambridge, US</w:t>
      </w:r>
      <w:r w:rsidR="00953939">
        <w:rPr>
          <w:sz w:val="22"/>
          <w:szCs w:val="22"/>
        </w:rPr>
        <w:t>A</w:t>
      </w:r>
      <w:r w:rsidR="00E3754A">
        <w:rPr>
          <w:sz w:val="22"/>
          <w:szCs w:val="22"/>
        </w:rPr>
        <w:t xml:space="preserve">, </w:t>
      </w:r>
      <w:r w:rsidRPr="00C401CC">
        <w:rPr>
          <w:sz w:val="22"/>
          <w:szCs w:val="22"/>
        </w:rPr>
        <w:t>09/13/2016</w:t>
      </w:r>
    </w:p>
    <w:p w14:paraId="01364F20" w14:textId="4B2BD185" w:rsidR="00AD1B0C" w:rsidRPr="00C401CC" w:rsidRDefault="00AD1B0C" w:rsidP="00AD1B0C">
      <w:pPr>
        <w:numPr>
          <w:ilvl w:val="0"/>
          <w:numId w:val="25"/>
        </w:numPr>
        <w:bidi w:val="0"/>
        <w:rPr>
          <w:sz w:val="22"/>
          <w:szCs w:val="22"/>
        </w:rPr>
      </w:pPr>
      <w:r w:rsidRPr="00C401CC">
        <w:rPr>
          <w:sz w:val="22"/>
          <w:szCs w:val="22"/>
        </w:rPr>
        <w:t xml:space="preserve">Performance Development: Manager’s Role, </w:t>
      </w:r>
      <w:r w:rsidR="00953939">
        <w:rPr>
          <w:sz w:val="22"/>
          <w:szCs w:val="22"/>
        </w:rPr>
        <w:t xml:space="preserve">Cambridge, </w:t>
      </w:r>
      <w:r w:rsidRPr="00C401CC">
        <w:rPr>
          <w:sz w:val="22"/>
          <w:szCs w:val="22"/>
        </w:rPr>
        <w:t>MIT,</w:t>
      </w:r>
      <w:r w:rsidR="00953939">
        <w:rPr>
          <w:sz w:val="22"/>
          <w:szCs w:val="22"/>
        </w:rPr>
        <w:t xml:space="preserve"> USA,</w:t>
      </w:r>
      <w:r w:rsidRPr="00C401CC">
        <w:rPr>
          <w:sz w:val="22"/>
          <w:szCs w:val="22"/>
        </w:rPr>
        <w:t xml:space="preserve"> 11/08/2016</w:t>
      </w:r>
    </w:p>
    <w:p w14:paraId="1B86206C" w14:textId="23735948" w:rsidR="00AD1B0C" w:rsidRPr="00C401CC" w:rsidRDefault="00AD1B0C" w:rsidP="00AD1B0C">
      <w:pPr>
        <w:numPr>
          <w:ilvl w:val="0"/>
          <w:numId w:val="25"/>
        </w:numPr>
        <w:bidi w:val="0"/>
        <w:rPr>
          <w:sz w:val="22"/>
          <w:szCs w:val="22"/>
        </w:rPr>
      </w:pPr>
      <w:r w:rsidRPr="00C401CC">
        <w:rPr>
          <w:sz w:val="22"/>
          <w:szCs w:val="22"/>
        </w:rPr>
        <w:t>Everyone Leadership, MIT,</w:t>
      </w:r>
      <w:r w:rsidR="00953939">
        <w:rPr>
          <w:sz w:val="22"/>
          <w:szCs w:val="22"/>
        </w:rPr>
        <w:t xml:space="preserve"> Cambridge, USA,</w:t>
      </w:r>
      <w:r w:rsidRPr="00C401CC">
        <w:rPr>
          <w:sz w:val="22"/>
          <w:szCs w:val="22"/>
        </w:rPr>
        <w:t xml:space="preserve"> 11/10/2016</w:t>
      </w:r>
    </w:p>
    <w:p w14:paraId="03967FA5" w14:textId="5F0AC838" w:rsidR="00AD1B0C" w:rsidRPr="00C401CC" w:rsidRDefault="00AD1B0C" w:rsidP="00AD1B0C">
      <w:pPr>
        <w:numPr>
          <w:ilvl w:val="0"/>
          <w:numId w:val="25"/>
        </w:numPr>
        <w:bidi w:val="0"/>
        <w:rPr>
          <w:sz w:val="22"/>
          <w:szCs w:val="22"/>
        </w:rPr>
      </w:pPr>
      <w:r w:rsidRPr="00C401CC">
        <w:rPr>
          <w:sz w:val="22"/>
          <w:szCs w:val="22"/>
        </w:rPr>
        <w:t>Goal Setting Workshop, MIT,</w:t>
      </w:r>
      <w:r w:rsidR="00953939">
        <w:rPr>
          <w:sz w:val="22"/>
          <w:szCs w:val="22"/>
        </w:rPr>
        <w:t xml:space="preserve"> Cambridge, USA,</w:t>
      </w:r>
      <w:r w:rsidRPr="00C401CC">
        <w:rPr>
          <w:sz w:val="22"/>
          <w:szCs w:val="22"/>
        </w:rPr>
        <w:t xml:space="preserve"> 11/14/2016</w:t>
      </w:r>
    </w:p>
    <w:p w14:paraId="3FAB8298" w14:textId="7A25ED18" w:rsidR="00AD1B0C" w:rsidRPr="00C401CC" w:rsidRDefault="00AD1B0C" w:rsidP="00AD1B0C">
      <w:pPr>
        <w:numPr>
          <w:ilvl w:val="0"/>
          <w:numId w:val="25"/>
        </w:numPr>
        <w:bidi w:val="0"/>
        <w:rPr>
          <w:sz w:val="22"/>
          <w:szCs w:val="22"/>
        </w:rPr>
      </w:pPr>
      <w:r w:rsidRPr="00C401CC">
        <w:rPr>
          <w:sz w:val="22"/>
          <w:szCs w:val="22"/>
        </w:rPr>
        <w:t>Correction Action, MIT,</w:t>
      </w:r>
      <w:r w:rsidR="00953939">
        <w:rPr>
          <w:sz w:val="22"/>
          <w:szCs w:val="22"/>
        </w:rPr>
        <w:t xml:space="preserve"> Cambridge,</w:t>
      </w:r>
      <w:r w:rsidRPr="00C401CC">
        <w:rPr>
          <w:sz w:val="22"/>
          <w:szCs w:val="22"/>
        </w:rPr>
        <w:t xml:space="preserve"> </w:t>
      </w:r>
      <w:r w:rsidR="00953939">
        <w:rPr>
          <w:sz w:val="22"/>
          <w:szCs w:val="22"/>
        </w:rPr>
        <w:t xml:space="preserve">USA, </w:t>
      </w:r>
      <w:r w:rsidRPr="00C401CC">
        <w:rPr>
          <w:sz w:val="22"/>
          <w:szCs w:val="22"/>
        </w:rPr>
        <w:t>11/15/2016</w:t>
      </w:r>
    </w:p>
    <w:p w14:paraId="31BDD268" w14:textId="4B543ABC" w:rsidR="00AD1B0C" w:rsidRPr="00C401CC" w:rsidRDefault="00AD1B0C" w:rsidP="00AD1B0C">
      <w:pPr>
        <w:numPr>
          <w:ilvl w:val="0"/>
          <w:numId w:val="25"/>
        </w:numPr>
        <w:bidi w:val="0"/>
        <w:rPr>
          <w:sz w:val="22"/>
          <w:szCs w:val="22"/>
        </w:rPr>
      </w:pPr>
      <w:r w:rsidRPr="00C401CC">
        <w:rPr>
          <w:sz w:val="22"/>
          <w:szCs w:val="22"/>
        </w:rPr>
        <w:t>Fundamentals: Post-Award Administration, MIT,</w:t>
      </w:r>
      <w:r w:rsidR="00953939">
        <w:rPr>
          <w:sz w:val="22"/>
          <w:szCs w:val="22"/>
        </w:rPr>
        <w:t xml:space="preserve"> Cambridge, USA, </w:t>
      </w:r>
      <w:r w:rsidR="00953939" w:rsidRPr="00C401CC">
        <w:rPr>
          <w:sz w:val="22"/>
          <w:szCs w:val="22"/>
        </w:rPr>
        <w:t>11</w:t>
      </w:r>
      <w:r w:rsidRPr="00C401CC">
        <w:rPr>
          <w:sz w:val="22"/>
          <w:szCs w:val="22"/>
        </w:rPr>
        <w:t>/16/2016</w:t>
      </w:r>
    </w:p>
    <w:p w14:paraId="3A9DFF7D" w14:textId="06A09BF6" w:rsidR="00F83254" w:rsidRDefault="00AD1B0C" w:rsidP="00C401CC">
      <w:pPr>
        <w:numPr>
          <w:ilvl w:val="0"/>
          <w:numId w:val="25"/>
        </w:numPr>
        <w:bidi w:val="0"/>
        <w:rPr>
          <w:sz w:val="22"/>
          <w:szCs w:val="22"/>
        </w:rPr>
      </w:pPr>
      <w:r w:rsidRPr="00C401CC">
        <w:rPr>
          <w:sz w:val="22"/>
          <w:szCs w:val="22"/>
        </w:rPr>
        <w:t>Managing Change and Transition, MIT,</w:t>
      </w:r>
      <w:r w:rsidR="00953939">
        <w:rPr>
          <w:sz w:val="22"/>
          <w:szCs w:val="22"/>
        </w:rPr>
        <w:t xml:space="preserve"> Cambridge, USA,</w:t>
      </w:r>
      <w:r w:rsidRPr="00C401CC">
        <w:rPr>
          <w:sz w:val="22"/>
          <w:szCs w:val="22"/>
        </w:rPr>
        <w:t xml:space="preserve"> 02/14/2017.</w:t>
      </w:r>
    </w:p>
    <w:p w14:paraId="6C0446E1" w14:textId="6B9332EF" w:rsidR="00E3754A" w:rsidRDefault="00E3754A" w:rsidP="00C401CC">
      <w:pPr>
        <w:numPr>
          <w:ilvl w:val="0"/>
          <w:numId w:val="25"/>
        </w:numPr>
        <w:bidi w:val="0"/>
        <w:rPr>
          <w:sz w:val="22"/>
          <w:szCs w:val="22"/>
        </w:rPr>
      </w:pPr>
      <w:r>
        <w:rPr>
          <w:sz w:val="22"/>
          <w:szCs w:val="22"/>
        </w:rPr>
        <w:t xml:space="preserve">Managing with Situational Leadership, </w:t>
      </w:r>
      <w:r w:rsidRPr="00C401CC">
        <w:rPr>
          <w:sz w:val="22"/>
          <w:szCs w:val="22"/>
        </w:rPr>
        <w:t xml:space="preserve">MIT, </w:t>
      </w:r>
      <w:r>
        <w:rPr>
          <w:sz w:val="22"/>
          <w:szCs w:val="22"/>
        </w:rPr>
        <w:t>Cambridge, US</w:t>
      </w:r>
      <w:r w:rsidR="00953939">
        <w:rPr>
          <w:sz w:val="22"/>
          <w:szCs w:val="22"/>
        </w:rPr>
        <w:t>A</w:t>
      </w:r>
      <w:r>
        <w:rPr>
          <w:sz w:val="22"/>
          <w:szCs w:val="22"/>
        </w:rPr>
        <w:t>, 03/09/2017</w:t>
      </w:r>
    </w:p>
    <w:p w14:paraId="35029D6B" w14:textId="0915F449" w:rsidR="00E3754A" w:rsidRDefault="00E3754A" w:rsidP="00C401CC">
      <w:pPr>
        <w:numPr>
          <w:ilvl w:val="0"/>
          <w:numId w:val="25"/>
        </w:numPr>
        <w:bidi w:val="0"/>
        <w:rPr>
          <w:sz w:val="22"/>
          <w:szCs w:val="22"/>
        </w:rPr>
      </w:pPr>
      <w:r>
        <w:rPr>
          <w:sz w:val="22"/>
          <w:szCs w:val="22"/>
        </w:rPr>
        <w:t xml:space="preserve">Writing a Great Resume and Cover Letter </w:t>
      </w:r>
      <w:r w:rsidRPr="00C401CC">
        <w:rPr>
          <w:sz w:val="22"/>
          <w:szCs w:val="22"/>
        </w:rPr>
        <w:t xml:space="preserve">MIT, </w:t>
      </w:r>
      <w:r>
        <w:rPr>
          <w:sz w:val="22"/>
          <w:szCs w:val="22"/>
        </w:rPr>
        <w:t>Cambridge, US</w:t>
      </w:r>
      <w:r w:rsidR="00953939">
        <w:rPr>
          <w:sz w:val="22"/>
          <w:szCs w:val="22"/>
        </w:rPr>
        <w:t>A</w:t>
      </w:r>
      <w:r>
        <w:rPr>
          <w:sz w:val="22"/>
          <w:szCs w:val="22"/>
        </w:rPr>
        <w:t>, 03/07/2017</w:t>
      </w:r>
    </w:p>
    <w:p w14:paraId="00BCAE6B" w14:textId="77777777" w:rsidR="00E3754A" w:rsidRPr="00C401CC" w:rsidRDefault="00E3754A" w:rsidP="00E3754A">
      <w:pPr>
        <w:bidi w:val="0"/>
        <w:rPr>
          <w:sz w:val="22"/>
          <w:szCs w:val="22"/>
        </w:rPr>
      </w:pPr>
    </w:p>
    <w:p w14:paraId="51ADB1D3" w14:textId="0F8BD335" w:rsidR="00E3754A" w:rsidRDefault="00E3754A" w:rsidP="00DC11F5">
      <w:pPr>
        <w:bidi w:val="0"/>
        <w:spacing w:before="100" w:beforeAutospacing="1" w:after="100" w:afterAutospacing="1"/>
        <w:jc w:val="both"/>
        <w:rPr>
          <w:rFonts w:cs="Tahoma"/>
          <w:b/>
          <w:bCs/>
          <w:u w:val="single"/>
        </w:rPr>
      </w:pPr>
      <w:r>
        <w:rPr>
          <w:rFonts w:cs="Tahoma"/>
          <w:b/>
          <w:bCs/>
          <w:u w:val="single"/>
        </w:rPr>
        <w:t xml:space="preserve">Training </w:t>
      </w:r>
    </w:p>
    <w:p w14:paraId="4D2C5DE1" w14:textId="08FB0B14" w:rsidR="00E3754A" w:rsidRPr="00E3754A" w:rsidRDefault="00E3754A" w:rsidP="00DC11F5">
      <w:pPr>
        <w:bidi w:val="0"/>
        <w:spacing w:before="100" w:beforeAutospacing="1" w:after="100" w:afterAutospacing="1"/>
        <w:jc w:val="both"/>
        <w:rPr>
          <w:rFonts w:cs="Tahoma"/>
          <w:bCs/>
        </w:rPr>
      </w:pPr>
      <w:r w:rsidRPr="00E3754A">
        <w:rPr>
          <w:rFonts w:cs="Tahoma"/>
          <w:bCs/>
        </w:rPr>
        <w:t>Introduction to R: Basics, Plots, and RNA-</w:t>
      </w:r>
      <w:proofErr w:type="spellStart"/>
      <w:r w:rsidRPr="00E3754A">
        <w:rPr>
          <w:rFonts w:cs="Tahoma"/>
          <w:bCs/>
        </w:rPr>
        <w:t>Seq</w:t>
      </w:r>
      <w:proofErr w:type="spellEnd"/>
      <w:r w:rsidRPr="00E3754A">
        <w:rPr>
          <w:rFonts w:cs="Tahoma"/>
          <w:bCs/>
        </w:rPr>
        <w:t xml:space="preserve"> Differential Expression Analysis</w:t>
      </w:r>
      <w:r>
        <w:rPr>
          <w:rFonts w:cs="Tahoma"/>
          <w:bCs/>
        </w:rPr>
        <w:t>, Harvard Catalyst, Cambridge, USA, May 2016 (Three Weeks)</w:t>
      </w:r>
    </w:p>
    <w:p w14:paraId="617BF8CA" w14:textId="63F60D5A" w:rsidR="00E3754A" w:rsidRDefault="00E3754A" w:rsidP="00DC11F5">
      <w:pPr>
        <w:bidi w:val="0"/>
        <w:spacing w:before="100" w:beforeAutospacing="1" w:after="100" w:afterAutospacing="1"/>
        <w:jc w:val="both"/>
        <w:rPr>
          <w:rFonts w:cs="Tahoma"/>
          <w:b/>
          <w:bCs/>
          <w:u w:val="single"/>
        </w:rPr>
      </w:pPr>
      <w:r w:rsidRPr="00E3754A">
        <w:rPr>
          <w:rFonts w:cs="Tahoma"/>
          <w:b/>
          <w:bCs/>
          <w:u w:val="single"/>
        </w:rPr>
        <w:t xml:space="preserve">Certificate </w:t>
      </w:r>
    </w:p>
    <w:p w14:paraId="7D72F043" w14:textId="4A75825B" w:rsidR="00953939" w:rsidRPr="00953939" w:rsidRDefault="002572B5" w:rsidP="00953939">
      <w:pPr>
        <w:widowControl w:val="0"/>
        <w:autoSpaceDE w:val="0"/>
        <w:autoSpaceDN w:val="0"/>
        <w:bidi w:val="0"/>
        <w:adjustRightInd w:val="0"/>
        <w:spacing w:after="80"/>
      </w:pPr>
      <w:hyperlink r:id="rId7" w:history="1">
        <w:r w:rsidR="00953939" w:rsidRPr="00953939">
          <w:rPr>
            <w:bCs/>
          </w:rPr>
          <w:t>Executive Certificate in Management and Leadership</w:t>
        </w:r>
      </w:hyperlink>
      <w:r w:rsidR="00953939">
        <w:t>, MIT Management Sloan School, Cambridge, USA</w:t>
      </w:r>
      <w:r w:rsidR="008C3562">
        <w:t xml:space="preserve">, July </w:t>
      </w:r>
      <w:r w:rsidR="00953939">
        <w:t>2017.</w:t>
      </w:r>
    </w:p>
    <w:p w14:paraId="21E4A12F" w14:textId="77777777" w:rsidR="00E3754A" w:rsidRPr="00E3754A" w:rsidRDefault="00E3754A" w:rsidP="00DC11F5">
      <w:pPr>
        <w:bidi w:val="0"/>
        <w:spacing w:before="100" w:beforeAutospacing="1" w:after="100" w:afterAutospacing="1"/>
        <w:jc w:val="both"/>
        <w:rPr>
          <w:rFonts w:cs="Tahoma"/>
          <w:b/>
          <w:bCs/>
          <w:u w:val="single"/>
        </w:rPr>
      </w:pPr>
    </w:p>
    <w:p w14:paraId="5A5F1EB3" w14:textId="77777777" w:rsidR="00BA091B" w:rsidRPr="00E3754A" w:rsidRDefault="00B6441F" w:rsidP="00DC11F5">
      <w:pPr>
        <w:bidi w:val="0"/>
        <w:spacing w:before="100" w:beforeAutospacing="1" w:after="100" w:afterAutospacing="1"/>
        <w:jc w:val="both"/>
        <w:rPr>
          <w:rFonts w:cs="Tahoma"/>
          <w:b/>
          <w:bCs/>
          <w:u w:val="single"/>
        </w:rPr>
      </w:pPr>
      <w:r w:rsidRPr="00E3754A">
        <w:rPr>
          <w:rFonts w:cs="Tahoma"/>
          <w:b/>
          <w:bCs/>
          <w:u w:val="single"/>
        </w:rPr>
        <w:t>Publication</w:t>
      </w:r>
    </w:p>
    <w:p w14:paraId="0E298D06" w14:textId="77777777" w:rsidR="006F22CA" w:rsidRPr="00DD1644" w:rsidRDefault="006F22CA" w:rsidP="006F22CA">
      <w:pPr>
        <w:pStyle w:val="ListParagraph"/>
        <w:numPr>
          <w:ilvl w:val="0"/>
          <w:numId w:val="23"/>
        </w:numPr>
        <w:spacing w:before="100" w:beforeAutospacing="1" w:after="100" w:afterAutospacing="1"/>
        <w:jc w:val="both"/>
        <w:rPr>
          <w:rFonts w:cs="Tahoma"/>
          <w:bCs/>
          <w:sz w:val="22"/>
          <w:szCs w:val="22"/>
        </w:rPr>
      </w:pPr>
      <w:proofErr w:type="spellStart"/>
      <w:r w:rsidRPr="00DD1644">
        <w:rPr>
          <w:rFonts w:cs="Tahoma"/>
          <w:b/>
          <w:bCs/>
          <w:sz w:val="22"/>
          <w:szCs w:val="22"/>
        </w:rPr>
        <w:t>Ashamlan</w:t>
      </w:r>
      <w:proofErr w:type="spellEnd"/>
      <w:r w:rsidRPr="00DD1644">
        <w:rPr>
          <w:rFonts w:cs="Tahoma"/>
          <w:b/>
          <w:bCs/>
          <w:sz w:val="22"/>
          <w:szCs w:val="22"/>
        </w:rPr>
        <w:t>, H. M</w:t>
      </w:r>
      <w:r w:rsidRPr="00DD1644">
        <w:rPr>
          <w:rFonts w:cs="Tahoma"/>
          <w:bCs/>
          <w:sz w:val="22"/>
          <w:szCs w:val="22"/>
        </w:rPr>
        <w:t xml:space="preserve">., </w:t>
      </w:r>
      <w:proofErr w:type="spellStart"/>
      <w:r w:rsidRPr="00DD1644">
        <w:rPr>
          <w:rFonts w:cs="Tahoma"/>
          <w:bCs/>
          <w:sz w:val="22"/>
          <w:szCs w:val="22"/>
        </w:rPr>
        <w:t>Badr</w:t>
      </w:r>
      <w:proofErr w:type="spellEnd"/>
      <w:r w:rsidRPr="00DD1644">
        <w:rPr>
          <w:rFonts w:cs="Tahoma"/>
          <w:bCs/>
          <w:sz w:val="22"/>
          <w:szCs w:val="22"/>
        </w:rPr>
        <w:t xml:space="preserve">, G. H., and </w:t>
      </w:r>
      <w:proofErr w:type="spellStart"/>
      <w:r w:rsidRPr="00DD1644">
        <w:rPr>
          <w:rFonts w:cs="Tahoma"/>
          <w:bCs/>
          <w:sz w:val="22"/>
          <w:szCs w:val="22"/>
        </w:rPr>
        <w:t>Alohali</w:t>
      </w:r>
      <w:proofErr w:type="spellEnd"/>
      <w:r w:rsidRPr="00DD1644">
        <w:rPr>
          <w:rFonts w:cs="Tahoma"/>
          <w:bCs/>
          <w:sz w:val="22"/>
          <w:szCs w:val="22"/>
        </w:rPr>
        <w:t xml:space="preserve">, Y. A. The performance of bio- inspired evolutionary gene selection methods for cancer classification using microarray dataset. International Journal of Bioscience, Biochemistry and Bioinformatics 4, 3 (2014), 166–170. </w:t>
      </w:r>
    </w:p>
    <w:p w14:paraId="6B13EA68" w14:textId="77777777" w:rsidR="006F22CA" w:rsidRPr="00DD1644" w:rsidRDefault="006F22CA" w:rsidP="006F22CA">
      <w:pPr>
        <w:pStyle w:val="ListParagraph"/>
        <w:numPr>
          <w:ilvl w:val="0"/>
          <w:numId w:val="23"/>
        </w:numPr>
        <w:spacing w:before="100" w:beforeAutospacing="1" w:after="100" w:afterAutospacing="1"/>
        <w:jc w:val="both"/>
        <w:rPr>
          <w:rFonts w:cs="Tahoma"/>
          <w:bCs/>
          <w:sz w:val="22"/>
          <w:szCs w:val="22"/>
        </w:rPr>
      </w:pPr>
      <w:r w:rsidRPr="00DD1644">
        <w:rPr>
          <w:rFonts w:cs="Tahoma"/>
          <w:b/>
          <w:bCs/>
          <w:sz w:val="22"/>
          <w:szCs w:val="22"/>
        </w:rPr>
        <w:t>Alshamlan, H.,</w:t>
      </w:r>
      <w:r w:rsidRPr="00DD1644">
        <w:rPr>
          <w:rFonts w:cs="Tahoma"/>
          <w:bCs/>
          <w:sz w:val="22"/>
          <w:szCs w:val="22"/>
        </w:rPr>
        <w:t xml:space="preserve"> </w:t>
      </w:r>
      <w:proofErr w:type="spellStart"/>
      <w:r w:rsidRPr="00DD1644">
        <w:rPr>
          <w:rFonts w:cs="Tahoma"/>
          <w:bCs/>
          <w:sz w:val="22"/>
          <w:szCs w:val="22"/>
        </w:rPr>
        <w:t>Badr</w:t>
      </w:r>
      <w:proofErr w:type="spellEnd"/>
      <w:r w:rsidRPr="00DD1644">
        <w:rPr>
          <w:rFonts w:cs="Tahoma"/>
          <w:bCs/>
          <w:sz w:val="22"/>
          <w:szCs w:val="22"/>
        </w:rPr>
        <w:t xml:space="preserve">, G., and </w:t>
      </w:r>
      <w:proofErr w:type="spellStart"/>
      <w:r w:rsidRPr="00DD1644">
        <w:rPr>
          <w:rFonts w:cs="Tahoma"/>
          <w:bCs/>
          <w:sz w:val="22"/>
          <w:szCs w:val="22"/>
        </w:rPr>
        <w:t>Alohali</w:t>
      </w:r>
      <w:proofErr w:type="spellEnd"/>
      <w:r w:rsidRPr="00DD1644">
        <w:rPr>
          <w:rFonts w:cs="Tahoma"/>
          <w:bCs/>
          <w:sz w:val="22"/>
          <w:szCs w:val="22"/>
        </w:rPr>
        <w:t xml:space="preserve">, Y. </w:t>
      </w:r>
      <w:proofErr w:type="spellStart"/>
      <w:r w:rsidRPr="00DD1644">
        <w:rPr>
          <w:rFonts w:cs="Tahoma"/>
          <w:bCs/>
          <w:sz w:val="22"/>
          <w:szCs w:val="22"/>
        </w:rPr>
        <w:t>Abc-svm</w:t>
      </w:r>
      <w:proofErr w:type="spellEnd"/>
      <w:r w:rsidRPr="00DD1644">
        <w:rPr>
          <w:rFonts w:cs="Tahoma"/>
          <w:bCs/>
          <w:sz w:val="22"/>
          <w:szCs w:val="22"/>
        </w:rPr>
        <w:t xml:space="preserve">: </w:t>
      </w:r>
      <w:proofErr w:type="spellStart"/>
      <w:r w:rsidRPr="00DD1644">
        <w:rPr>
          <w:rFonts w:cs="Tahoma"/>
          <w:bCs/>
          <w:sz w:val="22"/>
          <w:szCs w:val="22"/>
        </w:rPr>
        <w:t>Articial</w:t>
      </w:r>
      <w:proofErr w:type="spellEnd"/>
      <w:r w:rsidRPr="00DD1644">
        <w:rPr>
          <w:rFonts w:cs="Tahoma"/>
          <w:bCs/>
          <w:sz w:val="22"/>
          <w:szCs w:val="22"/>
        </w:rPr>
        <w:t xml:space="preserve"> bee colony and </w:t>
      </w:r>
      <w:proofErr w:type="spellStart"/>
      <w:r w:rsidRPr="00DD1644">
        <w:rPr>
          <w:rFonts w:cs="Tahoma"/>
          <w:bCs/>
          <w:sz w:val="22"/>
          <w:szCs w:val="22"/>
        </w:rPr>
        <w:t>svm</w:t>
      </w:r>
      <w:proofErr w:type="spellEnd"/>
      <w:r w:rsidRPr="00DD1644">
        <w:rPr>
          <w:rFonts w:cs="Tahoma"/>
          <w:bCs/>
          <w:sz w:val="22"/>
          <w:szCs w:val="22"/>
        </w:rPr>
        <w:t xml:space="preserve"> method for microarray gene selection and multi class cancer </w:t>
      </w:r>
      <w:proofErr w:type="spellStart"/>
      <w:r w:rsidRPr="00DD1644">
        <w:rPr>
          <w:rFonts w:cs="Tahoma"/>
          <w:bCs/>
          <w:sz w:val="22"/>
          <w:szCs w:val="22"/>
        </w:rPr>
        <w:t>classication</w:t>
      </w:r>
      <w:proofErr w:type="spellEnd"/>
      <w:r w:rsidRPr="00DD1644">
        <w:rPr>
          <w:rFonts w:cs="Tahoma"/>
          <w:bCs/>
          <w:sz w:val="22"/>
          <w:szCs w:val="22"/>
        </w:rPr>
        <w:t>. To appear in International Journal of Machine Learning and Computing (2015). (EI Index)</w:t>
      </w:r>
    </w:p>
    <w:p w14:paraId="76147FB4" w14:textId="06C90FD7" w:rsidR="006F22CA" w:rsidRPr="00DD1644" w:rsidRDefault="006F22CA" w:rsidP="006F22CA">
      <w:pPr>
        <w:pStyle w:val="ListParagraph"/>
        <w:numPr>
          <w:ilvl w:val="0"/>
          <w:numId w:val="23"/>
        </w:numPr>
        <w:spacing w:before="100" w:beforeAutospacing="1" w:after="100" w:afterAutospacing="1"/>
        <w:jc w:val="both"/>
        <w:rPr>
          <w:rFonts w:cs="Tahoma"/>
          <w:bCs/>
          <w:sz w:val="22"/>
          <w:szCs w:val="22"/>
        </w:rPr>
      </w:pPr>
      <w:r w:rsidRPr="00DD1644">
        <w:rPr>
          <w:rFonts w:cs="Tahoma"/>
          <w:b/>
          <w:bCs/>
          <w:sz w:val="22"/>
          <w:szCs w:val="22"/>
        </w:rPr>
        <w:t>Alshamlan, H.,</w:t>
      </w:r>
      <w:r w:rsidRPr="00DD1644">
        <w:rPr>
          <w:rFonts w:cs="Tahoma"/>
          <w:bCs/>
          <w:sz w:val="22"/>
          <w:szCs w:val="22"/>
        </w:rPr>
        <w:t xml:space="preserve"> </w:t>
      </w:r>
      <w:proofErr w:type="spellStart"/>
      <w:r w:rsidRPr="00DD1644">
        <w:rPr>
          <w:rFonts w:cs="Tahoma"/>
          <w:bCs/>
          <w:sz w:val="22"/>
          <w:szCs w:val="22"/>
        </w:rPr>
        <w:t>Badr</w:t>
      </w:r>
      <w:proofErr w:type="spellEnd"/>
      <w:r w:rsidRPr="00DD1644">
        <w:rPr>
          <w:rFonts w:cs="Tahoma"/>
          <w:bCs/>
          <w:sz w:val="22"/>
          <w:szCs w:val="22"/>
        </w:rPr>
        <w:t xml:space="preserve">, G., and </w:t>
      </w:r>
      <w:proofErr w:type="spellStart"/>
      <w:r w:rsidRPr="00DD1644">
        <w:rPr>
          <w:rFonts w:cs="Tahoma"/>
          <w:bCs/>
          <w:sz w:val="22"/>
          <w:szCs w:val="22"/>
        </w:rPr>
        <w:t>Alohali</w:t>
      </w:r>
      <w:proofErr w:type="spellEnd"/>
      <w:r w:rsidRPr="00DD1644">
        <w:rPr>
          <w:rFonts w:cs="Tahoma"/>
          <w:bCs/>
          <w:sz w:val="22"/>
          <w:szCs w:val="22"/>
        </w:rPr>
        <w:t xml:space="preserve">, Y. </w:t>
      </w:r>
      <w:proofErr w:type="spellStart"/>
      <w:r w:rsidRPr="00DD1644">
        <w:rPr>
          <w:rFonts w:cs="Tahoma"/>
          <w:bCs/>
          <w:sz w:val="22"/>
          <w:szCs w:val="22"/>
        </w:rPr>
        <w:t>mrmr-abc</w:t>
      </w:r>
      <w:proofErr w:type="spellEnd"/>
      <w:r w:rsidRPr="00DD1644">
        <w:rPr>
          <w:rFonts w:cs="Tahoma"/>
          <w:bCs/>
          <w:sz w:val="22"/>
          <w:szCs w:val="22"/>
        </w:rPr>
        <w:t xml:space="preserve">: </w:t>
      </w:r>
      <w:r w:rsidR="00267CA1" w:rsidRPr="00DD1644">
        <w:rPr>
          <w:rFonts w:cs="Tahoma"/>
          <w:bCs/>
          <w:sz w:val="22"/>
          <w:szCs w:val="22"/>
        </w:rPr>
        <w:t>A hybrid gene selec</w:t>
      </w:r>
      <w:r w:rsidRPr="00DD1644">
        <w:rPr>
          <w:rFonts w:cs="Tahoma"/>
          <w:bCs/>
          <w:sz w:val="22"/>
          <w:szCs w:val="22"/>
        </w:rPr>
        <w:t xml:space="preserve">tion algorithm for microarray cancer classification. </w:t>
      </w:r>
      <w:proofErr w:type="spellStart"/>
      <w:r w:rsidRPr="00DD1644">
        <w:rPr>
          <w:rFonts w:cs="Tahoma"/>
          <w:bCs/>
          <w:sz w:val="22"/>
          <w:szCs w:val="22"/>
        </w:rPr>
        <w:t>BioMed</w:t>
      </w:r>
      <w:proofErr w:type="spellEnd"/>
      <w:r w:rsidRPr="00DD1644">
        <w:rPr>
          <w:rFonts w:cs="Tahoma"/>
          <w:bCs/>
          <w:sz w:val="22"/>
          <w:szCs w:val="22"/>
        </w:rPr>
        <w:t xml:space="preserve"> Research International (2015). </w:t>
      </w:r>
      <w:r w:rsidRPr="005B1E1D">
        <w:rPr>
          <w:rFonts w:cs="Tahoma"/>
          <w:b/>
          <w:bCs/>
          <w:sz w:val="22"/>
          <w:szCs w:val="22"/>
        </w:rPr>
        <w:t>(ISI Index</w:t>
      </w:r>
      <w:proofErr w:type="gramStart"/>
      <w:r w:rsidRPr="005B1E1D">
        <w:rPr>
          <w:rFonts w:cs="Tahoma"/>
          <w:b/>
          <w:bCs/>
          <w:sz w:val="22"/>
          <w:szCs w:val="22"/>
        </w:rPr>
        <w:t>,  IF</w:t>
      </w:r>
      <w:proofErr w:type="gramEnd"/>
      <w:r w:rsidRPr="005B1E1D">
        <w:rPr>
          <w:rFonts w:cs="Tahoma"/>
          <w:b/>
          <w:bCs/>
          <w:sz w:val="22"/>
          <w:szCs w:val="22"/>
        </w:rPr>
        <w:t>: 2.71)</w:t>
      </w:r>
    </w:p>
    <w:p w14:paraId="0B741A33" w14:textId="77777777" w:rsidR="006F22CA" w:rsidRPr="00DD1644" w:rsidRDefault="006F22CA" w:rsidP="006F22CA">
      <w:pPr>
        <w:pStyle w:val="ListParagraph"/>
        <w:numPr>
          <w:ilvl w:val="0"/>
          <w:numId w:val="23"/>
        </w:numPr>
        <w:spacing w:before="100" w:beforeAutospacing="1" w:after="100" w:afterAutospacing="1"/>
        <w:jc w:val="both"/>
        <w:rPr>
          <w:rFonts w:cs="Tahoma"/>
          <w:bCs/>
          <w:sz w:val="22"/>
          <w:szCs w:val="22"/>
        </w:rPr>
      </w:pPr>
      <w:r w:rsidRPr="00DD1644">
        <w:rPr>
          <w:rFonts w:cs="Tahoma"/>
          <w:b/>
          <w:bCs/>
          <w:sz w:val="22"/>
          <w:szCs w:val="22"/>
        </w:rPr>
        <w:t>Alshamlan, H. M</w:t>
      </w:r>
      <w:r w:rsidRPr="00DD1644">
        <w:rPr>
          <w:rFonts w:cs="Tahoma"/>
          <w:bCs/>
          <w:sz w:val="22"/>
          <w:szCs w:val="22"/>
        </w:rPr>
        <w:t xml:space="preserve">., </w:t>
      </w:r>
      <w:proofErr w:type="spellStart"/>
      <w:r w:rsidRPr="00DD1644">
        <w:rPr>
          <w:rFonts w:cs="Tahoma"/>
          <w:bCs/>
          <w:sz w:val="22"/>
          <w:szCs w:val="22"/>
        </w:rPr>
        <w:t>Badr</w:t>
      </w:r>
      <w:proofErr w:type="spellEnd"/>
      <w:r w:rsidRPr="00DD1644">
        <w:rPr>
          <w:rFonts w:cs="Tahoma"/>
          <w:bCs/>
          <w:sz w:val="22"/>
          <w:szCs w:val="22"/>
        </w:rPr>
        <w:t xml:space="preserve">, G. H., and </w:t>
      </w:r>
      <w:proofErr w:type="spellStart"/>
      <w:r w:rsidRPr="00DD1644">
        <w:rPr>
          <w:rFonts w:cs="Tahoma"/>
          <w:bCs/>
          <w:sz w:val="22"/>
          <w:szCs w:val="22"/>
        </w:rPr>
        <w:t>Alohali</w:t>
      </w:r>
      <w:proofErr w:type="spellEnd"/>
      <w:r w:rsidRPr="00DD1644">
        <w:rPr>
          <w:rFonts w:cs="Tahoma"/>
          <w:bCs/>
          <w:sz w:val="22"/>
          <w:szCs w:val="22"/>
        </w:rPr>
        <w:t>, Y. A. Genetic bee colony (</w:t>
      </w:r>
      <w:proofErr w:type="spellStart"/>
      <w:r w:rsidRPr="00DD1644">
        <w:rPr>
          <w:rFonts w:cs="Tahoma"/>
          <w:bCs/>
          <w:sz w:val="22"/>
          <w:szCs w:val="22"/>
        </w:rPr>
        <w:t>gbc</w:t>
      </w:r>
      <w:proofErr w:type="spellEnd"/>
      <w:r w:rsidRPr="00DD1644">
        <w:rPr>
          <w:rFonts w:cs="Tahoma"/>
          <w:bCs/>
          <w:sz w:val="22"/>
          <w:szCs w:val="22"/>
        </w:rPr>
        <w:t xml:space="preserve">) algorithm: A new gene selection method for microarray cancer classification. Computational biology and chemistry 56 (2015), 49–60. </w:t>
      </w:r>
      <w:r w:rsidRPr="005B1E1D">
        <w:rPr>
          <w:rFonts w:cs="Tahoma"/>
          <w:b/>
          <w:bCs/>
          <w:color w:val="000000" w:themeColor="text1"/>
          <w:sz w:val="22"/>
          <w:szCs w:val="22"/>
        </w:rPr>
        <w:t>(ISI Index</w:t>
      </w:r>
      <w:proofErr w:type="gramStart"/>
      <w:r w:rsidRPr="005B1E1D">
        <w:rPr>
          <w:rFonts w:cs="Tahoma"/>
          <w:b/>
          <w:bCs/>
          <w:color w:val="000000" w:themeColor="text1"/>
          <w:sz w:val="22"/>
          <w:szCs w:val="22"/>
        </w:rPr>
        <w:t>,  IF</w:t>
      </w:r>
      <w:proofErr w:type="gramEnd"/>
      <w:r w:rsidRPr="005B1E1D">
        <w:rPr>
          <w:rFonts w:cs="Tahoma"/>
          <w:b/>
          <w:bCs/>
          <w:color w:val="000000" w:themeColor="text1"/>
          <w:sz w:val="22"/>
          <w:szCs w:val="22"/>
        </w:rPr>
        <w:t>: 1.60)</w:t>
      </w:r>
    </w:p>
    <w:p w14:paraId="001DC91C" w14:textId="77777777" w:rsidR="006F22CA" w:rsidRPr="00DD1644" w:rsidRDefault="006F22CA" w:rsidP="006F22CA">
      <w:pPr>
        <w:pStyle w:val="ListParagraph"/>
        <w:numPr>
          <w:ilvl w:val="0"/>
          <w:numId w:val="23"/>
        </w:numPr>
        <w:spacing w:before="100" w:beforeAutospacing="1" w:after="100" w:afterAutospacing="1"/>
        <w:jc w:val="both"/>
        <w:rPr>
          <w:rFonts w:cs="Tahoma"/>
          <w:bCs/>
          <w:sz w:val="22"/>
          <w:szCs w:val="22"/>
        </w:rPr>
      </w:pPr>
      <w:r w:rsidRPr="00DD1644">
        <w:rPr>
          <w:rFonts w:cs="Tahoma"/>
          <w:b/>
          <w:bCs/>
          <w:sz w:val="22"/>
          <w:szCs w:val="22"/>
        </w:rPr>
        <w:t>Alshamlan, H. M</w:t>
      </w:r>
      <w:r w:rsidRPr="00DD1644">
        <w:rPr>
          <w:rFonts w:cs="Tahoma"/>
          <w:bCs/>
          <w:sz w:val="22"/>
          <w:szCs w:val="22"/>
        </w:rPr>
        <w:t xml:space="preserve">., </w:t>
      </w:r>
      <w:proofErr w:type="spellStart"/>
      <w:r w:rsidRPr="00DD1644">
        <w:rPr>
          <w:rFonts w:cs="Tahoma"/>
          <w:bCs/>
          <w:sz w:val="22"/>
          <w:szCs w:val="22"/>
        </w:rPr>
        <w:t>Badr</w:t>
      </w:r>
      <w:proofErr w:type="spellEnd"/>
      <w:r w:rsidRPr="00DD1644">
        <w:rPr>
          <w:rFonts w:cs="Tahoma"/>
          <w:bCs/>
          <w:sz w:val="22"/>
          <w:szCs w:val="22"/>
        </w:rPr>
        <w:t xml:space="preserve">, G. H., and </w:t>
      </w:r>
      <w:proofErr w:type="spellStart"/>
      <w:r w:rsidRPr="00DD1644">
        <w:rPr>
          <w:rFonts w:cs="Tahoma"/>
          <w:bCs/>
          <w:sz w:val="22"/>
          <w:szCs w:val="22"/>
        </w:rPr>
        <w:t>Alohali</w:t>
      </w:r>
      <w:proofErr w:type="spellEnd"/>
      <w:r w:rsidRPr="00DD1644">
        <w:rPr>
          <w:rFonts w:cs="Tahoma"/>
          <w:bCs/>
          <w:sz w:val="22"/>
          <w:szCs w:val="22"/>
        </w:rPr>
        <w:t xml:space="preserve">, Y. A study of cancer microarray gene expression profile: Objectives and approaches.  Lecture Notes in Engineering and Computer Science, vol. 2 </w:t>
      </w:r>
      <w:proofErr w:type="spellStart"/>
      <w:r w:rsidRPr="00DD1644">
        <w:rPr>
          <w:rFonts w:cs="Tahoma"/>
          <w:bCs/>
          <w:sz w:val="22"/>
          <w:szCs w:val="22"/>
        </w:rPr>
        <w:t>LNECS</w:t>
      </w:r>
      <w:proofErr w:type="gramStart"/>
      <w:r w:rsidRPr="00DD1644">
        <w:rPr>
          <w:rFonts w:cs="Tahoma"/>
          <w:bCs/>
          <w:sz w:val="22"/>
          <w:szCs w:val="22"/>
        </w:rPr>
        <w:t>,pp</w:t>
      </w:r>
      <w:proofErr w:type="spellEnd"/>
      <w:proofErr w:type="gramEnd"/>
      <w:r w:rsidRPr="00DD1644">
        <w:rPr>
          <w:rFonts w:cs="Tahoma"/>
          <w:bCs/>
          <w:sz w:val="22"/>
          <w:szCs w:val="22"/>
        </w:rPr>
        <w:t xml:space="preserve">. 1324–1329, ICSBB 13, London, U.K., 3-5 July, 2013. </w:t>
      </w:r>
    </w:p>
    <w:p w14:paraId="11B8DB97" w14:textId="77777777" w:rsidR="006F22CA" w:rsidRPr="00DD1644" w:rsidRDefault="006F22CA" w:rsidP="006F22CA">
      <w:pPr>
        <w:pStyle w:val="ListParagraph"/>
        <w:numPr>
          <w:ilvl w:val="0"/>
          <w:numId w:val="23"/>
        </w:numPr>
        <w:spacing w:before="100" w:beforeAutospacing="1" w:after="100" w:afterAutospacing="1"/>
        <w:jc w:val="both"/>
        <w:rPr>
          <w:rFonts w:cs="Tahoma"/>
          <w:bCs/>
          <w:sz w:val="22"/>
          <w:szCs w:val="22"/>
        </w:rPr>
      </w:pPr>
      <w:r w:rsidRPr="00DD1644">
        <w:rPr>
          <w:rFonts w:cs="Tahoma"/>
          <w:b/>
          <w:bCs/>
          <w:sz w:val="22"/>
          <w:szCs w:val="22"/>
        </w:rPr>
        <w:t xml:space="preserve">Alshamlan, H., </w:t>
      </w:r>
      <w:proofErr w:type="spellStart"/>
      <w:r w:rsidRPr="00DD1644">
        <w:rPr>
          <w:rFonts w:cs="Tahoma"/>
          <w:bCs/>
          <w:sz w:val="22"/>
          <w:szCs w:val="22"/>
        </w:rPr>
        <w:t>Badr</w:t>
      </w:r>
      <w:proofErr w:type="spellEnd"/>
      <w:r w:rsidRPr="00DD1644">
        <w:rPr>
          <w:rFonts w:cs="Tahoma"/>
          <w:bCs/>
          <w:sz w:val="22"/>
          <w:szCs w:val="22"/>
        </w:rPr>
        <w:t xml:space="preserve">, G., and </w:t>
      </w:r>
      <w:proofErr w:type="spellStart"/>
      <w:r w:rsidRPr="00DD1644">
        <w:rPr>
          <w:rFonts w:cs="Tahoma"/>
          <w:bCs/>
          <w:sz w:val="22"/>
          <w:szCs w:val="22"/>
        </w:rPr>
        <w:t>Alohali</w:t>
      </w:r>
      <w:proofErr w:type="spellEnd"/>
      <w:r w:rsidRPr="00DD1644">
        <w:rPr>
          <w:rFonts w:cs="Tahoma"/>
          <w:bCs/>
          <w:sz w:val="22"/>
          <w:szCs w:val="22"/>
        </w:rPr>
        <w:t xml:space="preserve">, Y. A Study for Effective Binary Classification Approaches for Cancer Microarray Gene Expression </w:t>
      </w:r>
      <w:proofErr w:type="gramStart"/>
      <w:r w:rsidRPr="00DD1644">
        <w:rPr>
          <w:rFonts w:cs="Tahoma"/>
          <w:bCs/>
          <w:sz w:val="22"/>
          <w:szCs w:val="22"/>
        </w:rPr>
        <w:t>Profile .</w:t>
      </w:r>
      <w:proofErr w:type="gramEnd"/>
      <w:r w:rsidRPr="00DD1644">
        <w:rPr>
          <w:rFonts w:cs="Tahoma"/>
          <w:bCs/>
          <w:sz w:val="22"/>
          <w:szCs w:val="22"/>
        </w:rPr>
        <w:t xml:space="preserve"> Presented at the 9th International Symposium on Bioinformatics Research and Applications, Charlotte, ISBRA 2013, NC, USA, May 20-22, 2013.</w:t>
      </w:r>
    </w:p>
    <w:p w14:paraId="7BCCEDF8" w14:textId="77777777" w:rsidR="006F22CA" w:rsidRPr="00DD1644" w:rsidRDefault="006F22CA" w:rsidP="006F22CA">
      <w:pPr>
        <w:pStyle w:val="ListParagraph"/>
        <w:numPr>
          <w:ilvl w:val="0"/>
          <w:numId w:val="23"/>
        </w:numPr>
        <w:spacing w:before="100" w:beforeAutospacing="1" w:after="100" w:afterAutospacing="1"/>
        <w:jc w:val="both"/>
        <w:rPr>
          <w:rFonts w:cs="Tahoma"/>
          <w:bCs/>
          <w:sz w:val="22"/>
          <w:szCs w:val="22"/>
        </w:rPr>
      </w:pPr>
      <w:r w:rsidRPr="00DD1644">
        <w:rPr>
          <w:rFonts w:cs="Tahoma"/>
          <w:b/>
          <w:bCs/>
          <w:sz w:val="22"/>
          <w:szCs w:val="22"/>
        </w:rPr>
        <w:t>Alshamlan, H</w:t>
      </w:r>
      <w:r w:rsidRPr="00DD1644">
        <w:rPr>
          <w:rFonts w:cs="Tahoma"/>
          <w:bCs/>
          <w:sz w:val="22"/>
          <w:szCs w:val="22"/>
        </w:rPr>
        <w:t xml:space="preserve">., </w:t>
      </w:r>
      <w:proofErr w:type="spellStart"/>
      <w:r w:rsidRPr="00DD1644">
        <w:rPr>
          <w:rFonts w:cs="Tahoma"/>
          <w:bCs/>
          <w:sz w:val="22"/>
          <w:szCs w:val="22"/>
        </w:rPr>
        <w:t>Badr</w:t>
      </w:r>
      <w:proofErr w:type="spellEnd"/>
      <w:r w:rsidRPr="00DD1644">
        <w:rPr>
          <w:rFonts w:cs="Tahoma"/>
          <w:bCs/>
          <w:sz w:val="22"/>
          <w:szCs w:val="22"/>
        </w:rPr>
        <w:t xml:space="preserve">, G., and </w:t>
      </w:r>
      <w:proofErr w:type="spellStart"/>
      <w:r w:rsidRPr="00DD1644">
        <w:rPr>
          <w:rFonts w:cs="Tahoma"/>
          <w:bCs/>
          <w:sz w:val="22"/>
          <w:szCs w:val="22"/>
        </w:rPr>
        <w:t>Alohali</w:t>
      </w:r>
      <w:proofErr w:type="spellEnd"/>
      <w:r w:rsidRPr="00DD1644">
        <w:rPr>
          <w:rFonts w:cs="Tahoma"/>
          <w:bCs/>
          <w:sz w:val="22"/>
          <w:szCs w:val="22"/>
        </w:rPr>
        <w:t xml:space="preserve">, Y. Comparative study of gene selection methods for microarray cancer classification. In </w:t>
      </w:r>
      <w:proofErr w:type="spellStart"/>
      <w:r w:rsidRPr="00DD1644">
        <w:rPr>
          <w:rFonts w:cs="Tahoma"/>
          <w:bCs/>
          <w:sz w:val="22"/>
          <w:szCs w:val="22"/>
        </w:rPr>
        <w:t>DaEng</w:t>
      </w:r>
      <w:proofErr w:type="spellEnd"/>
      <w:r w:rsidRPr="00DD1644">
        <w:rPr>
          <w:rFonts w:cs="Tahoma"/>
          <w:bCs/>
          <w:sz w:val="22"/>
          <w:szCs w:val="22"/>
        </w:rPr>
        <w:t xml:space="preserve"> (2015), Lecture Notes in Electrical Engineering, Springer. </w:t>
      </w:r>
      <w:r w:rsidRPr="005B1E1D">
        <w:rPr>
          <w:rFonts w:cs="Tahoma"/>
          <w:b/>
          <w:bCs/>
          <w:sz w:val="22"/>
          <w:szCs w:val="22"/>
        </w:rPr>
        <w:t>(ISI Index)</w:t>
      </w:r>
    </w:p>
    <w:p w14:paraId="7FD2418D" w14:textId="77777777" w:rsidR="006F22CA" w:rsidRPr="00DD1644" w:rsidRDefault="006F22CA" w:rsidP="006F22CA">
      <w:pPr>
        <w:pStyle w:val="ListParagraph"/>
        <w:numPr>
          <w:ilvl w:val="0"/>
          <w:numId w:val="23"/>
        </w:numPr>
        <w:spacing w:before="100" w:beforeAutospacing="1" w:after="100" w:afterAutospacing="1"/>
        <w:jc w:val="both"/>
        <w:rPr>
          <w:rFonts w:cs="Tahoma"/>
          <w:bCs/>
          <w:sz w:val="22"/>
          <w:szCs w:val="22"/>
        </w:rPr>
      </w:pPr>
      <w:r w:rsidRPr="00DD1644">
        <w:rPr>
          <w:rFonts w:cs="Tahoma"/>
          <w:b/>
          <w:bCs/>
          <w:sz w:val="22"/>
          <w:szCs w:val="22"/>
        </w:rPr>
        <w:t>Alshamlan, H.,</w:t>
      </w:r>
      <w:r w:rsidRPr="00DD1644">
        <w:rPr>
          <w:rFonts w:cs="Tahoma"/>
          <w:bCs/>
          <w:sz w:val="22"/>
          <w:szCs w:val="22"/>
        </w:rPr>
        <w:t xml:space="preserve"> </w:t>
      </w:r>
      <w:proofErr w:type="spellStart"/>
      <w:r w:rsidRPr="00DD1644">
        <w:rPr>
          <w:rFonts w:cs="Tahoma"/>
          <w:bCs/>
          <w:sz w:val="22"/>
          <w:szCs w:val="22"/>
        </w:rPr>
        <w:t>Badr</w:t>
      </w:r>
      <w:proofErr w:type="spellEnd"/>
      <w:r w:rsidRPr="00DD1644">
        <w:rPr>
          <w:rFonts w:cs="Tahoma"/>
          <w:bCs/>
          <w:sz w:val="22"/>
          <w:szCs w:val="22"/>
        </w:rPr>
        <w:t xml:space="preserve">, G., and </w:t>
      </w:r>
      <w:proofErr w:type="spellStart"/>
      <w:r w:rsidRPr="00DD1644">
        <w:rPr>
          <w:rFonts w:cs="Tahoma"/>
          <w:bCs/>
          <w:sz w:val="22"/>
          <w:szCs w:val="22"/>
        </w:rPr>
        <w:t>Alohali</w:t>
      </w:r>
      <w:proofErr w:type="spellEnd"/>
      <w:r w:rsidRPr="00DD1644">
        <w:rPr>
          <w:rFonts w:cs="Tahoma"/>
          <w:bCs/>
          <w:sz w:val="22"/>
          <w:szCs w:val="22"/>
        </w:rPr>
        <w:t xml:space="preserve">, Y. A comparative study of cancer classification methods using microarray gene expression profile. In </w:t>
      </w:r>
      <w:proofErr w:type="spellStart"/>
      <w:r w:rsidRPr="00DD1644">
        <w:rPr>
          <w:rFonts w:cs="Tahoma"/>
          <w:bCs/>
          <w:sz w:val="22"/>
          <w:szCs w:val="22"/>
        </w:rPr>
        <w:t>DaEng</w:t>
      </w:r>
      <w:proofErr w:type="spellEnd"/>
      <w:r w:rsidRPr="00DD1644">
        <w:rPr>
          <w:rFonts w:cs="Tahoma"/>
          <w:bCs/>
          <w:sz w:val="22"/>
          <w:szCs w:val="22"/>
        </w:rPr>
        <w:t xml:space="preserve"> (2013), vol. 285 of Lecture Notes in Electrical Engineering, Springer, pp. 389–398. </w:t>
      </w:r>
      <w:r w:rsidRPr="005B1E1D">
        <w:rPr>
          <w:rFonts w:cs="Tahoma"/>
          <w:b/>
          <w:bCs/>
          <w:sz w:val="22"/>
          <w:szCs w:val="22"/>
        </w:rPr>
        <w:t>(ISI Index).</w:t>
      </w:r>
    </w:p>
    <w:p w14:paraId="4029B762" w14:textId="77777777" w:rsidR="006F22CA" w:rsidRPr="00DD1644" w:rsidRDefault="006F22CA" w:rsidP="006F22CA">
      <w:pPr>
        <w:pStyle w:val="ListParagraph"/>
        <w:numPr>
          <w:ilvl w:val="0"/>
          <w:numId w:val="23"/>
        </w:numPr>
        <w:spacing w:before="100" w:beforeAutospacing="1" w:after="100" w:afterAutospacing="1"/>
        <w:jc w:val="both"/>
        <w:rPr>
          <w:rFonts w:cs="Tahoma"/>
          <w:bCs/>
          <w:sz w:val="22"/>
          <w:szCs w:val="22"/>
        </w:rPr>
      </w:pPr>
      <w:r w:rsidRPr="00DD1644">
        <w:rPr>
          <w:rFonts w:cs="Tahoma"/>
          <w:b/>
          <w:bCs/>
          <w:sz w:val="22"/>
          <w:szCs w:val="22"/>
        </w:rPr>
        <w:t>Alshamlan, H.</w:t>
      </w:r>
      <w:r w:rsidRPr="00DD1644">
        <w:rPr>
          <w:rFonts w:cs="Tahoma"/>
          <w:bCs/>
          <w:sz w:val="22"/>
          <w:szCs w:val="22"/>
        </w:rPr>
        <w:t xml:space="preserve">, </w:t>
      </w:r>
      <w:proofErr w:type="spellStart"/>
      <w:r w:rsidRPr="00DD1644">
        <w:rPr>
          <w:rFonts w:cs="Tahoma"/>
          <w:bCs/>
          <w:sz w:val="22"/>
          <w:szCs w:val="22"/>
        </w:rPr>
        <w:t>Badr</w:t>
      </w:r>
      <w:proofErr w:type="spellEnd"/>
      <w:r w:rsidRPr="00DD1644">
        <w:rPr>
          <w:rFonts w:cs="Tahoma"/>
          <w:bCs/>
          <w:sz w:val="22"/>
          <w:szCs w:val="22"/>
        </w:rPr>
        <w:t xml:space="preserve">, G., and </w:t>
      </w:r>
      <w:proofErr w:type="spellStart"/>
      <w:r w:rsidRPr="00DD1644">
        <w:rPr>
          <w:rFonts w:cs="Tahoma"/>
          <w:bCs/>
          <w:sz w:val="22"/>
          <w:szCs w:val="22"/>
        </w:rPr>
        <w:t>Alohali</w:t>
      </w:r>
      <w:proofErr w:type="spellEnd"/>
      <w:r w:rsidRPr="00DD1644">
        <w:rPr>
          <w:rFonts w:cs="Tahoma"/>
          <w:bCs/>
          <w:sz w:val="22"/>
          <w:szCs w:val="22"/>
        </w:rPr>
        <w:t xml:space="preserve">, Y. Microarray gene selection and cancer classification method using artificial bee colony and </w:t>
      </w:r>
      <w:proofErr w:type="spellStart"/>
      <w:r w:rsidRPr="00DD1644">
        <w:rPr>
          <w:rFonts w:cs="Tahoma"/>
          <w:bCs/>
          <w:sz w:val="22"/>
          <w:szCs w:val="22"/>
        </w:rPr>
        <w:t>svm</w:t>
      </w:r>
      <w:proofErr w:type="spellEnd"/>
      <w:r w:rsidRPr="00DD1644">
        <w:rPr>
          <w:rFonts w:cs="Tahoma"/>
          <w:bCs/>
          <w:sz w:val="22"/>
          <w:szCs w:val="22"/>
        </w:rPr>
        <w:t xml:space="preserve"> algorithms (</w:t>
      </w:r>
      <w:proofErr w:type="spellStart"/>
      <w:r w:rsidRPr="00DD1644">
        <w:rPr>
          <w:rFonts w:cs="Tahoma"/>
          <w:bCs/>
          <w:sz w:val="22"/>
          <w:szCs w:val="22"/>
        </w:rPr>
        <w:t>abcsvm</w:t>
      </w:r>
      <w:proofErr w:type="spellEnd"/>
      <w:r w:rsidRPr="00DD1644">
        <w:rPr>
          <w:rFonts w:cs="Tahoma"/>
          <w:bCs/>
          <w:sz w:val="22"/>
          <w:szCs w:val="22"/>
        </w:rPr>
        <w:t xml:space="preserve">). In </w:t>
      </w:r>
      <w:proofErr w:type="spellStart"/>
      <w:r w:rsidRPr="00DD1644">
        <w:rPr>
          <w:rFonts w:cs="Tahoma"/>
          <w:bCs/>
          <w:sz w:val="22"/>
          <w:szCs w:val="22"/>
        </w:rPr>
        <w:t>DaEng</w:t>
      </w:r>
      <w:proofErr w:type="spellEnd"/>
      <w:r w:rsidRPr="00DD1644">
        <w:rPr>
          <w:rFonts w:cs="Tahoma"/>
          <w:bCs/>
          <w:sz w:val="22"/>
          <w:szCs w:val="22"/>
        </w:rPr>
        <w:t xml:space="preserve"> (2015), Lecture Notes in Electrical Engineering, Springer. </w:t>
      </w:r>
      <w:r w:rsidRPr="005B1E1D">
        <w:rPr>
          <w:rFonts w:cs="Tahoma"/>
          <w:b/>
          <w:bCs/>
          <w:sz w:val="22"/>
          <w:szCs w:val="22"/>
        </w:rPr>
        <w:t>(ISI Index, best paper award).</w:t>
      </w:r>
    </w:p>
    <w:p w14:paraId="1B6CF981" w14:textId="77777777" w:rsidR="006F22CA" w:rsidRPr="00DD1644" w:rsidRDefault="006F22CA" w:rsidP="006F22CA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iCs/>
          <w:sz w:val="22"/>
          <w:szCs w:val="22"/>
        </w:rPr>
      </w:pPr>
      <w:r w:rsidRPr="00DD1644">
        <w:rPr>
          <w:b/>
          <w:sz w:val="22"/>
          <w:szCs w:val="22"/>
        </w:rPr>
        <w:t>Hala M. Alshamlan</w:t>
      </w:r>
      <w:r w:rsidRPr="00DD1644">
        <w:rPr>
          <w:sz w:val="22"/>
          <w:szCs w:val="22"/>
        </w:rPr>
        <w:t xml:space="preserve"> and Mohammed El </w:t>
      </w:r>
      <w:proofErr w:type="spellStart"/>
      <w:r w:rsidRPr="00DD1644">
        <w:rPr>
          <w:sz w:val="22"/>
          <w:szCs w:val="22"/>
        </w:rPr>
        <w:t>Bachir</w:t>
      </w:r>
      <w:proofErr w:type="spellEnd"/>
      <w:r w:rsidRPr="00DD1644">
        <w:rPr>
          <w:sz w:val="22"/>
          <w:szCs w:val="22"/>
        </w:rPr>
        <w:t xml:space="preserve"> </w:t>
      </w:r>
      <w:proofErr w:type="spellStart"/>
      <w:r w:rsidRPr="00DD1644">
        <w:rPr>
          <w:sz w:val="22"/>
          <w:szCs w:val="22"/>
        </w:rPr>
        <w:t>Menai</w:t>
      </w:r>
      <w:proofErr w:type="spellEnd"/>
      <w:r w:rsidRPr="00DD1644">
        <w:rPr>
          <w:sz w:val="22"/>
          <w:szCs w:val="22"/>
        </w:rPr>
        <w:t xml:space="preserve">, “ Solving Shortest </w:t>
      </w:r>
      <w:proofErr w:type="spellStart"/>
      <w:r w:rsidRPr="00DD1644">
        <w:rPr>
          <w:sz w:val="22"/>
          <w:szCs w:val="22"/>
        </w:rPr>
        <w:t>Hamiltonion</w:t>
      </w:r>
      <w:proofErr w:type="spellEnd"/>
      <w:r w:rsidRPr="00DD1644">
        <w:rPr>
          <w:sz w:val="22"/>
          <w:szCs w:val="22"/>
        </w:rPr>
        <w:t xml:space="preserve"> Path Problem Using DNA Computing “, The Seventh International Multi-Conference on Computing in the Global Information Technology, </w:t>
      </w:r>
      <w:proofErr w:type="gramStart"/>
      <w:r w:rsidRPr="00DD1644">
        <w:rPr>
          <w:sz w:val="22"/>
          <w:szCs w:val="22"/>
        </w:rPr>
        <w:t>Venice ,</w:t>
      </w:r>
      <w:proofErr w:type="gramEnd"/>
      <w:r w:rsidRPr="00DD1644">
        <w:rPr>
          <w:sz w:val="22"/>
          <w:szCs w:val="22"/>
        </w:rPr>
        <w:t xml:space="preserve"> Italy, 2012, pp.76-82.</w:t>
      </w:r>
    </w:p>
    <w:p w14:paraId="3EAC879B" w14:textId="77777777" w:rsidR="006F22CA" w:rsidRPr="00DD1644" w:rsidRDefault="00DC11F5" w:rsidP="006F22CA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iCs/>
          <w:sz w:val="22"/>
          <w:szCs w:val="22"/>
        </w:rPr>
      </w:pPr>
      <w:r w:rsidRPr="00DD1644">
        <w:rPr>
          <w:b/>
          <w:sz w:val="22"/>
          <w:szCs w:val="22"/>
        </w:rPr>
        <w:t xml:space="preserve">Hala M. </w:t>
      </w:r>
      <w:proofErr w:type="spellStart"/>
      <w:r w:rsidRPr="00DD1644">
        <w:rPr>
          <w:b/>
          <w:sz w:val="22"/>
          <w:szCs w:val="22"/>
        </w:rPr>
        <w:t>AlShamlan</w:t>
      </w:r>
      <w:proofErr w:type="spellEnd"/>
      <w:r w:rsidRPr="00DD1644">
        <w:rPr>
          <w:sz w:val="22"/>
          <w:szCs w:val="22"/>
        </w:rPr>
        <w:t xml:space="preserve"> and Mohammed El </w:t>
      </w:r>
      <w:proofErr w:type="spellStart"/>
      <w:r w:rsidRPr="00DD1644">
        <w:rPr>
          <w:sz w:val="22"/>
          <w:szCs w:val="22"/>
        </w:rPr>
        <w:t>Bachir</w:t>
      </w:r>
      <w:proofErr w:type="spellEnd"/>
      <w:r w:rsidRPr="00DD1644">
        <w:rPr>
          <w:sz w:val="22"/>
          <w:szCs w:val="22"/>
        </w:rPr>
        <w:t xml:space="preserve"> </w:t>
      </w:r>
      <w:proofErr w:type="spellStart"/>
      <w:r w:rsidRPr="00DD1644">
        <w:rPr>
          <w:sz w:val="22"/>
          <w:szCs w:val="22"/>
        </w:rPr>
        <w:t>Menai</w:t>
      </w:r>
      <w:proofErr w:type="spellEnd"/>
      <w:r w:rsidRPr="00DD1644">
        <w:rPr>
          <w:sz w:val="22"/>
          <w:szCs w:val="22"/>
        </w:rPr>
        <w:t xml:space="preserve">, “ Molecular Computing Viability for Solving Computational Problems (Future and Challenges)”, </w:t>
      </w:r>
      <w:r w:rsidRPr="00DD1644">
        <w:rPr>
          <w:i/>
          <w:iCs/>
          <w:sz w:val="22"/>
          <w:szCs w:val="22"/>
        </w:rPr>
        <w:t>International Journal of Computer and Communication Engineering, Vol. 1, No. 3, September 2012, pp.191-195.</w:t>
      </w:r>
    </w:p>
    <w:p w14:paraId="7BDB128E" w14:textId="77777777" w:rsidR="00BA091B" w:rsidRPr="00DD1644" w:rsidRDefault="00BA091B" w:rsidP="006F22CA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DD1644">
        <w:rPr>
          <w:b/>
          <w:bCs/>
          <w:sz w:val="22"/>
          <w:szCs w:val="22"/>
        </w:rPr>
        <w:t>Hala M. Al-</w:t>
      </w:r>
      <w:proofErr w:type="spellStart"/>
      <w:r w:rsidRPr="00DD1644">
        <w:rPr>
          <w:b/>
          <w:bCs/>
          <w:sz w:val="22"/>
          <w:szCs w:val="22"/>
        </w:rPr>
        <w:t>Shamlan</w:t>
      </w:r>
      <w:proofErr w:type="spellEnd"/>
      <w:r w:rsidRPr="00DD1644">
        <w:rPr>
          <w:b/>
          <w:bCs/>
          <w:sz w:val="22"/>
          <w:szCs w:val="22"/>
        </w:rPr>
        <w:t>,</w:t>
      </w:r>
      <w:r w:rsidRPr="00DD1644">
        <w:rPr>
          <w:bCs/>
          <w:sz w:val="22"/>
          <w:szCs w:val="22"/>
        </w:rPr>
        <w:t xml:space="preserve"> Abdullah S. Al-</w:t>
      </w:r>
      <w:proofErr w:type="spellStart"/>
      <w:r w:rsidRPr="00DD1644">
        <w:rPr>
          <w:bCs/>
          <w:sz w:val="22"/>
          <w:szCs w:val="22"/>
        </w:rPr>
        <w:t>Mudimigh</w:t>
      </w:r>
      <w:proofErr w:type="spellEnd"/>
      <w:r w:rsidRPr="00DD1644">
        <w:rPr>
          <w:bCs/>
          <w:sz w:val="22"/>
          <w:szCs w:val="22"/>
        </w:rPr>
        <w:t>,” The Chang Management Strategies and Processes for Successful ERP Implementation: A Case Study of MADAR</w:t>
      </w:r>
      <w:proofErr w:type="gramStart"/>
      <w:r w:rsidRPr="00DD1644">
        <w:rPr>
          <w:bCs/>
          <w:sz w:val="22"/>
          <w:szCs w:val="22"/>
        </w:rPr>
        <w:t>” ,</w:t>
      </w:r>
      <w:proofErr w:type="gramEnd"/>
      <w:r w:rsidRPr="00DD1644">
        <w:rPr>
          <w:bCs/>
          <w:sz w:val="22"/>
          <w:szCs w:val="22"/>
        </w:rPr>
        <w:t xml:space="preserve"> </w:t>
      </w:r>
      <w:r w:rsidRPr="00DD1644">
        <w:rPr>
          <w:sz w:val="22"/>
          <w:szCs w:val="22"/>
        </w:rPr>
        <w:t>JCSI International Journal of Computer Science Issues, Vol. 8, Issue 2, March 2011 ,pp.399-407 (ISI Index).</w:t>
      </w:r>
    </w:p>
    <w:p w14:paraId="1E63DC35" w14:textId="77777777" w:rsidR="00BA091B" w:rsidRPr="00DD1644" w:rsidRDefault="00BA091B" w:rsidP="006F22CA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DD1644">
        <w:rPr>
          <w:b/>
          <w:iCs/>
          <w:sz w:val="22"/>
          <w:szCs w:val="22"/>
        </w:rPr>
        <w:t xml:space="preserve">Hala </w:t>
      </w:r>
      <w:proofErr w:type="gramStart"/>
      <w:r w:rsidRPr="00DD1644">
        <w:rPr>
          <w:b/>
          <w:iCs/>
          <w:sz w:val="22"/>
          <w:szCs w:val="22"/>
        </w:rPr>
        <w:t>Alshamlan ,</w:t>
      </w:r>
      <w:proofErr w:type="gramEnd"/>
      <w:r w:rsidRPr="00DD1644">
        <w:rPr>
          <w:iCs/>
          <w:sz w:val="22"/>
          <w:szCs w:val="22"/>
        </w:rPr>
        <w:t xml:space="preserve"> </w:t>
      </w:r>
      <w:proofErr w:type="spellStart"/>
      <w:r w:rsidRPr="00DD1644">
        <w:rPr>
          <w:iCs/>
          <w:sz w:val="22"/>
          <w:szCs w:val="22"/>
        </w:rPr>
        <w:t>Addulla</w:t>
      </w:r>
      <w:proofErr w:type="spellEnd"/>
      <w:r w:rsidRPr="00DD1644">
        <w:rPr>
          <w:iCs/>
          <w:sz w:val="22"/>
          <w:szCs w:val="22"/>
        </w:rPr>
        <w:t xml:space="preserve"> </w:t>
      </w:r>
      <w:proofErr w:type="spellStart"/>
      <w:r w:rsidRPr="00DD1644">
        <w:rPr>
          <w:iCs/>
          <w:sz w:val="22"/>
          <w:szCs w:val="22"/>
        </w:rPr>
        <w:t>Almodimig</w:t>
      </w:r>
      <w:proofErr w:type="spellEnd"/>
      <w:r w:rsidRPr="00DD1644">
        <w:rPr>
          <w:iCs/>
          <w:sz w:val="22"/>
          <w:szCs w:val="22"/>
        </w:rPr>
        <w:t xml:space="preserve"> ,” </w:t>
      </w:r>
      <w:r w:rsidRPr="00DD1644">
        <w:rPr>
          <w:sz w:val="22"/>
          <w:szCs w:val="22"/>
        </w:rPr>
        <w:t>The Change Management Strategies and Processes for Successful ERP Implementation” , 2011 2nd International Conference on Innovative Computing and Communication and 2011 Asia-Pacific Conference on Information Technology and Ocean Engineering (CICC-ITOE 2011) Macao, China, March 5-6, 2011.</w:t>
      </w:r>
    </w:p>
    <w:p w14:paraId="7803923A" w14:textId="77777777" w:rsidR="00BA091B" w:rsidRPr="00DD1644" w:rsidRDefault="00DC11F5" w:rsidP="006F22CA">
      <w:pPr>
        <w:pStyle w:val="ListParagraph"/>
        <w:numPr>
          <w:ilvl w:val="0"/>
          <w:numId w:val="23"/>
        </w:numPr>
        <w:spacing w:after="120"/>
        <w:jc w:val="both"/>
        <w:rPr>
          <w:iCs/>
          <w:sz w:val="22"/>
          <w:szCs w:val="22"/>
        </w:rPr>
      </w:pPr>
      <w:r w:rsidRPr="00DD1644">
        <w:rPr>
          <w:b/>
          <w:iCs/>
          <w:sz w:val="22"/>
          <w:szCs w:val="22"/>
        </w:rPr>
        <w:t>Hala Als</w:t>
      </w:r>
      <w:r w:rsidR="00BA091B" w:rsidRPr="00DD1644">
        <w:rPr>
          <w:b/>
          <w:iCs/>
          <w:sz w:val="22"/>
          <w:szCs w:val="22"/>
        </w:rPr>
        <w:t>hamlan</w:t>
      </w:r>
      <w:r w:rsidR="00BA091B" w:rsidRPr="00DD1644">
        <w:rPr>
          <w:iCs/>
          <w:sz w:val="22"/>
          <w:szCs w:val="22"/>
        </w:rPr>
        <w:t xml:space="preserve"> and </w:t>
      </w:r>
      <w:r w:rsidR="00BA091B" w:rsidRPr="00DD1644">
        <w:rPr>
          <w:bCs/>
          <w:iCs/>
          <w:sz w:val="22"/>
          <w:szCs w:val="22"/>
        </w:rPr>
        <w:t>Ali El-</w:t>
      </w:r>
      <w:proofErr w:type="spellStart"/>
      <w:r w:rsidR="00BA091B" w:rsidRPr="00DD1644">
        <w:rPr>
          <w:bCs/>
          <w:iCs/>
          <w:sz w:val="22"/>
          <w:szCs w:val="22"/>
        </w:rPr>
        <w:t>Zaart</w:t>
      </w:r>
      <w:proofErr w:type="spellEnd"/>
      <w:r w:rsidR="00BA091B" w:rsidRPr="00DD1644">
        <w:rPr>
          <w:bCs/>
          <w:iCs/>
          <w:sz w:val="22"/>
          <w:szCs w:val="22"/>
        </w:rPr>
        <w:t>,</w:t>
      </w:r>
      <w:r w:rsidR="00BA091B" w:rsidRPr="00DD1644">
        <w:rPr>
          <w:iCs/>
          <w:sz w:val="22"/>
          <w:szCs w:val="22"/>
        </w:rPr>
        <w:t xml:space="preserve"> “</w:t>
      </w:r>
      <w:r w:rsidR="00BA091B" w:rsidRPr="00DD1644">
        <w:rPr>
          <w:bCs/>
          <w:iCs/>
          <w:sz w:val="22"/>
          <w:szCs w:val="22"/>
        </w:rPr>
        <w:t xml:space="preserve">Breast Cancer Computer Aided Diagnosis (CAD) System”. </w:t>
      </w:r>
      <w:r w:rsidR="00BA091B" w:rsidRPr="00DD1644">
        <w:rPr>
          <w:iCs/>
          <w:sz w:val="22"/>
          <w:szCs w:val="22"/>
        </w:rPr>
        <w:t xml:space="preserve">International Conference on Image and Video Processing and Computer Vision (IVPCV-11). </w:t>
      </w:r>
      <w:proofErr w:type="spellStart"/>
      <w:r w:rsidR="00BA091B" w:rsidRPr="00DD1644">
        <w:rPr>
          <w:iCs/>
          <w:sz w:val="22"/>
          <w:szCs w:val="22"/>
        </w:rPr>
        <w:t>LasVegas</w:t>
      </w:r>
      <w:proofErr w:type="spellEnd"/>
      <w:r w:rsidR="00BA091B" w:rsidRPr="00DD1644">
        <w:rPr>
          <w:iCs/>
          <w:sz w:val="22"/>
          <w:szCs w:val="22"/>
        </w:rPr>
        <w:t xml:space="preserve">, </w:t>
      </w:r>
      <w:proofErr w:type="spellStart"/>
      <w:r w:rsidR="00BA091B" w:rsidRPr="00DD1644">
        <w:rPr>
          <w:iCs/>
          <w:sz w:val="22"/>
          <w:szCs w:val="22"/>
        </w:rPr>
        <w:t>Navada</w:t>
      </w:r>
      <w:proofErr w:type="spellEnd"/>
      <w:r w:rsidR="00BA091B" w:rsidRPr="00DD1644">
        <w:rPr>
          <w:iCs/>
          <w:sz w:val="22"/>
          <w:szCs w:val="22"/>
        </w:rPr>
        <w:t xml:space="preserve">, </w:t>
      </w:r>
      <w:r w:rsidR="00BA091B" w:rsidRPr="00DD1644">
        <w:rPr>
          <w:bCs/>
          <w:iCs/>
          <w:sz w:val="22"/>
          <w:szCs w:val="22"/>
        </w:rPr>
        <w:t>USA</w:t>
      </w:r>
      <w:r w:rsidR="00BA091B" w:rsidRPr="00DD1644">
        <w:rPr>
          <w:iCs/>
          <w:sz w:val="22"/>
          <w:szCs w:val="22"/>
        </w:rPr>
        <w:t>, July 17-20, 2011.</w:t>
      </w:r>
    </w:p>
    <w:p w14:paraId="3C0DA505" w14:textId="77777777" w:rsidR="00BA091B" w:rsidRPr="00DD1644" w:rsidRDefault="00DC11F5" w:rsidP="006F22CA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iCs/>
          <w:sz w:val="22"/>
          <w:szCs w:val="22"/>
        </w:rPr>
      </w:pPr>
      <w:r w:rsidRPr="00DD1644">
        <w:rPr>
          <w:b/>
          <w:iCs/>
          <w:sz w:val="22"/>
          <w:szCs w:val="22"/>
        </w:rPr>
        <w:t>Hala Als</w:t>
      </w:r>
      <w:r w:rsidR="00BA091B" w:rsidRPr="00DD1644">
        <w:rPr>
          <w:b/>
          <w:iCs/>
          <w:sz w:val="22"/>
          <w:szCs w:val="22"/>
        </w:rPr>
        <w:t>hamlan</w:t>
      </w:r>
      <w:r w:rsidR="00BA091B" w:rsidRPr="00DD1644">
        <w:rPr>
          <w:iCs/>
          <w:sz w:val="22"/>
          <w:szCs w:val="22"/>
        </w:rPr>
        <w:t xml:space="preserve"> and </w:t>
      </w:r>
      <w:r w:rsidR="00BA091B" w:rsidRPr="00DD1644">
        <w:rPr>
          <w:bCs/>
          <w:iCs/>
          <w:sz w:val="22"/>
          <w:szCs w:val="22"/>
        </w:rPr>
        <w:t>Ali El-</w:t>
      </w:r>
      <w:proofErr w:type="spellStart"/>
      <w:r w:rsidR="00BA091B" w:rsidRPr="00DD1644">
        <w:rPr>
          <w:bCs/>
          <w:iCs/>
          <w:sz w:val="22"/>
          <w:szCs w:val="22"/>
        </w:rPr>
        <w:t>Zaart</w:t>
      </w:r>
      <w:proofErr w:type="spellEnd"/>
      <w:r w:rsidR="005F647E" w:rsidRPr="00DD1644">
        <w:rPr>
          <w:bCs/>
          <w:iCs/>
          <w:sz w:val="22"/>
          <w:szCs w:val="22"/>
        </w:rPr>
        <w:t>,</w:t>
      </w:r>
      <w:r w:rsidR="00BA091B" w:rsidRPr="00DD1644">
        <w:rPr>
          <w:iCs/>
          <w:sz w:val="22"/>
          <w:szCs w:val="22"/>
        </w:rPr>
        <w:t xml:space="preserve"> " </w:t>
      </w:r>
      <w:r w:rsidR="00BA091B" w:rsidRPr="00DD1644">
        <w:rPr>
          <w:bCs/>
          <w:iCs/>
          <w:sz w:val="22"/>
          <w:szCs w:val="22"/>
        </w:rPr>
        <w:t>Texture Feature Extraction for Breast Cancer Mammography Images”</w:t>
      </w:r>
      <w:r w:rsidR="005F647E" w:rsidRPr="00DD1644">
        <w:rPr>
          <w:bCs/>
          <w:iCs/>
          <w:sz w:val="22"/>
          <w:szCs w:val="22"/>
        </w:rPr>
        <w:t>,</w:t>
      </w:r>
      <w:r w:rsidR="00BA091B" w:rsidRPr="00DD1644">
        <w:rPr>
          <w:bCs/>
          <w:iCs/>
          <w:sz w:val="22"/>
          <w:szCs w:val="22"/>
        </w:rPr>
        <w:t xml:space="preserve"> </w:t>
      </w:r>
      <w:r w:rsidR="00BA091B" w:rsidRPr="00DD1644">
        <w:rPr>
          <w:iCs/>
          <w:sz w:val="22"/>
          <w:szCs w:val="22"/>
        </w:rPr>
        <w:t xml:space="preserve">International Conference on Image and Video Processing and Computer Vision (IVPCV-10). Orlando, FL, </w:t>
      </w:r>
      <w:r w:rsidR="00BA091B" w:rsidRPr="00DD1644">
        <w:rPr>
          <w:bCs/>
          <w:iCs/>
          <w:sz w:val="22"/>
          <w:szCs w:val="22"/>
        </w:rPr>
        <w:t>USA</w:t>
      </w:r>
      <w:r w:rsidR="00BA091B" w:rsidRPr="00DD1644">
        <w:rPr>
          <w:iCs/>
          <w:sz w:val="22"/>
          <w:szCs w:val="22"/>
        </w:rPr>
        <w:t>, July 12-14, 2010.</w:t>
      </w:r>
    </w:p>
    <w:p w14:paraId="728084A9" w14:textId="6E342669" w:rsidR="00BA091B" w:rsidRPr="00DD1644" w:rsidRDefault="00DC11F5" w:rsidP="006F22CA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iCs/>
          <w:sz w:val="22"/>
          <w:szCs w:val="22"/>
        </w:rPr>
      </w:pPr>
      <w:r w:rsidRPr="00DD1644">
        <w:rPr>
          <w:b/>
          <w:iCs/>
          <w:sz w:val="22"/>
          <w:szCs w:val="22"/>
        </w:rPr>
        <w:t>Hala Als</w:t>
      </w:r>
      <w:r w:rsidR="00BA091B" w:rsidRPr="00DD1644">
        <w:rPr>
          <w:b/>
          <w:iCs/>
          <w:sz w:val="22"/>
          <w:szCs w:val="22"/>
        </w:rPr>
        <w:t>hamlan</w:t>
      </w:r>
      <w:r w:rsidR="00BA091B" w:rsidRPr="00DD1644">
        <w:rPr>
          <w:iCs/>
          <w:sz w:val="22"/>
          <w:szCs w:val="22"/>
        </w:rPr>
        <w:t xml:space="preserve"> and </w:t>
      </w:r>
      <w:r w:rsidR="00BA091B" w:rsidRPr="00DD1644">
        <w:rPr>
          <w:bCs/>
          <w:iCs/>
          <w:sz w:val="22"/>
          <w:szCs w:val="22"/>
        </w:rPr>
        <w:t>Ali El-</w:t>
      </w:r>
      <w:proofErr w:type="spellStart"/>
      <w:r w:rsidR="00BA091B" w:rsidRPr="00DD1644">
        <w:rPr>
          <w:bCs/>
          <w:iCs/>
          <w:sz w:val="22"/>
          <w:szCs w:val="22"/>
        </w:rPr>
        <w:t>Zaart</w:t>
      </w:r>
      <w:proofErr w:type="spellEnd"/>
      <w:r w:rsidR="005F647E" w:rsidRPr="00DD1644">
        <w:rPr>
          <w:bCs/>
          <w:iCs/>
          <w:sz w:val="22"/>
          <w:szCs w:val="22"/>
        </w:rPr>
        <w:t>,</w:t>
      </w:r>
      <w:r w:rsidR="00BA091B" w:rsidRPr="00DD1644">
        <w:rPr>
          <w:iCs/>
          <w:sz w:val="22"/>
          <w:szCs w:val="22"/>
        </w:rPr>
        <w:t xml:space="preserve"> "</w:t>
      </w:r>
      <w:r w:rsidR="005F647E" w:rsidRPr="00DD1644">
        <w:rPr>
          <w:iCs/>
          <w:sz w:val="22"/>
          <w:szCs w:val="22"/>
        </w:rPr>
        <w:t xml:space="preserve"> </w:t>
      </w:r>
      <w:r w:rsidR="00BA091B" w:rsidRPr="00DD1644">
        <w:rPr>
          <w:bCs/>
          <w:iCs/>
          <w:sz w:val="22"/>
          <w:szCs w:val="22"/>
        </w:rPr>
        <w:t>Feature Extraction Values for Breast Cancer Mammography Images</w:t>
      </w:r>
      <w:r w:rsidR="005F647E" w:rsidRPr="00DD1644">
        <w:rPr>
          <w:bCs/>
          <w:iCs/>
          <w:sz w:val="22"/>
          <w:szCs w:val="22"/>
        </w:rPr>
        <w:t xml:space="preserve"> </w:t>
      </w:r>
      <w:r w:rsidR="00BA091B" w:rsidRPr="00DD1644">
        <w:rPr>
          <w:bCs/>
          <w:iCs/>
          <w:sz w:val="22"/>
          <w:szCs w:val="22"/>
        </w:rPr>
        <w:t>”</w:t>
      </w:r>
      <w:r w:rsidR="00296C74" w:rsidRPr="00DD1644">
        <w:rPr>
          <w:bCs/>
          <w:iCs/>
          <w:sz w:val="22"/>
          <w:szCs w:val="22"/>
        </w:rPr>
        <w:t xml:space="preserve">, </w:t>
      </w:r>
      <w:r w:rsidR="00296C74" w:rsidRPr="00DD1644">
        <w:rPr>
          <w:iCs/>
          <w:sz w:val="22"/>
          <w:szCs w:val="22"/>
        </w:rPr>
        <w:t>IEEE</w:t>
      </w:r>
      <w:r w:rsidR="00BA091B" w:rsidRPr="00DD1644">
        <w:rPr>
          <w:iCs/>
          <w:sz w:val="22"/>
          <w:szCs w:val="22"/>
        </w:rPr>
        <w:t xml:space="preserve"> Explore Digital library, IEEE International Conference On Bioinformatics and Biomedical Technology, 2010. Pp. </w:t>
      </w:r>
      <w:r w:rsidR="00BA091B" w:rsidRPr="00DD1644">
        <w:rPr>
          <w:rFonts w:cs="Arial"/>
          <w:sz w:val="22"/>
          <w:szCs w:val="22"/>
        </w:rPr>
        <w:t xml:space="preserve">335 </w:t>
      </w:r>
      <w:r w:rsidRPr="00DD1644">
        <w:rPr>
          <w:rFonts w:cs="Arial"/>
          <w:sz w:val="22"/>
          <w:szCs w:val="22"/>
        </w:rPr>
        <w:t>–</w:t>
      </w:r>
      <w:r w:rsidR="00BA091B" w:rsidRPr="00DD1644">
        <w:rPr>
          <w:rFonts w:cs="Arial"/>
          <w:sz w:val="22"/>
          <w:szCs w:val="22"/>
        </w:rPr>
        <w:t xml:space="preserve"> 340</w:t>
      </w:r>
      <w:r w:rsidRPr="00DD1644">
        <w:rPr>
          <w:rFonts w:cs="Arial"/>
          <w:sz w:val="22"/>
          <w:szCs w:val="22"/>
        </w:rPr>
        <w:t xml:space="preserve"> </w:t>
      </w:r>
      <w:r w:rsidR="00BA091B" w:rsidRPr="00DD1644">
        <w:rPr>
          <w:iCs/>
          <w:sz w:val="22"/>
          <w:szCs w:val="22"/>
        </w:rPr>
        <w:t>(</w:t>
      </w:r>
      <w:r w:rsidR="00BA091B" w:rsidRPr="00DD1644">
        <w:rPr>
          <w:bCs/>
          <w:iCs/>
          <w:sz w:val="22"/>
          <w:szCs w:val="22"/>
        </w:rPr>
        <w:t xml:space="preserve">Indexed by EI </w:t>
      </w:r>
      <w:proofErr w:type="spellStart"/>
      <w:r w:rsidR="00BA091B" w:rsidRPr="00DD1644">
        <w:rPr>
          <w:bCs/>
          <w:iCs/>
          <w:sz w:val="22"/>
          <w:szCs w:val="22"/>
        </w:rPr>
        <w:t>Compendex</w:t>
      </w:r>
      <w:proofErr w:type="spellEnd"/>
      <w:r w:rsidR="00BA091B" w:rsidRPr="00DD1644">
        <w:rPr>
          <w:bCs/>
          <w:iCs/>
          <w:sz w:val="22"/>
          <w:szCs w:val="22"/>
        </w:rPr>
        <w:t xml:space="preserve"> and ISI Proceeding</w:t>
      </w:r>
      <w:r w:rsidR="00BA091B" w:rsidRPr="00DD1644">
        <w:rPr>
          <w:iCs/>
          <w:sz w:val="22"/>
          <w:szCs w:val="22"/>
        </w:rPr>
        <w:t>).</w:t>
      </w:r>
    </w:p>
    <w:p w14:paraId="11036A6E" w14:textId="77777777" w:rsidR="006F22CA" w:rsidRPr="00DD1644" w:rsidRDefault="006F22CA" w:rsidP="00AD1B0C">
      <w:pPr>
        <w:widowControl w:val="0"/>
        <w:autoSpaceDE w:val="0"/>
        <w:autoSpaceDN w:val="0"/>
        <w:adjustRightInd w:val="0"/>
        <w:spacing w:after="120"/>
        <w:rPr>
          <w:b/>
          <w:iCs/>
          <w:sz w:val="28"/>
          <w:szCs w:val="28"/>
        </w:rPr>
      </w:pPr>
    </w:p>
    <w:p w14:paraId="4B16B508" w14:textId="77777777" w:rsidR="00F83254" w:rsidRPr="00DD1644" w:rsidRDefault="005F647E" w:rsidP="006F22CA">
      <w:pPr>
        <w:widowControl w:val="0"/>
        <w:autoSpaceDE w:val="0"/>
        <w:autoSpaceDN w:val="0"/>
        <w:adjustRightInd w:val="0"/>
        <w:spacing w:after="120"/>
        <w:jc w:val="right"/>
        <w:rPr>
          <w:b/>
          <w:iCs/>
          <w:sz w:val="28"/>
          <w:szCs w:val="28"/>
          <w:u w:val="single"/>
        </w:rPr>
      </w:pPr>
      <w:r w:rsidRPr="00DD1644">
        <w:rPr>
          <w:b/>
          <w:iCs/>
          <w:sz w:val="28"/>
          <w:szCs w:val="28"/>
          <w:u w:val="single"/>
        </w:rPr>
        <w:t>Seminars</w:t>
      </w:r>
    </w:p>
    <w:p w14:paraId="412BE127" w14:textId="77777777" w:rsidR="00BA091B" w:rsidRPr="00DD1644" w:rsidRDefault="00BA091B" w:rsidP="006F22CA">
      <w:pPr>
        <w:widowControl w:val="0"/>
        <w:autoSpaceDE w:val="0"/>
        <w:autoSpaceDN w:val="0"/>
        <w:adjustRightInd w:val="0"/>
        <w:spacing w:after="120"/>
        <w:rPr>
          <w:b/>
          <w:iCs/>
          <w:szCs w:val="32"/>
        </w:rPr>
      </w:pPr>
    </w:p>
    <w:p w14:paraId="4B696890" w14:textId="77777777" w:rsidR="003F0F91" w:rsidRPr="00DD1644" w:rsidRDefault="00DC11F5" w:rsidP="006F22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360"/>
        <w:jc w:val="right"/>
        <w:rPr>
          <w:rFonts w:cs="Tahoma"/>
          <w:sz w:val="22"/>
          <w:szCs w:val="22"/>
        </w:rPr>
      </w:pPr>
      <w:r w:rsidRPr="00DD1644">
        <w:rPr>
          <w:b/>
          <w:sz w:val="22"/>
          <w:szCs w:val="22"/>
        </w:rPr>
        <w:t>Hala Als</w:t>
      </w:r>
      <w:r w:rsidR="003F0F91" w:rsidRPr="00DD1644">
        <w:rPr>
          <w:b/>
          <w:sz w:val="22"/>
          <w:szCs w:val="22"/>
        </w:rPr>
        <w:t>hamlan</w:t>
      </w:r>
      <w:r w:rsidR="003F0F91" w:rsidRPr="00DD1644">
        <w:rPr>
          <w:sz w:val="22"/>
          <w:szCs w:val="22"/>
        </w:rPr>
        <w:t>, “</w:t>
      </w:r>
      <w:r w:rsidR="005F647E" w:rsidRPr="00DD1644">
        <w:rPr>
          <w:sz w:val="22"/>
          <w:szCs w:val="22"/>
        </w:rPr>
        <w:t xml:space="preserve"> </w:t>
      </w:r>
      <w:r w:rsidR="003F0F91" w:rsidRPr="00DD1644">
        <w:rPr>
          <w:sz w:val="22"/>
          <w:szCs w:val="22"/>
        </w:rPr>
        <w:t>What is Micro</w:t>
      </w:r>
      <w:r w:rsidR="005F647E" w:rsidRPr="00DD1644">
        <w:rPr>
          <w:sz w:val="22"/>
          <w:szCs w:val="22"/>
        </w:rPr>
        <w:t>array Gene Expression Profile</w:t>
      </w:r>
      <w:r w:rsidR="003F0F91" w:rsidRPr="00DD1644">
        <w:rPr>
          <w:sz w:val="22"/>
          <w:szCs w:val="22"/>
        </w:rPr>
        <w:t>?</w:t>
      </w:r>
      <w:r w:rsidR="005F647E" w:rsidRPr="00DD1644">
        <w:rPr>
          <w:sz w:val="22"/>
          <w:szCs w:val="22"/>
        </w:rPr>
        <w:t xml:space="preserve"> </w:t>
      </w:r>
      <w:r w:rsidR="003F0F91" w:rsidRPr="00DD1644">
        <w:rPr>
          <w:sz w:val="22"/>
          <w:szCs w:val="22"/>
        </w:rPr>
        <w:t xml:space="preserve">”, </w:t>
      </w:r>
      <w:r w:rsidR="003F0F91" w:rsidRPr="00DD1644">
        <w:rPr>
          <w:rFonts w:cs="Tahoma"/>
          <w:sz w:val="22"/>
          <w:szCs w:val="22"/>
        </w:rPr>
        <w:t xml:space="preserve">College of Computer </w:t>
      </w:r>
      <w:r w:rsidR="005F647E" w:rsidRPr="00DD1644">
        <w:rPr>
          <w:rFonts w:cs="Tahoma"/>
          <w:sz w:val="22"/>
          <w:szCs w:val="22"/>
        </w:rPr>
        <w:t>and Information</w:t>
      </w:r>
      <w:r w:rsidR="003F0F91" w:rsidRPr="00DD1644">
        <w:rPr>
          <w:rFonts w:cs="Tahoma"/>
          <w:sz w:val="22"/>
          <w:szCs w:val="22"/>
        </w:rPr>
        <w:t xml:space="preserve"> Sciences, King Saud University, Riyadh, Saudi Arabia. </w:t>
      </w:r>
      <w:r w:rsidR="005F647E" w:rsidRPr="00DD1644">
        <w:rPr>
          <w:rFonts w:cs="Tahoma"/>
          <w:sz w:val="22"/>
          <w:szCs w:val="22"/>
        </w:rPr>
        <w:t>Dec</w:t>
      </w:r>
      <w:r w:rsidR="003F0F91" w:rsidRPr="00DD1644">
        <w:rPr>
          <w:rFonts w:cs="Tahoma"/>
          <w:sz w:val="22"/>
          <w:szCs w:val="22"/>
        </w:rPr>
        <w:t xml:space="preserve"> 2012.</w:t>
      </w:r>
    </w:p>
    <w:p w14:paraId="25DD3C86" w14:textId="6785EA0C" w:rsidR="00BA091B" w:rsidRPr="00DD1644" w:rsidRDefault="00DC11F5" w:rsidP="006F22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360"/>
        <w:jc w:val="right"/>
        <w:rPr>
          <w:rFonts w:cs="Tahoma"/>
          <w:sz w:val="22"/>
          <w:szCs w:val="22"/>
        </w:rPr>
      </w:pPr>
      <w:r w:rsidRPr="00DD1644">
        <w:rPr>
          <w:b/>
          <w:sz w:val="22"/>
          <w:szCs w:val="22"/>
        </w:rPr>
        <w:t>Hala Als</w:t>
      </w:r>
      <w:r w:rsidR="003F0F91" w:rsidRPr="00DD1644">
        <w:rPr>
          <w:b/>
          <w:sz w:val="22"/>
          <w:szCs w:val="22"/>
        </w:rPr>
        <w:t>hamlan,</w:t>
      </w:r>
      <w:r w:rsidR="003F0F91" w:rsidRPr="00DD1644">
        <w:rPr>
          <w:sz w:val="22"/>
          <w:szCs w:val="22"/>
        </w:rPr>
        <w:t xml:space="preserve"> “</w:t>
      </w:r>
      <w:r w:rsidR="005F647E" w:rsidRPr="00DD1644">
        <w:rPr>
          <w:sz w:val="22"/>
          <w:szCs w:val="22"/>
        </w:rPr>
        <w:t xml:space="preserve"> </w:t>
      </w:r>
      <w:r w:rsidR="003F0F91" w:rsidRPr="00DD1644">
        <w:rPr>
          <w:sz w:val="22"/>
          <w:szCs w:val="22"/>
        </w:rPr>
        <w:t xml:space="preserve">The Main Objectives for Studying Microarray Gene Expression Profile”, </w:t>
      </w:r>
      <w:r w:rsidR="003F0F91" w:rsidRPr="00DD1644">
        <w:rPr>
          <w:rFonts w:cs="Tahoma"/>
          <w:sz w:val="22"/>
          <w:szCs w:val="22"/>
        </w:rPr>
        <w:t xml:space="preserve">College of Computer </w:t>
      </w:r>
      <w:r w:rsidR="005F647E" w:rsidRPr="00DD1644">
        <w:rPr>
          <w:rFonts w:cs="Tahoma"/>
          <w:sz w:val="22"/>
          <w:szCs w:val="22"/>
        </w:rPr>
        <w:t>and Information</w:t>
      </w:r>
      <w:r w:rsidR="003F0F91" w:rsidRPr="00DD1644">
        <w:rPr>
          <w:rFonts w:cs="Tahoma"/>
          <w:sz w:val="22"/>
          <w:szCs w:val="22"/>
        </w:rPr>
        <w:t xml:space="preserve"> Sciences, King Saud University, Riyadh, Saudi Arabia. </w:t>
      </w:r>
      <w:r w:rsidR="00534B3D" w:rsidRPr="00DD1644">
        <w:rPr>
          <w:rFonts w:cs="Tahoma"/>
          <w:sz w:val="22"/>
          <w:szCs w:val="22"/>
        </w:rPr>
        <w:t>Oct</w:t>
      </w:r>
      <w:r w:rsidR="003F0F91" w:rsidRPr="00DD1644">
        <w:rPr>
          <w:rFonts w:cs="Tahoma"/>
          <w:sz w:val="22"/>
          <w:szCs w:val="22"/>
        </w:rPr>
        <w:t xml:space="preserve"> 2013</w:t>
      </w:r>
      <w:r w:rsidR="005F647E" w:rsidRPr="00DD1644">
        <w:rPr>
          <w:rFonts w:cs="Tahoma"/>
          <w:sz w:val="22"/>
          <w:szCs w:val="22"/>
        </w:rPr>
        <w:t>.</w:t>
      </w:r>
    </w:p>
    <w:p w14:paraId="021B8B19" w14:textId="6E20F49D" w:rsidR="00AD1B0C" w:rsidRPr="00AD1B0C" w:rsidRDefault="00AD1B0C" w:rsidP="00AD1B0C">
      <w:pPr>
        <w:jc w:val="right"/>
        <w:rPr>
          <w:sz w:val="22"/>
          <w:szCs w:val="22"/>
        </w:rPr>
      </w:pPr>
      <w:r w:rsidRPr="00AD1B0C">
        <w:rPr>
          <w:b/>
          <w:bCs/>
          <w:sz w:val="22"/>
          <w:szCs w:val="22"/>
        </w:rPr>
        <w:t>Hala M. Alshamlan,</w:t>
      </w:r>
      <w:r w:rsidRPr="00AD1B0C">
        <w:rPr>
          <w:bCs/>
          <w:sz w:val="22"/>
          <w:szCs w:val="22"/>
        </w:rPr>
        <w:t xml:space="preserve"> “Computational Methods for </w:t>
      </w:r>
      <w:r w:rsidRPr="00AD1B0C">
        <w:rPr>
          <w:sz w:val="22"/>
          <w:szCs w:val="22"/>
        </w:rPr>
        <w:t>Biological</w:t>
      </w:r>
      <w:r w:rsidRPr="00AD1B0C">
        <w:rPr>
          <w:bCs/>
          <w:sz w:val="22"/>
          <w:szCs w:val="22"/>
        </w:rPr>
        <w:t xml:space="preserve"> Data”, </w:t>
      </w:r>
      <w:r w:rsidRPr="00AD1B0C">
        <w:rPr>
          <w:sz w:val="22"/>
          <w:szCs w:val="22"/>
        </w:rPr>
        <w:t>Mechanical Engineering Department, Massachusetts Institute of Technology (MIT</w:t>
      </w:r>
      <w:r w:rsidR="003C21BF" w:rsidRPr="00AD1B0C">
        <w:rPr>
          <w:sz w:val="22"/>
          <w:szCs w:val="22"/>
        </w:rPr>
        <w:t>)</w:t>
      </w:r>
      <w:r w:rsidR="003C21BF">
        <w:rPr>
          <w:bCs/>
          <w:sz w:val="22"/>
          <w:szCs w:val="22"/>
        </w:rPr>
        <w:t xml:space="preserve">. Sep 2016. </w:t>
      </w:r>
    </w:p>
    <w:p w14:paraId="33679CD9" w14:textId="77777777" w:rsidR="00B6441F" w:rsidRPr="00DD1644" w:rsidRDefault="00B6441F" w:rsidP="00DC11F5">
      <w:pPr>
        <w:bidi w:val="0"/>
        <w:spacing w:before="100" w:beforeAutospacing="1" w:after="100" w:afterAutospacing="1"/>
        <w:ind w:left="360"/>
        <w:jc w:val="both"/>
        <w:rPr>
          <w:rFonts w:cs="Tahoma"/>
          <w:b/>
          <w:bCs/>
          <w:i/>
          <w:iCs/>
          <w:sz w:val="20"/>
        </w:rPr>
      </w:pPr>
    </w:p>
    <w:p w14:paraId="28F90534" w14:textId="77777777" w:rsidR="00B6441F" w:rsidRPr="00DD1644" w:rsidRDefault="00B6441F" w:rsidP="00DC11F5">
      <w:pPr>
        <w:bidi w:val="0"/>
        <w:spacing w:before="100" w:beforeAutospacing="1" w:after="100" w:afterAutospacing="1"/>
        <w:ind w:left="360"/>
        <w:jc w:val="both"/>
        <w:rPr>
          <w:rFonts w:cs="Tahoma"/>
          <w:b/>
          <w:bCs/>
          <w:i/>
          <w:iCs/>
          <w:sz w:val="20"/>
        </w:rPr>
      </w:pPr>
    </w:p>
    <w:p w14:paraId="74496398" w14:textId="77777777" w:rsidR="00B6441F" w:rsidRPr="00DD1644" w:rsidRDefault="00B6441F" w:rsidP="00DC11F5">
      <w:pPr>
        <w:bidi w:val="0"/>
        <w:spacing w:before="100" w:beforeAutospacing="1" w:after="100" w:afterAutospacing="1"/>
        <w:ind w:left="360"/>
        <w:jc w:val="both"/>
        <w:rPr>
          <w:rFonts w:cs="Tahoma"/>
          <w:sz w:val="18"/>
          <w:szCs w:val="18"/>
        </w:rPr>
      </w:pPr>
    </w:p>
    <w:p w14:paraId="3E7EB7E7" w14:textId="77777777" w:rsidR="00211E5C" w:rsidRPr="00DD1644" w:rsidRDefault="00211E5C" w:rsidP="00DC11F5">
      <w:pPr>
        <w:jc w:val="both"/>
        <w:rPr>
          <w:rtl/>
        </w:rPr>
      </w:pPr>
    </w:p>
    <w:sectPr w:rsidR="00211E5C" w:rsidRPr="00DD1644" w:rsidSect="00BB491D">
      <w:pgSz w:w="11906" w:h="16838"/>
      <w:pgMar w:top="737" w:right="1134" w:bottom="737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7181"/>
    <w:multiLevelType w:val="hybridMultilevel"/>
    <w:tmpl w:val="3F646F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E0A1E"/>
    <w:multiLevelType w:val="multilevel"/>
    <w:tmpl w:val="A4303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12124B"/>
    <w:multiLevelType w:val="multilevel"/>
    <w:tmpl w:val="F6687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D847BE"/>
    <w:multiLevelType w:val="multilevel"/>
    <w:tmpl w:val="31FAA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955596"/>
    <w:multiLevelType w:val="multilevel"/>
    <w:tmpl w:val="541E5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DC0833"/>
    <w:multiLevelType w:val="hybridMultilevel"/>
    <w:tmpl w:val="9B323A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50C31"/>
    <w:multiLevelType w:val="multilevel"/>
    <w:tmpl w:val="B6989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B1907D6"/>
    <w:multiLevelType w:val="multilevel"/>
    <w:tmpl w:val="8ECA7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520796"/>
    <w:multiLevelType w:val="hybridMultilevel"/>
    <w:tmpl w:val="4E58FB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972F55"/>
    <w:multiLevelType w:val="hybridMultilevel"/>
    <w:tmpl w:val="3D066F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64037E"/>
    <w:multiLevelType w:val="hybridMultilevel"/>
    <w:tmpl w:val="406CE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971A5"/>
    <w:multiLevelType w:val="hybridMultilevel"/>
    <w:tmpl w:val="EBF83F26"/>
    <w:lvl w:ilvl="0" w:tplc="25604D6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3D8971AC"/>
    <w:multiLevelType w:val="hybridMultilevel"/>
    <w:tmpl w:val="677EE12E"/>
    <w:lvl w:ilvl="0" w:tplc="040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3">
    <w:nsid w:val="40E41B4F"/>
    <w:multiLevelType w:val="multilevel"/>
    <w:tmpl w:val="C032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E710865"/>
    <w:multiLevelType w:val="hybridMultilevel"/>
    <w:tmpl w:val="5C5EF8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8176EA"/>
    <w:multiLevelType w:val="hybridMultilevel"/>
    <w:tmpl w:val="C7A221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31423E"/>
    <w:multiLevelType w:val="hybridMultilevel"/>
    <w:tmpl w:val="30D85DB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3151EA1"/>
    <w:multiLevelType w:val="hybridMultilevel"/>
    <w:tmpl w:val="8138E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9F0E50"/>
    <w:multiLevelType w:val="multilevel"/>
    <w:tmpl w:val="6FB27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554FC5"/>
    <w:multiLevelType w:val="hybridMultilevel"/>
    <w:tmpl w:val="1CB4A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692210"/>
    <w:multiLevelType w:val="hybridMultilevel"/>
    <w:tmpl w:val="D0AE2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DD008B"/>
    <w:multiLevelType w:val="hybridMultilevel"/>
    <w:tmpl w:val="27B0E43E"/>
    <w:lvl w:ilvl="0" w:tplc="E4427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F0E9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9EB6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CC94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0449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3EB5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5091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F253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8E5E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7C5C00"/>
    <w:multiLevelType w:val="hybridMultilevel"/>
    <w:tmpl w:val="CD142A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FA24AB"/>
    <w:multiLevelType w:val="hybridMultilevel"/>
    <w:tmpl w:val="B71C26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431247"/>
    <w:multiLevelType w:val="hybridMultilevel"/>
    <w:tmpl w:val="E59AF3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3"/>
  </w:num>
  <w:num w:numId="5">
    <w:abstractNumId w:val="3"/>
  </w:num>
  <w:num w:numId="6">
    <w:abstractNumId w:val="6"/>
  </w:num>
  <w:num w:numId="7">
    <w:abstractNumId w:val="1"/>
  </w:num>
  <w:num w:numId="8">
    <w:abstractNumId w:val="18"/>
  </w:num>
  <w:num w:numId="9">
    <w:abstractNumId w:val="24"/>
  </w:num>
  <w:num w:numId="10">
    <w:abstractNumId w:val="8"/>
  </w:num>
  <w:num w:numId="11">
    <w:abstractNumId w:val="15"/>
  </w:num>
  <w:num w:numId="12">
    <w:abstractNumId w:val="12"/>
  </w:num>
  <w:num w:numId="13">
    <w:abstractNumId w:val="5"/>
  </w:num>
  <w:num w:numId="14">
    <w:abstractNumId w:val="22"/>
  </w:num>
  <w:num w:numId="15">
    <w:abstractNumId w:val="14"/>
  </w:num>
  <w:num w:numId="16">
    <w:abstractNumId w:val="23"/>
  </w:num>
  <w:num w:numId="17">
    <w:abstractNumId w:val="9"/>
  </w:num>
  <w:num w:numId="18">
    <w:abstractNumId w:val="16"/>
  </w:num>
  <w:num w:numId="19">
    <w:abstractNumId w:val="0"/>
  </w:num>
  <w:num w:numId="20">
    <w:abstractNumId w:val="21"/>
  </w:num>
  <w:num w:numId="21">
    <w:abstractNumId w:val="19"/>
  </w:num>
  <w:num w:numId="22">
    <w:abstractNumId w:val="20"/>
  </w:num>
  <w:num w:numId="23">
    <w:abstractNumId w:val="10"/>
  </w:num>
  <w:num w:numId="24">
    <w:abstractNumId w:val="17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A9"/>
    <w:rsid w:val="0003283C"/>
    <w:rsid w:val="000C2FD8"/>
    <w:rsid w:val="000F5419"/>
    <w:rsid w:val="00134F71"/>
    <w:rsid w:val="00170AA9"/>
    <w:rsid w:val="00211E5C"/>
    <w:rsid w:val="00237021"/>
    <w:rsid w:val="00267CA1"/>
    <w:rsid w:val="00296C74"/>
    <w:rsid w:val="00306AF9"/>
    <w:rsid w:val="003C21BF"/>
    <w:rsid w:val="003F0F91"/>
    <w:rsid w:val="004972D2"/>
    <w:rsid w:val="00534B3D"/>
    <w:rsid w:val="005B1E1D"/>
    <w:rsid w:val="005F647E"/>
    <w:rsid w:val="006F22CA"/>
    <w:rsid w:val="006F4C9F"/>
    <w:rsid w:val="00703CD4"/>
    <w:rsid w:val="00794A26"/>
    <w:rsid w:val="007A3BB8"/>
    <w:rsid w:val="00862996"/>
    <w:rsid w:val="008B13E4"/>
    <w:rsid w:val="008C3562"/>
    <w:rsid w:val="00953939"/>
    <w:rsid w:val="00A95050"/>
    <w:rsid w:val="00AD1B0C"/>
    <w:rsid w:val="00AD6EF3"/>
    <w:rsid w:val="00AE2177"/>
    <w:rsid w:val="00B40F33"/>
    <w:rsid w:val="00B6441F"/>
    <w:rsid w:val="00B819FD"/>
    <w:rsid w:val="00BA091B"/>
    <w:rsid w:val="00BB491D"/>
    <w:rsid w:val="00C401CC"/>
    <w:rsid w:val="00DB7941"/>
    <w:rsid w:val="00DC11F5"/>
    <w:rsid w:val="00DD1644"/>
    <w:rsid w:val="00E3754A"/>
    <w:rsid w:val="00E821EB"/>
    <w:rsid w:val="00F71A21"/>
    <w:rsid w:val="00F832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93CF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4C9F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70AA9"/>
    <w:pPr>
      <w:bidi w:val="0"/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170AA9"/>
    <w:rPr>
      <w:b/>
      <w:bCs/>
    </w:rPr>
  </w:style>
  <w:style w:type="character" w:styleId="Emphasis">
    <w:name w:val="Emphasis"/>
    <w:basedOn w:val="DefaultParagraphFont"/>
    <w:qFormat/>
    <w:rsid w:val="00170AA9"/>
    <w:rPr>
      <w:i/>
      <w:iCs/>
    </w:rPr>
  </w:style>
  <w:style w:type="character" w:styleId="Hyperlink">
    <w:name w:val="Hyperlink"/>
    <w:basedOn w:val="DefaultParagraphFont"/>
    <w:rsid w:val="00A95050"/>
    <w:rPr>
      <w:color w:val="0000FF"/>
      <w:u w:val="single"/>
    </w:rPr>
  </w:style>
  <w:style w:type="paragraph" w:styleId="BalloonText">
    <w:name w:val="Balloon Text"/>
    <w:basedOn w:val="Normal"/>
    <w:semiHidden/>
    <w:rsid w:val="000F54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091B"/>
    <w:pPr>
      <w:bidi w:val="0"/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DD1644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134F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4C9F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70AA9"/>
    <w:pPr>
      <w:bidi w:val="0"/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170AA9"/>
    <w:rPr>
      <w:b/>
      <w:bCs/>
    </w:rPr>
  </w:style>
  <w:style w:type="character" w:styleId="Emphasis">
    <w:name w:val="Emphasis"/>
    <w:basedOn w:val="DefaultParagraphFont"/>
    <w:qFormat/>
    <w:rsid w:val="00170AA9"/>
    <w:rPr>
      <w:i/>
      <w:iCs/>
    </w:rPr>
  </w:style>
  <w:style w:type="character" w:styleId="Hyperlink">
    <w:name w:val="Hyperlink"/>
    <w:basedOn w:val="DefaultParagraphFont"/>
    <w:rsid w:val="00A95050"/>
    <w:rPr>
      <w:color w:val="0000FF"/>
      <w:u w:val="single"/>
    </w:rPr>
  </w:style>
  <w:style w:type="paragraph" w:styleId="BalloonText">
    <w:name w:val="Balloon Text"/>
    <w:basedOn w:val="Normal"/>
    <w:semiHidden/>
    <w:rsid w:val="000F54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091B"/>
    <w:pPr>
      <w:bidi w:val="0"/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DD1644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134F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1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2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0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1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4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9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0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6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2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0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halshamlan@ksu.edu.sa" TargetMode="External"/><Relationship Id="rId7" Type="http://schemas.openxmlformats.org/officeDocument/2006/relationships/hyperlink" Target="http://executive.mit.edu/article/mit-sloan-executive-certificate-in-management-and-leadership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1157</Words>
  <Characters>6598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: Hala Mohammad Alshamlan</vt:lpstr>
    </vt:vector>
  </TitlesOfParts>
  <Company/>
  <LinksUpToDate>false</LinksUpToDate>
  <CharactersWithSpaces>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: Hala Mohammad Alshamlan</dc:title>
  <dc:subject/>
  <dc:creator>ZEER0</dc:creator>
  <cp:keywords/>
  <cp:lastModifiedBy>Dr.Hala Alshamlan</cp:lastModifiedBy>
  <cp:revision>2</cp:revision>
  <cp:lastPrinted>2016-02-11T13:27:00Z</cp:lastPrinted>
  <dcterms:created xsi:type="dcterms:W3CDTF">2018-01-22T08:08:00Z</dcterms:created>
  <dcterms:modified xsi:type="dcterms:W3CDTF">2018-01-22T08:08:00Z</dcterms:modified>
</cp:coreProperties>
</file>