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E7" w:rsidRPr="002C65A5" w:rsidRDefault="00E513E7" w:rsidP="00AC35BD">
      <w:pPr>
        <w:pStyle w:val="a3"/>
        <w:jc w:val="center"/>
        <w:rPr>
          <w:b/>
          <w:bCs/>
          <w:u w:val="single"/>
        </w:rPr>
      </w:pPr>
      <w:r w:rsidRPr="002C65A5">
        <w:rPr>
          <w:rFonts w:hint="cs"/>
          <w:b/>
          <w:bCs/>
          <w:u w:val="single"/>
          <w:rtl/>
        </w:rPr>
        <w:t xml:space="preserve">جدول تقسيم مجموعات العروض </w:t>
      </w:r>
      <w:r>
        <w:rPr>
          <w:rFonts w:hint="cs"/>
          <w:b/>
          <w:bCs/>
          <w:u w:val="single"/>
          <w:rtl/>
        </w:rPr>
        <w:t xml:space="preserve"> 10</w:t>
      </w:r>
      <w:r w:rsidR="00AC35BD">
        <w:rPr>
          <w:rFonts w:hint="cs"/>
          <w:b/>
          <w:bCs/>
          <w:u w:val="single"/>
          <w:rtl/>
        </w:rPr>
        <w:t>8</w:t>
      </w:r>
      <w:r>
        <w:rPr>
          <w:rFonts w:hint="cs"/>
          <w:b/>
          <w:bCs/>
          <w:u w:val="single"/>
          <w:rtl/>
        </w:rPr>
        <w:t xml:space="preserve"> سلم </w:t>
      </w:r>
      <w:r w:rsidRPr="002C65A5">
        <w:rPr>
          <w:rFonts w:hint="cs"/>
          <w:b/>
          <w:bCs/>
          <w:u w:val="single"/>
          <w:rtl/>
        </w:rPr>
        <w:t xml:space="preserve">ليوم </w:t>
      </w:r>
      <w:r>
        <w:rPr>
          <w:rFonts w:hint="cs"/>
          <w:b/>
          <w:bCs/>
          <w:u w:val="single"/>
          <w:rtl/>
        </w:rPr>
        <w:t xml:space="preserve">الاحد  من </w:t>
      </w:r>
      <w:proofErr w:type="spellStart"/>
      <w:r>
        <w:rPr>
          <w:rFonts w:hint="cs"/>
          <w:b/>
          <w:bCs/>
          <w:u w:val="single"/>
          <w:rtl/>
        </w:rPr>
        <w:t>الساعه</w:t>
      </w:r>
      <w:proofErr w:type="spellEnd"/>
      <w:r>
        <w:rPr>
          <w:rFonts w:hint="cs"/>
          <w:b/>
          <w:bCs/>
          <w:u w:val="single"/>
          <w:rtl/>
        </w:rPr>
        <w:t xml:space="preserve"> 1-3 شعبة :45839</w:t>
      </w:r>
      <w:r w:rsidRPr="002C65A5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 </w:t>
      </w:r>
    </w:p>
    <w:p w:rsidR="00F840B7" w:rsidRDefault="00F840B7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882"/>
        <w:gridCol w:w="1098"/>
        <w:gridCol w:w="900"/>
        <w:gridCol w:w="810"/>
        <w:gridCol w:w="720"/>
        <w:gridCol w:w="3660"/>
        <w:gridCol w:w="1961"/>
        <w:gridCol w:w="1429"/>
        <w:gridCol w:w="438"/>
      </w:tblGrid>
      <w:tr w:rsidR="009F58A6" w:rsidRPr="00583657" w:rsidTr="00583657">
        <w:trPr>
          <w:cantSplit/>
          <w:trHeight w:val="755"/>
        </w:trPr>
        <w:tc>
          <w:tcPr>
            <w:tcW w:w="1278" w:type="dxa"/>
          </w:tcPr>
          <w:p w:rsidR="009F58A6" w:rsidRPr="00583657" w:rsidRDefault="009F58A6" w:rsidP="00583657">
            <w:pPr>
              <w:pStyle w:val="a5"/>
              <w:ind w:left="113" w:right="113"/>
              <w:jc w:val="right"/>
              <w:rPr>
                <w:sz w:val="18"/>
                <w:szCs w:val="18"/>
                <w:rtl/>
              </w:rPr>
            </w:pPr>
            <w:r w:rsidRPr="00583657">
              <w:rPr>
                <w:rFonts w:hint="cs"/>
                <w:sz w:val="18"/>
                <w:szCs w:val="18"/>
                <w:rtl/>
              </w:rPr>
              <w:t xml:space="preserve">المجموع الكلي </w:t>
            </w:r>
          </w:p>
        </w:tc>
        <w:tc>
          <w:tcPr>
            <w:tcW w:w="882" w:type="dxa"/>
            <w:textDirection w:val="btLr"/>
          </w:tcPr>
          <w:p w:rsidR="009F58A6" w:rsidRPr="00583657" w:rsidRDefault="009F58A6" w:rsidP="009F58A6">
            <w:pPr>
              <w:pStyle w:val="a5"/>
              <w:ind w:left="113" w:right="113"/>
              <w:jc w:val="right"/>
              <w:rPr>
                <w:sz w:val="18"/>
                <w:szCs w:val="18"/>
                <w:rtl/>
              </w:rPr>
            </w:pPr>
            <w:r w:rsidRPr="00583657">
              <w:rPr>
                <w:rFonts w:hint="cs"/>
                <w:sz w:val="18"/>
                <w:szCs w:val="18"/>
                <w:rtl/>
              </w:rPr>
              <w:t xml:space="preserve">المشاركة </w:t>
            </w:r>
          </w:p>
        </w:tc>
        <w:tc>
          <w:tcPr>
            <w:tcW w:w="1098" w:type="dxa"/>
            <w:textDirection w:val="btLr"/>
          </w:tcPr>
          <w:p w:rsidR="009F58A6" w:rsidRPr="00583657" w:rsidRDefault="009F58A6" w:rsidP="009F58A6">
            <w:pPr>
              <w:pStyle w:val="a5"/>
              <w:ind w:left="113" w:right="113"/>
              <w:jc w:val="right"/>
              <w:rPr>
                <w:sz w:val="18"/>
                <w:szCs w:val="18"/>
                <w:rtl/>
              </w:rPr>
            </w:pPr>
            <w:r w:rsidRPr="00583657">
              <w:rPr>
                <w:rFonts w:hint="cs"/>
                <w:sz w:val="18"/>
                <w:szCs w:val="18"/>
                <w:rtl/>
              </w:rPr>
              <w:t xml:space="preserve"> تصميم العرض     </w:t>
            </w:r>
          </w:p>
        </w:tc>
        <w:tc>
          <w:tcPr>
            <w:tcW w:w="900" w:type="dxa"/>
            <w:textDirection w:val="btLr"/>
          </w:tcPr>
          <w:p w:rsidR="009F58A6" w:rsidRPr="00583657" w:rsidRDefault="009F58A6" w:rsidP="009F58A6">
            <w:pPr>
              <w:pStyle w:val="a5"/>
              <w:ind w:left="113" w:right="113"/>
              <w:jc w:val="right"/>
              <w:rPr>
                <w:sz w:val="18"/>
                <w:szCs w:val="18"/>
                <w:rtl/>
              </w:rPr>
            </w:pPr>
            <w:r w:rsidRPr="00583657">
              <w:rPr>
                <w:rFonts w:hint="cs"/>
                <w:sz w:val="18"/>
                <w:szCs w:val="18"/>
                <w:rtl/>
              </w:rPr>
              <w:t>الالقاء</w:t>
            </w:r>
          </w:p>
        </w:tc>
        <w:tc>
          <w:tcPr>
            <w:tcW w:w="810" w:type="dxa"/>
            <w:textDirection w:val="btLr"/>
          </w:tcPr>
          <w:p w:rsidR="009F58A6" w:rsidRPr="00583657" w:rsidRDefault="009F58A6" w:rsidP="009F58A6">
            <w:pPr>
              <w:pStyle w:val="a5"/>
              <w:ind w:left="113" w:right="113"/>
              <w:jc w:val="right"/>
              <w:rPr>
                <w:sz w:val="18"/>
                <w:szCs w:val="18"/>
                <w:rtl/>
              </w:rPr>
            </w:pPr>
            <w:r w:rsidRPr="00583657">
              <w:rPr>
                <w:rFonts w:hint="cs"/>
                <w:sz w:val="18"/>
                <w:szCs w:val="18"/>
                <w:rtl/>
              </w:rPr>
              <w:t>محتوى المادة</w:t>
            </w:r>
          </w:p>
        </w:tc>
        <w:tc>
          <w:tcPr>
            <w:tcW w:w="720" w:type="dxa"/>
            <w:textDirection w:val="btLr"/>
          </w:tcPr>
          <w:p w:rsidR="009F58A6" w:rsidRPr="00583657" w:rsidRDefault="009F58A6" w:rsidP="009F58A6">
            <w:pPr>
              <w:pStyle w:val="a5"/>
              <w:ind w:left="113" w:right="113"/>
              <w:jc w:val="right"/>
              <w:rPr>
                <w:sz w:val="18"/>
                <w:szCs w:val="18"/>
                <w:rtl/>
              </w:rPr>
            </w:pPr>
            <w:r w:rsidRPr="00583657">
              <w:rPr>
                <w:rFonts w:hint="cs"/>
                <w:sz w:val="18"/>
                <w:szCs w:val="18"/>
                <w:rtl/>
              </w:rPr>
              <w:t>الزمن</w:t>
            </w:r>
          </w:p>
        </w:tc>
        <w:tc>
          <w:tcPr>
            <w:tcW w:w="3660" w:type="dxa"/>
          </w:tcPr>
          <w:p w:rsidR="009F58A6" w:rsidRPr="00583657" w:rsidRDefault="009F58A6" w:rsidP="00583657">
            <w:pPr>
              <w:pStyle w:val="a5"/>
              <w:ind w:left="113" w:right="113"/>
              <w:jc w:val="right"/>
              <w:rPr>
                <w:sz w:val="18"/>
                <w:szCs w:val="18"/>
              </w:rPr>
            </w:pPr>
            <w:r w:rsidRPr="00583657">
              <w:rPr>
                <w:rFonts w:hint="cs"/>
                <w:sz w:val="18"/>
                <w:szCs w:val="18"/>
                <w:rtl/>
              </w:rPr>
              <w:t xml:space="preserve">اسماء الطلاب المشاركين  </w:t>
            </w:r>
          </w:p>
        </w:tc>
        <w:tc>
          <w:tcPr>
            <w:tcW w:w="1961" w:type="dxa"/>
          </w:tcPr>
          <w:p w:rsidR="009F58A6" w:rsidRPr="00583657" w:rsidRDefault="009F58A6" w:rsidP="00583657">
            <w:pPr>
              <w:pStyle w:val="a5"/>
              <w:ind w:left="113" w:right="113"/>
              <w:jc w:val="right"/>
              <w:rPr>
                <w:sz w:val="18"/>
                <w:szCs w:val="18"/>
              </w:rPr>
            </w:pPr>
            <w:r w:rsidRPr="00583657">
              <w:rPr>
                <w:rFonts w:hint="cs"/>
                <w:sz w:val="18"/>
                <w:szCs w:val="18"/>
                <w:rtl/>
              </w:rPr>
              <w:t>العنوان</w:t>
            </w:r>
          </w:p>
        </w:tc>
        <w:tc>
          <w:tcPr>
            <w:tcW w:w="1429" w:type="dxa"/>
          </w:tcPr>
          <w:p w:rsidR="009F58A6" w:rsidRPr="00583657" w:rsidRDefault="009F58A6" w:rsidP="00583657">
            <w:pPr>
              <w:pStyle w:val="a5"/>
              <w:ind w:left="113" w:right="113"/>
              <w:jc w:val="right"/>
              <w:rPr>
                <w:sz w:val="18"/>
                <w:szCs w:val="18"/>
              </w:rPr>
            </w:pPr>
            <w:r w:rsidRPr="00583657">
              <w:rPr>
                <w:rFonts w:hint="cs"/>
                <w:sz w:val="18"/>
                <w:szCs w:val="18"/>
                <w:rtl/>
              </w:rPr>
              <w:t>التاريخ</w:t>
            </w:r>
          </w:p>
        </w:tc>
        <w:tc>
          <w:tcPr>
            <w:tcW w:w="438" w:type="dxa"/>
          </w:tcPr>
          <w:p w:rsidR="009F58A6" w:rsidRPr="00583657" w:rsidRDefault="009F58A6" w:rsidP="00583657">
            <w:pPr>
              <w:pStyle w:val="a5"/>
              <w:ind w:left="113" w:right="113"/>
              <w:jc w:val="right"/>
              <w:rPr>
                <w:sz w:val="18"/>
                <w:szCs w:val="18"/>
                <w:rtl/>
              </w:rPr>
            </w:pPr>
            <w:r w:rsidRPr="00583657">
              <w:rPr>
                <w:rFonts w:hint="cs"/>
                <w:sz w:val="18"/>
                <w:szCs w:val="18"/>
                <w:rtl/>
              </w:rPr>
              <w:t>م</w:t>
            </w:r>
          </w:p>
        </w:tc>
      </w:tr>
      <w:tr w:rsidR="009F58A6" w:rsidTr="00583657">
        <w:trPr>
          <w:trHeight w:val="311"/>
        </w:trPr>
        <w:tc>
          <w:tcPr>
            <w:tcW w:w="1278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مشعل بن صالح بن عبدالعزيز الزهير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محمد بن </w:t>
                  </w:r>
                  <w:proofErr w:type="spellStart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ابرهيم</w:t>
                  </w:r>
                  <w:proofErr w:type="spellEnd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 بن محمد الحميدان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نايف بن خالد بن محمد </w:t>
                  </w:r>
                  <w:proofErr w:type="spellStart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الجميلى</w:t>
                  </w:r>
                  <w:proofErr w:type="spellEnd"/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عمر بن عبدالرحمن بن ابراهيم </w:t>
                  </w:r>
                  <w:proofErr w:type="spellStart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الدهمش</w:t>
                  </w:r>
                  <w:proofErr w:type="spellEnd"/>
                </w:p>
              </w:tc>
            </w:tr>
          </w:tbl>
          <w:p w:rsidR="009F58A6" w:rsidRDefault="009F58A6" w:rsidP="00914DD3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FE39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مرحلة الشباب ووسائل حفظها وتوجيهها </w:t>
            </w:r>
          </w:p>
          <w:p w:rsidR="009F58A6" w:rsidRDefault="009F58A6" w:rsidP="00E44D3E">
            <w:pPr>
              <w:jc w:val="right"/>
            </w:pPr>
          </w:p>
        </w:tc>
        <w:tc>
          <w:tcPr>
            <w:tcW w:w="1429" w:type="dxa"/>
            <w:vMerge w:val="restart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6/1/1440هـ</w:t>
            </w:r>
          </w:p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16/9/2018م</w:t>
            </w:r>
          </w:p>
        </w:tc>
        <w:tc>
          <w:tcPr>
            <w:tcW w:w="438" w:type="dxa"/>
            <w:vMerge w:val="restart"/>
          </w:tcPr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9F58A6" w:rsidTr="00583657">
        <w:trPr>
          <w:trHeight w:val="195"/>
        </w:trPr>
        <w:tc>
          <w:tcPr>
            <w:tcW w:w="1278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سعد بن حمود بن مطلق العتيبي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محمد بن حسن بن </w:t>
                  </w:r>
                  <w:proofErr w:type="spellStart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عبدالرضا</w:t>
                  </w:r>
                  <w:proofErr w:type="spellEnd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 بوعلي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طلال بن فهد بن طلال </w:t>
                  </w:r>
                  <w:proofErr w:type="spellStart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العريعر</w:t>
                  </w:r>
                  <w:proofErr w:type="spellEnd"/>
                </w:p>
              </w:tc>
            </w:tr>
          </w:tbl>
          <w:p w:rsidR="009F58A6" w:rsidRDefault="009F58A6" w:rsidP="00914DD3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اسباب مشكلات الشباب ووسائل معالجتها </w:t>
            </w:r>
          </w:p>
        </w:tc>
        <w:tc>
          <w:tcPr>
            <w:tcW w:w="1429" w:type="dxa"/>
            <w:vMerge/>
          </w:tcPr>
          <w:p w:rsidR="009F58A6" w:rsidRDefault="009F58A6" w:rsidP="00E44D3E">
            <w:pPr>
              <w:jc w:val="right"/>
              <w:rPr>
                <w:rtl/>
              </w:rPr>
            </w:pPr>
          </w:p>
        </w:tc>
        <w:tc>
          <w:tcPr>
            <w:tcW w:w="438" w:type="dxa"/>
            <w:vMerge/>
          </w:tcPr>
          <w:p w:rsidR="009F58A6" w:rsidRDefault="009F58A6" w:rsidP="00E44D3E">
            <w:pPr>
              <w:jc w:val="right"/>
              <w:rPr>
                <w:rtl/>
              </w:rPr>
            </w:pPr>
          </w:p>
        </w:tc>
      </w:tr>
      <w:tr w:rsidR="009F58A6" w:rsidTr="00583657">
        <w:trPr>
          <w:trHeight w:val="233"/>
        </w:trPr>
        <w:tc>
          <w:tcPr>
            <w:tcW w:w="1278" w:type="dxa"/>
            <w:shd w:val="clear" w:color="auto" w:fill="D9D9D9" w:themeFill="background1" w:themeFillShade="D9"/>
          </w:tcPr>
          <w:p w:rsidR="009F58A6" w:rsidRDefault="009F58A6" w:rsidP="00610E94">
            <w:pPr>
              <w:jc w:val="right"/>
              <w:rPr>
                <w:rtl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9F58A6" w:rsidRDefault="009F58A6" w:rsidP="00610E94">
            <w:pPr>
              <w:jc w:val="right"/>
              <w:rPr>
                <w:rtl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9F58A6" w:rsidRDefault="009F58A6" w:rsidP="00610E94">
            <w:pPr>
              <w:jc w:val="right"/>
              <w:rPr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F58A6" w:rsidRDefault="009F58A6" w:rsidP="00610E94">
            <w:pPr>
              <w:jc w:val="right"/>
              <w:rPr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F58A6" w:rsidRDefault="009F58A6" w:rsidP="00610E94">
            <w:pPr>
              <w:jc w:val="right"/>
              <w:rPr>
                <w:rtl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58A6" w:rsidRDefault="009F58A6" w:rsidP="00610E94">
            <w:pPr>
              <w:jc w:val="right"/>
              <w:rPr>
                <w:rtl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9F58A6" w:rsidRDefault="009F58A6" w:rsidP="00610E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اجازة اليوم الوطني 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اجازة اليوم الوطني 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13/1/1440هـ</w:t>
            </w:r>
          </w:p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23/9/2018م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9F58A6" w:rsidRDefault="009F58A6" w:rsidP="00E44D3E">
            <w:pPr>
              <w:jc w:val="right"/>
            </w:pPr>
          </w:p>
        </w:tc>
      </w:tr>
      <w:tr w:rsidR="009F58A6" w:rsidTr="00583657">
        <w:trPr>
          <w:trHeight w:val="247"/>
        </w:trPr>
        <w:tc>
          <w:tcPr>
            <w:tcW w:w="1278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حمد بن خالد بن عبدالله العيسى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محمد بن سعيد بن صالح الغامدي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عبدالمجيد بن عبدالعزيز بن زيد </w:t>
                  </w:r>
                  <w:proofErr w:type="spellStart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ابوتيلي</w:t>
                  </w:r>
                  <w:proofErr w:type="spellEnd"/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فهد بن عادل بن يوسف الفوزان</w:t>
                  </w:r>
                </w:p>
              </w:tc>
            </w:tr>
          </w:tbl>
          <w:p w:rsidR="009F58A6" w:rsidRDefault="009F58A6" w:rsidP="00610E94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610E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دراسة لأبرز مشاكل الشباب (التدخين, المخدرات )</w:t>
            </w:r>
          </w:p>
          <w:p w:rsidR="009F58A6" w:rsidRDefault="009F58A6" w:rsidP="00610E94">
            <w:pPr>
              <w:jc w:val="right"/>
            </w:pPr>
          </w:p>
        </w:tc>
        <w:tc>
          <w:tcPr>
            <w:tcW w:w="1429" w:type="dxa"/>
            <w:vMerge w:val="restart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20/1/1440هـ</w:t>
            </w:r>
          </w:p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30/9/2018م</w:t>
            </w:r>
          </w:p>
        </w:tc>
        <w:tc>
          <w:tcPr>
            <w:tcW w:w="438" w:type="dxa"/>
            <w:vMerge w:val="restart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F58A6" w:rsidTr="00583657">
        <w:trPr>
          <w:trHeight w:val="259"/>
        </w:trPr>
        <w:tc>
          <w:tcPr>
            <w:tcW w:w="1278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عبدالاله بن عبدالله بن محمد الوهابي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الوليد بن عيسى بن ابراهيم المبرد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عبدالمجيد بن سليمان بن عبدالله السويح</w:t>
                  </w:r>
                </w:p>
                <w:p w:rsidR="004B29EB" w:rsidRPr="001B4498" w:rsidRDefault="009F58A6" w:rsidP="004B29EB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B449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4B29EB"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9F58A6" w:rsidRDefault="009F58A6" w:rsidP="00610E94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610E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حقوق الوطن السعودي في ضوء الشريعة الاسلامية </w:t>
            </w:r>
          </w:p>
        </w:tc>
        <w:tc>
          <w:tcPr>
            <w:tcW w:w="1429" w:type="dxa"/>
            <w:vMerge/>
          </w:tcPr>
          <w:p w:rsidR="009F58A6" w:rsidRDefault="009F58A6" w:rsidP="00E44D3E">
            <w:pPr>
              <w:jc w:val="right"/>
              <w:rPr>
                <w:rtl/>
              </w:rPr>
            </w:pPr>
          </w:p>
        </w:tc>
        <w:tc>
          <w:tcPr>
            <w:tcW w:w="438" w:type="dxa"/>
            <w:vMerge/>
          </w:tcPr>
          <w:p w:rsidR="009F58A6" w:rsidRDefault="009F58A6" w:rsidP="00E44D3E">
            <w:pPr>
              <w:jc w:val="right"/>
              <w:rPr>
                <w:rtl/>
              </w:rPr>
            </w:pPr>
          </w:p>
        </w:tc>
      </w:tr>
      <w:tr w:rsidR="009F58A6" w:rsidTr="00187BDE">
        <w:trPr>
          <w:trHeight w:val="602"/>
        </w:trPr>
        <w:tc>
          <w:tcPr>
            <w:tcW w:w="1278" w:type="dxa"/>
            <w:shd w:val="clear" w:color="auto" w:fill="D9D9D9" w:themeFill="background1" w:themeFillShade="D9"/>
          </w:tcPr>
          <w:p w:rsidR="009F58A6" w:rsidRDefault="009F58A6" w:rsidP="00914DD3">
            <w:pPr>
              <w:ind w:firstLineChars="30" w:firstLine="84"/>
              <w:jc w:val="right"/>
              <w:rPr>
                <w:rFonts w:hint="cs"/>
                <w:sz w:val="28"/>
                <w:szCs w:val="28"/>
                <w:rtl/>
              </w:rPr>
            </w:pPr>
          </w:p>
          <w:p w:rsidR="00187BDE" w:rsidRPr="00914DD3" w:rsidRDefault="00187BDE" w:rsidP="00914DD3">
            <w:pPr>
              <w:ind w:firstLineChars="30" w:firstLine="84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ind w:firstLineChars="30" w:firstLine="84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ind w:firstLineChars="30" w:firstLine="84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ind w:firstLineChars="30" w:firstLine="84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ind w:firstLineChars="30" w:firstLine="84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ind w:firstLineChars="30" w:firstLine="84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ind w:firstLineChars="30" w:firstLine="84"/>
              <w:jc w:val="right"/>
              <w:rPr>
                <w:sz w:val="28"/>
                <w:szCs w:val="28"/>
              </w:rPr>
            </w:pPr>
            <w:r w:rsidRPr="00914DD3">
              <w:rPr>
                <w:rFonts w:hint="cs"/>
                <w:sz w:val="28"/>
                <w:szCs w:val="28"/>
                <w:rtl/>
              </w:rPr>
              <w:t xml:space="preserve">  الاختبار الفصلي الاول</w:t>
            </w:r>
          </w:p>
          <w:p w:rsidR="009F58A6" w:rsidRDefault="009F58A6" w:rsidP="00187BDE"/>
        </w:tc>
        <w:tc>
          <w:tcPr>
            <w:tcW w:w="1961" w:type="dxa"/>
            <w:shd w:val="clear" w:color="auto" w:fill="D9D9D9" w:themeFill="background1" w:themeFillShade="D9"/>
          </w:tcPr>
          <w:p w:rsidR="009F58A6" w:rsidRPr="00187BDE" w:rsidRDefault="009F58A6" w:rsidP="00E44D3E">
            <w:pPr>
              <w:jc w:val="right"/>
              <w:rPr>
                <w:b/>
                <w:bCs/>
              </w:rPr>
            </w:pPr>
            <w:r w:rsidRPr="00187BDE">
              <w:rPr>
                <w:rFonts w:hint="cs"/>
                <w:b/>
                <w:bCs/>
                <w:rtl/>
              </w:rPr>
              <w:t xml:space="preserve">الاختبار الفصلي الاول 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27/1/1440هـ</w:t>
            </w:r>
          </w:p>
          <w:p w:rsidR="00187BDE" w:rsidRDefault="009F58A6" w:rsidP="00187BDE">
            <w:pPr>
              <w:jc w:val="right"/>
            </w:pPr>
            <w:r w:rsidRPr="00187BDE">
              <w:rPr>
                <w:rFonts w:hint="cs"/>
                <w:rtl/>
              </w:rPr>
              <w:t>7</w:t>
            </w:r>
            <w:r w:rsidR="00187BDE">
              <w:rPr>
                <w:rFonts w:hint="cs"/>
                <w:rtl/>
              </w:rPr>
              <w:t>/10/2018م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9F58A6" w:rsidRDefault="009F58A6" w:rsidP="00E44D3E">
            <w:pPr>
              <w:jc w:val="right"/>
            </w:pPr>
            <w:r>
              <w:t xml:space="preserve"> </w:t>
            </w:r>
          </w:p>
        </w:tc>
      </w:tr>
      <w:tr w:rsidR="009F58A6" w:rsidTr="00583657">
        <w:trPr>
          <w:trHeight w:val="311"/>
        </w:trPr>
        <w:tc>
          <w:tcPr>
            <w:tcW w:w="1278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رعد بن شعيب بن ابراهيم فقيري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سلطان بن عبدالعزيز بن احمد الغميز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عبدالرحمن بن محمد بن فهد العصيمي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بدر بن عبدالله بن محمد العمر</w:t>
                  </w:r>
                </w:p>
                <w:p w:rsidR="004B29EB" w:rsidRDefault="004B29EB" w:rsidP="004B29EB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 xml:space="preserve">ناصر عمر </w:t>
                  </w:r>
                  <w:proofErr w:type="spellStart"/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ابانمي</w:t>
                  </w:r>
                  <w:proofErr w:type="spellEnd"/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4B29EB" w:rsidRPr="00327A75" w:rsidRDefault="004B29EB" w:rsidP="004B29EB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عواض سعد القرني</w:t>
                  </w:r>
                </w:p>
              </w:tc>
            </w:tr>
          </w:tbl>
          <w:p w:rsidR="009F58A6" w:rsidRDefault="009F58A6" w:rsidP="00610E94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610E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حرمة الخروج على الحاكم وقتل الآمنين </w:t>
            </w:r>
          </w:p>
          <w:p w:rsidR="009F58A6" w:rsidRDefault="009F58A6" w:rsidP="00610E94">
            <w:pPr>
              <w:jc w:val="right"/>
            </w:pPr>
          </w:p>
        </w:tc>
        <w:tc>
          <w:tcPr>
            <w:tcW w:w="1429" w:type="dxa"/>
            <w:vMerge w:val="restart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5/2/1440هـ</w:t>
            </w:r>
          </w:p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14/10/2018م</w:t>
            </w:r>
          </w:p>
        </w:tc>
        <w:tc>
          <w:tcPr>
            <w:tcW w:w="438" w:type="dxa"/>
            <w:vMerge w:val="restart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F58A6" w:rsidTr="00583657">
        <w:trPr>
          <w:trHeight w:val="714"/>
        </w:trPr>
        <w:tc>
          <w:tcPr>
            <w:tcW w:w="1278" w:type="dxa"/>
          </w:tcPr>
          <w:p w:rsidR="009F58A6" w:rsidRPr="001B4498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882" w:type="dxa"/>
          </w:tcPr>
          <w:p w:rsidR="009F58A6" w:rsidRPr="001B4498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1098" w:type="dxa"/>
          </w:tcPr>
          <w:p w:rsidR="009F58A6" w:rsidRPr="001B4498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900" w:type="dxa"/>
          </w:tcPr>
          <w:p w:rsidR="009F58A6" w:rsidRPr="001B4498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810" w:type="dxa"/>
          </w:tcPr>
          <w:p w:rsidR="009F58A6" w:rsidRPr="001B4498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720" w:type="dxa"/>
          </w:tcPr>
          <w:p w:rsidR="009F58A6" w:rsidRPr="001B4498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1B4498" w:rsidRDefault="009F58A6" w:rsidP="001B4498">
                  <w:pPr>
                    <w:pStyle w:val="a5"/>
                    <w:bidi/>
                  </w:pPr>
                  <w:r w:rsidRPr="001B4498">
                    <w:rPr>
                      <w:rtl/>
                    </w:rPr>
                    <w:t>عبدالرحمن بن خالد بن عبدالله بن سنبل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1B4498" w:rsidRDefault="009F58A6" w:rsidP="001B4498">
                  <w:pPr>
                    <w:pStyle w:val="a5"/>
                    <w:bidi/>
                  </w:pPr>
                  <w:r w:rsidRPr="001B4498">
                    <w:rPr>
                      <w:rtl/>
                    </w:rPr>
                    <w:t>سعد بن محمد بن سعد العقيلي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1B4498" w:rsidRDefault="009F58A6" w:rsidP="001B4498">
                  <w:pPr>
                    <w:pStyle w:val="a5"/>
                    <w:bidi/>
                  </w:pPr>
                  <w:r w:rsidRPr="001B4498">
                    <w:t> </w:t>
                  </w:r>
                  <w:r w:rsidRPr="001B4498">
                    <w:rPr>
                      <w:rtl/>
                    </w:rPr>
                    <w:t xml:space="preserve">سالم بن صغير بن </w:t>
                  </w:r>
                  <w:proofErr w:type="spellStart"/>
                  <w:r w:rsidRPr="001B4498">
                    <w:rPr>
                      <w:rtl/>
                    </w:rPr>
                    <w:t>مديفع</w:t>
                  </w:r>
                  <w:proofErr w:type="spellEnd"/>
                  <w:r w:rsidRPr="001B4498">
                    <w:rPr>
                      <w:rtl/>
                    </w:rPr>
                    <w:t xml:space="preserve"> </w:t>
                  </w:r>
                  <w:proofErr w:type="spellStart"/>
                  <w:r w:rsidRPr="001B4498">
                    <w:rPr>
                      <w:rtl/>
                    </w:rPr>
                    <w:t>الفدعاني</w:t>
                  </w:r>
                  <w:proofErr w:type="spellEnd"/>
                  <w:r w:rsidRPr="001B4498">
                    <w:rPr>
                      <w:rtl/>
                    </w:rPr>
                    <w:t xml:space="preserve"> العنزي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Default="009F58A6" w:rsidP="001B4498">
                  <w:pPr>
                    <w:pStyle w:val="a5"/>
                    <w:bidi/>
                    <w:rPr>
                      <w:rFonts w:hint="cs"/>
                      <w:rtl/>
                    </w:rPr>
                  </w:pPr>
                  <w:r w:rsidRPr="001B4498">
                    <w:rPr>
                      <w:rtl/>
                    </w:rPr>
                    <w:t>عبدالرحمن بن محمد بن عبدالرحمن الصائغ</w:t>
                  </w:r>
                </w:p>
                <w:p w:rsidR="004B29EB" w:rsidRPr="001B4498" w:rsidRDefault="004B29EB" w:rsidP="004B29EB">
                  <w:pPr>
                    <w:pStyle w:val="a5"/>
                    <w:bidi/>
                  </w:pPr>
                  <w:r>
                    <w:rPr>
                      <w:rFonts w:hint="cs"/>
                      <w:rtl/>
                    </w:rPr>
                    <w:t xml:space="preserve">عبدالعزيز مشبب الاسمري </w:t>
                  </w:r>
                </w:p>
              </w:tc>
            </w:tr>
          </w:tbl>
          <w:p w:rsidR="009F58A6" w:rsidRDefault="009F58A6" w:rsidP="00610E94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610E94">
            <w:pPr>
              <w:jc w:val="right"/>
              <w:rPr>
                <w:rtl/>
              </w:rPr>
            </w:pPr>
            <w:r>
              <w:t xml:space="preserve"> </w:t>
            </w:r>
          </w:p>
          <w:p w:rsidR="009F58A6" w:rsidRDefault="009F58A6" w:rsidP="00610E94">
            <w:pPr>
              <w:jc w:val="right"/>
            </w:pPr>
            <w:r>
              <w:rPr>
                <w:rFonts w:hint="cs"/>
                <w:rtl/>
              </w:rPr>
              <w:t xml:space="preserve"> مناقشة لأبرز الشبهات في الفكر المتطرف </w:t>
            </w:r>
          </w:p>
        </w:tc>
        <w:tc>
          <w:tcPr>
            <w:tcW w:w="1429" w:type="dxa"/>
            <w:vMerge/>
          </w:tcPr>
          <w:p w:rsidR="009F58A6" w:rsidRDefault="009F58A6" w:rsidP="00E44D3E">
            <w:pPr>
              <w:jc w:val="right"/>
              <w:rPr>
                <w:rtl/>
              </w:rPr>
            </w:pPr>
          </w:p>
        </w:tc>
        <w:tc>
          <w:tcPr>
            <w:tcW w:w="438" w:type="dxa"/>
            <w:vMerge/>
          </w:tcPr>
          <w:p w:rsidR="009F58A6" w:rsidRDefault="009F58A6" w:rsidP="00E44D3E">
            <w:pPr>
              <w:jc w:val="right"/>
              <w:rPr>
                <w:rtl/>
              </w:rPr>
            </w:pPr>
          </w:p>
        </w:tc>
      </w:tr>
      <w:tr w:rsidR="009F58A6" w:rsidTr="00583657">
        <w:trPr>
          <w:trHeight w:val="337"/>
        </w:trPr>
        <w:tc>
          <w:tcPr>
            <w:tcW w:w="1278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ذي يزن  طاهر  سيف سعيد الشيباني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هاشم بن محمد بن شباب الغامدي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أحمد  هيثم  محمد عبدالوهاب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محمد بن عثمان بن رحيم </w:t>
                  </w:r>
                  <w:proofErr w:type="spellStart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المغيري</w:t>
                  </w:r>
                  <w:proofErr w:type="spellEnd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 العتيبي</w:t>
                  </w:r>
                </w:p>
              </w:tc>
            </w:tr>
          </w:tbl>
          <w:p w:rsidR="009F58A6" w:rsidRPr="00327A75" w:rsidRDefault="009F58A6" w:rsidP="00610E94">
            <w:pPr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61" w:type="dxa"/>
          </w:tcPr>
          <w:p w:rsidR="009F58A6" w:rsidRDefault="009F58A6" w:rsidP="00610E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العولمة الثقافية وموقف المسلمين منها </w:t>
            </w:r>
          </w:p>
          <w:p w:rsidR="009F58A6" w:rsidRDefault="009F58A6" w:rsidP="00610E94">
            <w:pPr>
              <w:jc w:val="right"/>
              <w:rPr>
                <w:rtl/>
              </w:rPr>
            </w:pPr>
          </w:p>
        </w:tc>
        <w:tc>
          <w:tcPr>
            <w:tcW w:w="1429" w:type="dxa"/>
            <w:vMerge w:val="restart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12/2/1440هـ</w:t>
            </w:r>
          </w:p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21/10/2018م</w:t>
            </w:r>
          </w:p>
        </w:tc>
        <w:tc>
          <w:tcPr>
            <w:tcW w:w="438" w:type="dxa"/>
            <w:vMerge w:val="restart"/>
          </w:tcPr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9F58A6" w:rsidTr="00583657">
        <w:trPr>
          <w:trHeight w:val="169"/>
        </w:trPr>
        <w:tc>
          <w:tcPr>
            <w:tcW w:w="1278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610E94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نزار بن محمد بن سليمان الحيدري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محمد بن يوسف بن محمد </w:t>
                  </w:r>
                  <w:proofErr w:type="spellStart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النغيمشي</w:t>
                  </w:r>
                  <w:proofErr w:type="spellEnd"/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610E94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سليمان بن طارق بن ناصر السويدان</w:t>
                  </w:r>
                </w:p>
              </w:tc>
            </w:tr>
          </w:tbl>
          <w:p w:rsidR="009F58A6" w:rsidRDefault="009F58A6" w:rsidP="00914DD3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9102E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الالحاد المعاصر , ووسائل مواجهته</w:t>
            </w:r>
          </w:p>
          <w:p w:rsidR="009F58A6" w:rsidRDefault="009F58A6" w:rsidP="00E44D3E">
            <w:pPr>
              <w:jc w:val="right"/>
              <w:rPr>
                <w:rtl/>
              </w:rPr>
            </w:pPr>
            <w:r>
              <w:t xml:space="preserve"> </w:t>
            </w:r>
          </w:p>
        </w:tc>
        <w:tc>
          <w:tcPr>
            <w:tcW w:w="1429" w:type="dxa"/>
            <w:vMerge/>
          </w:tcPr>
          <w:p w:rsidR="009F58A6" w:rsidRDefault="009F58A6" w:rsidP="00E44D3E">
            <w:pPr>
              <w:jc w:val="right"/>
              <w:rPr>
                <w:rtl/>
              </w:rPr>
            </w:pPr>
          </w:p>
        </w:tc>
        <w:tc>
          <w:tcPr>
            <w:tcW w:w="438" w:type="dxa"/>
            <w:vMerge/>
          </w:tcPr>
          <w:p w:rsidR="009F58A6" w:rsidRDefault="009F58A6" w:rsidP="00E44D3E">
            <w:pPr>
              <w:jc w:val="right"/>
              <w:rPr>
                <w:rtl/>
              </w:rPr>
            </w:pPr>
          </w:p>
        </w:tc>
      </w:tr>
      <w:tr w:rsidR="009F58A6" w:rsidTr="00583657">
        <w:trPr>
          <w:trHeight w:val="91"/>
        </w:trPr>
        <w:tc>
          <w:tcPr>
            <w:tcW w:w="1278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>سلمان بن عبدالعزيز بن حمد العسكر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1B4498" w:rsidRDefault="009F58A6" w:rsidP="001B4498">
                  <w:pPr>
                    <w:pStyle w:val="a5"/>
                    <w:bidi/>
                    <w:rPr>
                      <w:rtl/>
                    </w:rPr>
                  </w:pPr>
                  <w:r w:rsidRPr="001B4498">
                    <w:t> </w:t>
                  </w:r>
                  <w:r w:rsidRPr="001B4498">
                    <w:rPr>
                      <w:rtl/>
                    </w:rPr>
                    <w:t>عبدالاله بن عبدالعزيز بن ابراهيم السويل</w:t>
                  </w:r>
                  <w:r>
                    <w:rPr>
                      <w:rFonts w:hint="cs"/>
                      <w:rtl/>
                    </w:rPr>
                    <w:t>م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>سعود بن صالح بن عبدالله البراهيم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 xml:space="preserve">عبدالواحد بن صالح بن محمد </w:t>
                  </w:r>
                  <w:proofErr w:type="spellStart"/>
                  <w:r w:rsidRPr="00327A75">
                    <w:rPr>
                      <w:rtl/>
                    </w:rPr>
                    <w:t>الحميضي</w:t>
                  </w:r>
                  <w:proofErr w:type="spellEnd"/>
                </w:p>
              </w:tc>
            </w:tr>
          </w:tbl>
          <w:p w:rsidR="009F58A6" w:rsidRDefault="009F58A6" w:rsidP="00914DD3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6C795C">
            <w:pPr>
              <w:jc w:val="right"/>
            </w:pPr>
            <w:r>
              <w:rPr>
                <w:rFonts w:hint="cs"/>
                <w:rtl/>
              </w:rPr>
              <w:t>احكام الفتوى والاستفتاء وآدابها وتطبيقاتها المعاصرة</w:t>
            </w:r>
            <w:r>
              <w:t xml:space="preserve"> </w:t>
            </w:r>
          </w:p>
        </w:tc>
        <w:tc>
          <w:tcPr>
            <w:tcW w:w="1429" w:type="dxa"/>
            <w:vMerge w:val="restart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19/2/1440هـ</w:t>
            </w:r>
          </w:p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28/10/2018م</w:t>
            </w:r>
          </w:p>
        </w:tc>
        <w:tc>
          <w:tcPr>
            <w:tcW w:w="438" w:type="dxa"/>
            <w:vMerge w:val="restart"/>
          </w:tcPr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9F58A6" w:rsidTr="00583657">
        <w:trPr>
          <w:trHeight w:val="428"/>
        </w:trPr>
        <w:tc>
          <w:tcPr>
            <w:tcW w:w="1278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>بدر بن مساعد بن سليمان العبيد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1B4498" w:rsidRDefault="009F58A6" w:rsidP="001B4498">
                  <w:pPr>
                    <w:pStyle w:val="a5"/>
                    <w:bidi/>
                  </w:pPr>
                  <w:r w:rsidRPr="001B4498">
                    <w:t> </w:t>
                  </w:r>
                  <w:r w:rsidRPr="001B4498">
                    <w:rPr>
                      <w:rtl/>
                    </w:rPr>
                    <w:t>بدر بن بندر بن سليمان الدخيل الشايع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>راجح بن ناصر بن حمود الراجح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>صهيب بن رعد بن عزت العلي</w:t>
                  </w:r>
                </w:p>
              </w:tc>
            </w:tr>
          </w:tbl>
          <w:p w:rsidR="009F58A6" w:rsidRPr="00327A75" w:rsidRDefault="009F58A6" w:rsidP="009102E6">
            <w:pPr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961" w:type="dxa"/>
          </w:tcPr>
          <w:p w:rsidR="009F58A6" w:rsidRDefault="009F58A6" w:rsidP="00610E94">
            <w:pPr>
              <w:jc w:val="right"/>
            </w:pPr>
            <w:r>
              <w:rPr>
                <w:rFonts w:hint="cs"/>
                <w:rtl/>
              </w:rPr>
              <w:t xml:space="preserve">الاقليات الاسلامية وواجبات الدول والمجتمعات الاسلامية ونحوها </w:t>
            </w:r>
          </w:p>
        </w:tc>
        <w:tc>
          <w:tcPr>
            <w:tcW w:w="1429" w:type="dxa"/>
            <w:vMerge/>
          </w:tcPr>
          <w:p w:rsidR="009F58A6" w:rsidRDefault="009F58A6" w:rsidP="00E44D3E">
            <w:pPr>
              <w:jc w:val="right"/>
              <w:rPr>
                <w:rtl/>
              </w:rPr>
            </w:pPr>
          </w:p>
        </w:tc>
        <w:tc>
          <w:tcPr>
            <w:tcW w:w="438" w:type="dxa"/>
            <w:vMerge/>
          </w:tcPr>
          <w:p w:rsidR="009F58A6" w:rsidRDefault="009F58A6" w:rsidP="00E44D3E">
            <w:pPr>
              <w:jc w:val="right"/>
              <w:rPr>
                <w:rtl/>
              </w:rPr>
            </w:pPr>
          </w:p>
        </w:tc>
      </w:tr>
      <w:tr w:rsidR="009F58A6" w:rsidTr="00583657">
        <w:tc>
          <w:tcPr>
            <w:tcW w:w="1278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tabs>
                <w:tab w:val="center" w:pos="2223"/>
                <w:tab w:val="left" w:pos="4680"/>
              </w:tabs>
              <w:bidi/>
              <w:ind w:firstLineChars="30" w:firstLine="84"/>
              <w:rPr>
                <w:sz w:val="28"/>
                <w:szCs w:val="28"/>
                <w:rtl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tabs>
                <w:tab w:val="center" w:pos="2223"/>
                <w:tab w:val="left" w:pos="4680"/>
              </w:tabs>
              <w:bidi/>
              <w:ind w:firstLineChars="30" w:firstLine="84"/>
              <w:rPr>
                <w:sz w:val="28"/>
                <w:szCs w:val="28"/>
                <w:rtl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tabs>
                <w:tab w:val="center" w:pos="2223"/>
                <w:tab w:val="left" w:pos="4680"/>
              </w:tabs>
              <w:bidi/>
              <w:ind w:firstLineChars="30" w:firstLine="84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tabs>
                <w:tab w:val="center" w:pos="2223"/>
                <w:tab w:val="left" w:pos="4680"/>
              </w:tabs>
              <w:bidi/>
              <w:ind w:firstLineChars="30" w:firstLine="84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tabs>
                <w:tab w:val="center" w:pos="2223"/>
                <w:tab w:val="left" w:pos="4680"/>
              </w:tabs>
              <w:bidi/>
              <w:ind w:firstLineChars="30" w:firstLine="84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tabs>
                <w:tab w:val="center" w:pos="2223"/>
                <w:tab w:val="left" w:pos="4680"/>
              </w:tabs>
              <w:bidi/>
              <w:ind w:firstLineChars="30" w:firstLine="84"/>
              <w:rPr>
                <w:sz w:val="28"/>
                <w:szCs w:val="28"/>
                <w:rtl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9F58A6" w:rsidRPr="00914DD3" w:rsidRDefault="009F58A6" w:rsidP="00914DD3">
            <w:pPr>
              <w:tabs>
                <w:tab w:val="center" w:pos="2223"/>
                <w:tab w:val="left" w:pos="4680"/>
              </w:tabs>
              <w:bidi/>
              <w:ind w:firstLineChars="30" w:firstLine="84"/>
              <w:rPr>
                <w:sz w:val="28"/>
                <w:szCs w:val="28"/>
              </w:rPr>
            </w:pPr>
            <w:r w:rsidRPr="00914DD3">
              <w:rPr>
                <w:rFonts w:hint="cs"/>
                <w:sz w:val="28"/>
                <w:szCs w:val="28"/>
                <w:rtl/>
              </w:rPr>
              <w:t>الاختبار الفصلي الثاني</w:t>
            </w:r>
            <w:r w:rsidRPr="00914DD3">
              <w:rPr>
                <w:sz w:val="28"/>
                <w:szCs w:val="28"/>
                <w:rtl/>
              </w:rPr>
              <w:tab/>
            </w:r>
          </w:p>
          <w:p w:rsidR="009F58A6" w:rsidRDefault="009F58A6" w:rsidP="00914DD3">
            <w:pPr>
              <w:ind w:firstLineChars="30" w:firstLine="66"/>
            </w:pPr>
          </w:p>
          <w:p w:rsidR="009F58A6" w:rsidRDefault="009F58A6" w:rsidP="00914DD3">
            <w:pPr>
              <w:ind w:firstLineChars="30" w:firstLine="66"/>
            </w:pPr>
          </w:p>
          <w:p w:rsidR="009F58A6" w:rsidRDefault="009F58A6" w:rsidP="00914DD3">
            <w:pPr>
              <w:ind w:firstLineChars="30" w:firstLine="66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9F58A6" w:rsidRPr="00914DD3" w:rsidRDefault="009F58A6" w:rsidP="00E44D3E">
            <w:pPr>
              <w:jc w:val="right"/>
              <w:rPr>
                <w:sz w:val="28"/>
                <w:szCs w:val="28"/>
              </w:rPr>
            </w:pPr>
            <w:r w:rsidRPr="00914DD3">
              <w:rPr>
                <w:rFonts w:hint="cs"/>
                <w:sz w:val="28"/>
                <w:szCs w:val="28"/>
                <w:rtl/>
              </w:rPr>
              <w:t xml:space="preserve">الاختبار الفصلي الثاني 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26/2/1440هـ</w:t>
            </w:r>
          </w:p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4/11/2018م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9F58A6" w:rsidTr="00583657">
        <w:tc>
          <w:tcPr>
            <w:tcW w:w="1278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914DD3">
            <w:pPr>
              <w:bidi/>
              <w:ind w:firstLineChars="30" w:firstLine="6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داهم بن محمد بن عوض الوادعي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محمد بن بدر بن علي الشايع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راكان بن سلطان بن ابراهيم الريس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متعب بن </w:t>
                  </w:r>
                  <w:proofErr w:type="spellStart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عويض</w:t>
                  </w:r>
                  <w:proofErr w:type="spellEnd"/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 xml:space="preserve"> بن شعوي الشيباني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914DD3">
                  <w:pPr>
                    <w:bidi/>
                    <w:spacing w:after="0" w:line="240" w:lineRule="auto"/>
                    <w:ind w:firstLineChars="30" w:firstLine="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7A7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t>محمد بن سليمان بن عبدالله السعيد</w:t>
                  </w:r>
                </w:p>
              </w:tc>
            </w:tr>
          </w:tbl>
          <w:p w:rsidR="009F58A6" w:rsidRDefault="009F58A6" w:rsidP="00914DD3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 xml:space="preserve">وسائل الدعوى في الخارج وجهود المملكة فيها </w:t>
            </w:r>
          </w:p>
        </w:tc>
        <w:tc>
          <w:tcPr>
            <w:tcW w:w="1429" w:type="dxa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3/3/1440هـ</w:t>
            </w:r>
          </w:p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11/11/2018م</w:t>
            </w:r>
          </w:p>
        </w:tc>
        <w:tc>
          <w:tcPr>
            <w:tcW w:w="438" w:type="dxa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9F58A6" w:rsidTr="00583657">
        <w:tc>
          <w:tcPr>
            <w:tcW w:w="1278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882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1098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900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810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720" w:type="dxa"/>
          </w:tcPr>
          <w:p w:rsidR="009F58A6" w:rsidRPr="00327A75" w:rsidRDefault="009F58A6" w:rsidP="001B4498">
            <w:pPr>
              <w:pStyle w:val="a5"/>
              <w:bidi/>
              <w:rPr>
                <w:rtl/>
              </w:rPr>
            </w:pPr>
          </w:p>
        </w:tc>
        <w:tc>
          <w:tcPr>
            <w:tcW w:w="3660" w:type="dxa"/>
          </w:tcPr>
          <w:tbl>
            <w:tblPr>
              <w:bidiVisual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 xml:space="preserve">ضاري بن خالد بن يوسف </w:t>
                  </w:r>
                  <w:proofErr w:type="spellStart"/>
                  <w:r w:rsidRPr="00327A75">
                    <w:rPr>
                      <w:rtl/>
                    </w:rPr>
                    <w:t>الضحيان</w:t>
                  </w:r>
                  <w:proofErr w:type="spellEnd"/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>بدر بن محمد بن خلف الجروان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>فيصل بن عبدالكريم بن عبدالعزيز المهنا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>عبدالله بن حمد بن عبدالله الهاجري</w:t>
                  </w:r>
                </w:p>
              </w:tc>
            </w:tr>
            <w:tr w:rsidR="009F58A6" w:rsidRPr="00327A75" w:rsidTr="009F58A6">
              <w:trPr>
                <w:trHeight w:val="25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58A6" w:rsidRPr="00327A75" w:rsidRDefault="009F58A6" w:rsidP="001B4498">
                  <w:pPr>
                    <w:pStyle w:val="a5"/>
                    <w:bidi/>
                  </w:pPr>
                  <w:r w:rsidRPr="00327A75">
                    <w:rPr>
                      <w:rtl/>
                    </w:rPr>
                    <w:t>علاء  محمد  علي مندو</w:t>
                  </w:r>
                </w:p>
              </w:tc>
            </w:tr>
          </w:tbl>
          <w:p w:rsidR="009F58A6" w:rsidRDefault="009F58A6" w:rsidP="00914DD3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 xml:space="preserve">التطوع ومجالاته في المملكة </w:t>
            </w:r>
          </w:p>
        </w:tc>
        <w:tc>
          <w:tcPr>
            <w:tcW w:w="1429" w:type="dxa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10/3/1440هـ</w:t>
            </w:r>
          </w:p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18/11/2018م</w:t>
            </w:r>
          </w:p>
        </w:tc>
        <w:tc>
          <w:tcPr>
            <w:tcW w:w="438" w:type="dxa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9F58A6" w:rsidTr="00583657">
        <w:tc>
          <w:tcPr>
            <w:tcW w:w="1278" w:type="dxa"/>
          </w:tcPr>
          <w:p w:rsidR="009F58A6" w:rsidRDefault="009F58A6" w:rsidP="00914DD3">
            <w:pPr>
              <w:ind w:firstLineChars="30" w:firstLine="66"/>
            </w:pPr>
          </w:p>
        </w:tc>
        <w:tc>
          <w:tcPr>
            <w:tcW w:w="882" w:type="dxa"/>
          </w:tcPr>
          <w:p w:rsidR="009F58A6" w:rsidRDefault="009F58A6" w:rsidP="00914DD3">
            <w:pPr>
              <w:ind w:firstLineChars="30" w:firstLine="66"/>
            </w:pPr>
          </w:p>
        </w:tc>
        <w:tc>
          <w:tcPr>
            <w:tcW w:w="1098" w:type="dxa"/>
          </w:tcPr>
          <w:p w:rsidR="009F58A6" w:rsidRDefault="009F58A6" w:rsidP="00914DD3">
            <w:pPr>
              <w:ind w:firstLineChars="30" w:firstLine="66"/>
            </w:pPr>
          </w:p>
        </w:tc>
        <w:tc>
          <w:tcPr>
            <w:tcW w:w="900" w:type="dxa"/>
          </w:tcPr>
          <w:p w:rsidR="009F58A6" w:rsidRDefault="009F58A6" w:rsidP="00914DD3">
            <w:pPr>
              <w:ind w:firstLineChars="30" w:firstLine="66"/>
            </w:pPr>
          </w:p>
        </w:tc>
        <w:tc>
          <w:tcPr>
            <w:tcW w:w="810" w:type="dxa"/>
          </w:tcPr>
          <w:p w:rsidR="009F58A6" w:rsidRDefault="009F58A6" w:rsidP="00914DD3">
            <w:pPr>
              <w:ind w:firstLineChars="30" w:firstLine="66"/>
            </w:pPr>
          </w:p>
        </w:tc>
        <w:tc>
          <w:tcPr>
            <w:tcW w:w="720" w:type="dxa"/>
          </w:tcPr>
          <w:p w:rsidR="009F58A6" w:rsidRDefault="009F58A6" w:rsidP="00914DD3">
            <w:pPr>
              <w:ind w:firstLineChars="30" w:firstLine="66"/>
            </w:pPr>
          </w:p>
        </w:tc>
        <w:tc>
          <w:tcPr>
            <w:tcW w:w="3660" w:type="dxa"/>
          </w:tcPr>
          <w:p w:rsidR="009F58A6" w:rsidRDefault="009F58A6" w:rsidP="00914DD3">
            <w:pPr>
              <w:ind w:firstLineChars="30" w:firstLine="66"/>
            </w:pPr>
          </w:p>
        </w:tc>
        <w:tc>
          <w:tcPr>
            <w:tcW w:w="1961" w:type="dxa"/>
          </w:tcPr>
          <w:p w:rsidR="009F58A6" w:rsidRDefault="009F58A6" w:rsidP="00E44D3E">
            <w:pPr>
              <w:jc w:val="right"/>
            </w:pPr>
          </w:p>
        </w:tc>
        <w:tc>
          <w:tcPr>
            <w:tcW w:w="1429" w:type="dxa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17/3/1440هـ</w:t>
            </w:r>
          </w:p>
          <w:p w:rsidR="009F58A6" w:rsidRDefault="009F58A6" w:rsidP="00E44D3E">
            <w:pPr>
              <w:jc w:val="right"/>
            </w:pPr>
            <w:r>
              <w:rPr>
                <w:rFonts w:hint="cs"/>
                <w:rtl/>
              </w:rPr>
              <w:t>25/11/2018م</w:t>
            </w:r>
          </w:p>
        </w:tc>
        <w:tc>
          <w:tcPr>
            <w:tcW w:w="438" w:type="dxa"/>
          </w:tcPr>
          <w:p w:rsidR="009F58A6" w:rsidRDefault="009F58A6" w:rsidP="00E44D3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:rsidR="00E513E7" w:rsidRDefault="00E513E7" w:rsidP="00E44D3E">
      <w:pPr>
        <w:jc w:val="right"/>
      </w:pPr>
    </w:p>
    <w:sectPr w:rsidR="00E513E7" w:rsidSect="009F58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E7"/>
    <w:rsid w:val="001832BE"/>
    <w:rsid w:val="00187BDE"/>
    <w:rsid w:val="001B4498"/>
    <w:rsid w:val="00327A75"/>
    <w:rsid w:val="004B29EB"/>
    <w:rsid w:val="00583657"/>
    <w:rsid w:val="005B5E6A"/>
    <w:rsid w:val="006561BC"/>
    <w:rsid w:val="009102E6"/>
    <w:rsid w:val="00914DD3"/>
    <w:rsid w:val="009F58A6"/>
    <w:rsid w:val="00AC35BD"/>
    <w:rsid w:val="00D6326B"/>
    <w:rsid w:val="00E44D3E"/>
    <w:rsid w:val="00E513E7"/>
    <w:rsid w:val="00F054B2"/>
    <w:rsid w:val="00F840B7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3E7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13E7"/>
  </w:style>
  <w:style w:type="table" w:styleId="a4">
    <w:name w:val="Table Grid"/>
    <w:basedOn w:val="a1"/>
    <w:uiPriority w:val="59"/>
    <w:rsid w:val="00E5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4498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58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583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3E7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13E7"/>
  </w:style>
  <w:style w:type="table" w:styleId="a4">
    <w:name w:val="Table Grid"/>
    <w:basedOn w:val="a1"/>
    <w:uiPriority w:val="59"/>
    <w:rsid w:val="00E5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4498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58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58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2018-10-14T18:29:00Z</cp:lastPrinted>
  <dcterms:created xsi:type="dcterms:W3CDTF">2018-09-08T09:41:00Z</dcterms:created>
  <dcterms:modified xsi:type="dcterms:W3CDTF">2018-10-14T18:35:00Z</dcterms:modified>
</cp:coreProperties>
</file>