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E1" w:rsidRPr="00424B52" w:rsidRDefault="003349E1" w:rsidP="003349E1">
      <w:pPr>
        <w:rPr>
          <w:b/>
          <w:bCs/>
        </w:rPr>
      </w:pPr>
      <w:r w:rsidRPr="00424B52">
        <w:rPr>
          <w:b/>
          <w:bCs/>
        </w:rPr>
        <w:t>What is modern-day slavery?</w:t>
      </w:r>
    </w:p>
    <w:p w:rsidR="003349E1" w:rsidRDefault="003349E1" w:rsidP="00A21AC3">
      <w:r>
        <w:t xml:space="preserve">About 150 years after most countries banned slavery millions of men, women and children are still enslaved. Contemporary slavery takes many forms, from women forced into prostitution, to child slavery in agriculture supply chains or whole families working for nothing to pay off </w:t>
      </w:r>
      <w:r w:rsidR="00F14F96">
        <w:t xml:space="preserve">generational </w:t>
      </w:r>
      <w:r>
        <w:t xml:space="preserve">debts. Slavery thrives on every continent and in almost every country. Forced </w:t>
      </w:r>
      <w:proofErr w:type="spellStart"/>
      <w:r>
        <w:t>labour</w:t>
      </w:r>
      <w:proofErr w:type="spellEnd"/>
      <w:r>
        <w:t>, people trafficking, debt bondage and child marriage are all forms of modern-day slavery that affect the world's most vulnerable people.</w:t>
      </w:r>
    </w:p>
    <w:p w:rsidR="003349E1" w:rsidRDefault="003349E1" w:rsidP="003349E1"/>
    <w:p w:rsidR="003349E1" w:rsidRPr="00424B52" w:rsidRDefault="003349E1" w:rsidP="003349E1">
      <w:pPr>
        <w:rPr>
          <w:b/>
          <w:bCs/>
        </w:rPr>
      </w:pPr>
      <w:r w:rsidRPr="00424B52">
        <w:rPr>
          <w:b/>
          <w:bCs/>
        </w:rPr>
        <w:t>How is slavery defined?</w:t>
      </w:r>
    </w:p>
    <w:p w:rsidR="003349E1" w:rsidRDefault="003349E1" w:rsidP="003349E1">
      <w:r>
        <w:t>Slavery is prohibited under the 1948 Universal Declaration of Human Rights, which states: "No one shall be held in slavery or servitude: slavery and the slave trade shall be prohibited in all their forms."</w:t>
      </w:r>
    </w:p>
    <w:p w:rsidR="003349E1" w:rsidRDefault="003349E1" w:rsidP="003349E1"/>
    <w:p w:rsidR="003349E1" w:rsidRDefault="003349E1" w:rsidP="003349E1">
      <w:r>
        <w:t xml:space="preserve">Definitions of modern-day slavery are mainly taken from the 1956 UN supplementary convention, which says: "debt bondage, serfdom, forced marriage and the delivery of a child for the exploitation of that child are all slavery-like practices and require </w:t>
      </w:r>
      <w:proofErr w:type="spellStart"/>
      <w:r>
        <w:t>criminalisation</w:t>
      </w:r>
      <w:proofErr w:type="spellEnd"/>
      <w:r>
        <w:t xml:space="preserve"> and abolishment". The 1930 Forced </w:t>
      </w:r>
      <w:proofErr w:type="spellStart"/>
      <w:r>
        <w:t>Labour</w:t>
      </w:r>
      <w:proofErr w:type="spellEnd"/>
      <w:r>
        <w:t xml:space="preserve"> Convention defines forced </w:t>
      </w:r>
      <w:proofErr w:type="spellStart"/>
      <w:r>
        <w:t>labour</w:t>
      </w:r>
      <w:proofErr w:type="spellEnd"/>
      <w:r>
        <w:t xml:space="preserve"> as "all work or service which is exacted from any person under the menace of any penalty and for which the said person has not offered himself voluntarily".</w:t>
      </w:r>
    </w:p>
    <w:p w:rsidR="003349E1" w:rsidRDefault="003349E1" w:rsidP="003349E1"/>
    <w:p w:rsidR="003349E1" w:rsidRDefault="003349E1" w:rsidP="00424B52">
      <w:r>
        <w:t xml:space="preserve">As contemporary systems of slavery have evolved, new definitions, including trafficking and distinguishing child slavery from child </w:t>
      </w:r>
      <w:proofErr w:type="spellStart"/>
      <w:r>
        <w:t>labour</w:t>
      </w:r>
      <w:proofErr w:type="spellEnd"/>
      <w:r>
        <w:t>, have developed.</w:t>
      </w:r>
    </w:p>
    <w:p w:rsidR="003349E1" w:rsidRDefault="003349E1" w:rsidP="003349E1">
      <w:r>
        <w:t>Some of the forms of slavery are:</w:t>
      </w:r>
    </w:p>
    <w:p w:rsidR="003349E1" w:rsidRDefault="003349E1" w:rsidP="003349E1">
      <w:r w:rsidRPr="00424B52">
        <w:rPr>
          <w:b/>
          <w:bCs/>
        </w:rPr>
        <w:t xml:space="preserve">Bonded </w:t>
      </w:r>
      <w:proofErr w:type="spellStart"/>
      <w:r w:rsidRPr="00424B52">
        <w:rPr>
          <w:b/>
          <w:bCs/>
        </w:rPr>
        <w:t>labour</w:t>
      </w:r>
      <w:proofErr w:type="spellEnd"/>
      <w:r w:rsidRPr="00424B52">
        <w:rPr>
          <w:b/>
          <w:bCs/>
        </w:rPr>
        <w:t>:</w:t>
      </w:r>
      <w:r>
        <w:t xml:space="preserve"> people become bonded </w:t>
      </w:r>
      <w:proofErr w:type="spellStart"/>
      <w:r>
        <w:t>labourers</w:t>
      </w:r>
      <w:proofErr w:type="spellEnd"/>
      <w:r>
        <w:t xml:space="preserve"> after falling into debt and being forced to work for free in an attempt to repay it. Many will never pay off their loans, and debt can be passed down through the generations.</w:t>
      </w:r>
    </w:p>
    <w:p w:rsidR="003349E1" w:rsidRDefault="003349E1" w:rsidP="003349E1">
      <w:r w:rsidRPr="00424B52">
        <w:rPr>
          <w:b/>
          <w:bCs/>
        </w:rPr>
        <w:t>Trafficking:</w:t>
      </w:r>
      <w:r>
        <w:t xml:space="preserve"> the transport or trade of people from one area to another and into conditions of slavery.</w:t>
      </w:r>
    </w:p>
    <w:p w:rsidR="003349E1" w:rsidRDefault="003349E1" w:rsidP="003349E1">
      <w:r w:rsidRPr="00424B52">
        <w:rPr>
          <w:b/>
          <w:bCs/>
        </w:rPr>
        <w:t>Child slavery</w:t>
      </w:r>
      <w:r>
        <w:t xml:space="preserve">: children are in slavery as domestic workers, forced </w:t>
      </w:r>
      <w:proofErr w:type="spellStart"/>
      <w:r>
        <w:t>labour</w:t>
      </w:r>
      <w:proofErr w:type="spellEnd"/>
      <w:r>
        <w:t xml:space="preserve"> – in, for example, the cocoa, cotton and fisheries industries – trafficked for </w:t>
      </w:r>
      <w:proofErr w:type="spellStart"/>
      <w:r>
        <w:t>labour</w:t>
      </w:r>
      <w:proofErr w:type="spellEnd"/>
      <w:r>
        <w:t xml:space="preserve"> and sexual exploitation, and used as child soldiers.</w:t>
      </w:r>
    </w:p>
    <w:p w:rsidR="003349E1" w:rsidRDefault="003349E1" w:rsidP="003349E1">
      <w:r w:rsidRPr="00424B52">
        <w:rPr>
          <w:b/>
          <w:bCs/>
        </w:rPr>
        <w:t>Early and forced marriage:</w:t>
      </w:r>
      <w:r>
        <w:t xml:space="preserve"> women continue to be married without consent, often while still girls, and forced into sexual and domestic servitude.</w:t>
      </w:r>
    </w:p>
    <w:p w:rsidR="003349E1" w:rsidRDefault="003349E1" w:rsidP="003349E1"/>
    <w:p w:rsidR="003349E1" w:rsidRDefault="003349E1" w:rsidP="003349E1">
      <w:bookmarkStart w:id="0" w:name="_GoBack"/>
      <w:bookmarkEnd w:id="0"/>
    </w:p>
    <w:p w:rsidR="003349E1" w:rsidRPr="002C4350" w:rsidRDefault="00BB4096" w:rsidP="008F39AB">
      <w:pPr>
        <w:bidi/>
        <w:rPr>
          <w:b/>
          <w:bCs/>
          <w:sz w:val="32"/>
          <w:szCs w:val="32"/>
        </w:rPr>
      </w:pPr>
      <w:r w:rsidRPr="002C4350">
        <w:rPr>
          <w:rFonts w:hint="cs"/>
          <w:b/>
          <w:bCs/>
          <w:sz w:val="32"/>
          <w:szCs w:val="32"/>
          <w:rtl/>
        </w:rPr>
        <w:lastRenderedPageBreak/>
        <w:t>اليوم العالمي لإلغاء العبودية</w:t>
      </w:r>
    </w:p>
    <w:p w:rsidR="008F39AB" w:rsidRDefault="008F39AB" w:rsidP="00C151D2">
      <w:pPr>
        <w:bidi/>
      </w:pPr>
      <w:r>
        <w:rPr>
          <w:rFonts w:cs="Arial" w:hint="cs"/>
          <w:rtl/>
        </w:rPr>
        <w:t>اليوم</w:t>
      </w:r>
      <w:r>
        <w:rPr>
          <w:rFonts w:cs="Arial"/>
          <w:rtl/>
        </w:rPr>
        <w:t xml:space="preserve"> </w:t>
      </w:r>
      <w:r w:rsidR="00BB4096">
        <w:rPr>
          <w:rFonts w:cs="Arial" w:hint="cs"/>
          <w:rtl/>
        </w:rPr>
        <w:t>العالمي</w:t>
      </w:r>
      <w:r>
        <w:rPr>
          <w:rFonts w:cs="Arial"/>
          <w:rtl/>
        </w:rPr>
        <w:t xml:space="preserve"> </w:t>
      </w:r>
      <w:r>
        <w:rPr>
          <w:rFonts w:cs="Arial" w:hint="cs"/>
          <w:rtl/>
        </w:rPr>
        <w:t>لإلغاء</w:t>
      </w:r>
      <w:r>
        <w:rPr>
          <w:rFonts w:cs="Arial"/>
          <w:rtl/>
        </w:rPr>
        <w:t xml:space="preserve"> </w:t>
      </w:r>
      <w:r>
        <w:rPr>
          <w:rFonts w:cs="Arial" w:hint="cs"/>
          <w:rtl/>
        </w:rPr>
        <w:t>الرق،</w:t>
      </w:r>
      <w:r>
        <w:rPr>
          <w:rFonts w:cs="Arial"/>
          <w:rtl/>
        </w:rPr>
        <w:t xml:space="preserve"> 2 </w:t>
      </w:r>
      <w:r>
        <w:rPr>
          <w:rFonts w:cs="Arial" w:hint="cs"/>
          <w:rtl/>
        </w:rPr>
        <w:t>كانون</w:t>
      </w:r>
      <w:r>
        <w:rPr>
          <w:rFonts w:cs="Arial"/>
          <w:rtl/>
        </w:rPr>
        <w:t xml:space="preserve"> </w:t>
      </w:r>
      <w:r>
        <w:rPr>
          <w:rFonts w:cs="Arial" w:hint="cs"/>
          <w:rtl/>
        </w:rPr>
        <w:t>الأول</w:t>
      </w:r>
      <w:r>
        <w:rPr>
          <w:rFonts w:cs="Arial"/>
          <w:rtl/>
        </w:rPr>
        <w:t>/</w:t>
      </w:r>
      <w:r>
        <w:rPr>
          <w:rFonts w:cs="Arial" w:hint="cs"/>
          <w:rtl/>
        </w:rPr>
        <w:t>د</w:t>
      </w:r>
      <w:r w:rsidR="00BB4096">
        <w:rPr>
          <w:rFonts w:cs="Arial" w:hint="cs"/>
          <w:rtl/>
        </w:rPr>
        <w:t>يس</w:t>
      </w:r>
      <w:r>
        <w:rPr>
          <w:rFonts w:cs="Arial" w:hint="cs"/>
          <w:rtl/>
        </w:rPr>
        <w:t>مبر،</w:t>
      </w:r>
      <w:r w:rsidR="00495AF0">
        <w:rPr>
          <w:rFonts w:cs="Arial" w:hint="cs"/>
          <w:rtl/>
        </w:rPr>
        <w:t xml:space="preserve"> ي</w:t>
      </w:r>
      <w:r w:rsidR="00A76159">
        <w:rPr>
          <w:rFonts w:cs="Arial" w:hint="cs"/>
          <w:rtl/>
        </w:rPr>
        <w:t>حدد</w:t>
      </w:r>
      <w:r w:rsidR="00495AF0">
        <w:rPr>
          <w:rFonts w:cs="Arial" w:hint="cs"/>
          <w:rtl/>
        </w:rPr>
        <w:t xml:space="preserve"> تاريخ </w:t>
      </w:r>
      <w:r w:rsidR="00C071FB">
        <w:rPr>
          <w:rFonts w:cs="Arial" w:hint="cs"/>
          <w:rtl/>
        </w:rPr>
        <w:t>اعتماد</w:t>
      </w:r>
      <w:r w:rsidR="00495AF0">
        <w:rPr>
          <w:rFonts w:cs="Arial" w:hint="cs"/>
          <w:rtl/>
        </w:rPr>
        <w:t xml:space="preserve"> الجمعية العامة</w:t>
      </w:r>
      <w:r>
        <w:rPr>
          <w:rFonts w:cs="Arial"/>
          <w:rtl/>
        </w:rPr>
        <w:t xml:space="preserve"> </w:t>
      </w:r>
      <w:r w:rsidR="00495AF0">
        <w:rPr>
          <w:rFonts w:cs="Arial" w:hint="cs"/>
          <w:rtl/>
        </w:rPr>
        <w:t>ل</w:t>
      </w:r>
      <w:r>
        <w:rPr>
          <w:rFonts w:cs="Arial" w:hint="cs"/>
          <w:rtl/>
        </w:rPr>
        <w:t>اتفاقية</w:t>
      </w:r>
      <w:r>
        <w:rPr>
          <w:rFonts w:cs="Arial"/>
          <w:rtl/>
        </w:rPr>
        <w:t xml:space="preserve"> </w:t>
      </w:r>
      <w:r>
        <w:rPr>
          <w:rFonts w:cs="Arial" w:hint="cs"/>
          <w:rtl/>
        </w:rPr>
        <w:t>الأمم</w:t>
      </w:r>
      <w:r>
        <w:rPr>
          <w:rFonts w:cs="Arial"/>
          <w:rtl/>
        </w:rPr>
        <w:t xml:space="preserve"> </w:t>
      </w:r>
      <w:r>
        <w:rPr>
          <w:rFonts w:cs="Arial" w:hint="cs"/>
          <w:rtl/>
        </w:rPr>
        <w:t>المتحدة</w:t>
      </w:r>
      <w:r>
        <w:rPr>
          <w:rFonts w:cs="Arial"/>
          <w:rtl/>
        </w:rPr>
        <w:t xml:space="preserve"> </w:t>
      </w:r>
      <w:r>
        <w:rPr>
          <w:rFonts w:cs="Arial" w:hint="cs"/>
          <w:rtl/>
        </w:rPr>
        <w:t>بشأن</w:t>
      </w:r>
      <w:r>
        <w:rPr>
          <w:rFonts w:cs="Arial"/>
          <w:rtl/>
        </w:rPr>
        <w:t xml:space="preserve"> </w:t>
      </w:r>
      <w:r>
        <w:rPr>
          <w:rFonts w:cs="Arial" w:hint="cs"/>
          <w:rtl/>
        </w:rPr>
        <w:t>قمع</w:t>
      </w:r>
      <w:r>
        <w:rPr>
          <w:rFonts w:cs="Arial"/>
          <w:rtl/>
        </w:rPr>
        <w:t xml:space="preserve"> </w:t>
      </w:r>
      <w:r>
        <w:rPr>
          <w:rFonts w:cs="Arial" w:hint="cs"/>
          <w:rtl/>
        </w:rPr>
        <w:t>الاتجار</w:t>
      </w:r>
      <w:r>
        <w:rPr>
          <w:rFonts w:cs="Arial"/>
          <w:rtl/>
        </w:rPr>
        <w:t xml:space="preserve"> </w:t>
      </w:r>
      <w:r>
        <w:rPr>
          <w:rFonts w:cs="Arial" w:hint="cs"/>
          <w:rtl/>
        </w:rPr>
        <w:t>بالأشخاص</w:t>
      </w:r>
      <w:r>
        <w:rPr>
          <w:rFonts w:cs="Arial"/>
          <w:rtl/>
        </w:rPr>
        <w:t xml:space="preserve"> </w:t>
      </w:r>
      <w:r>
        <w:rPr>
          <w:rFonts w:cs="Arial" w:hint="cs"/>
          <w:rtl/>
        </w:rPr>
        <w:t>واستغلال</w:t>
      </w:r>
      <w:r>
        <w:rPr>
          <w:rFonts w:cs="Arial"/>
          <w:rtl/>
        </w:rPr>
        <w:t xml:space="preserve"> </w:t>
      </w:r>
      <w:r>
        <w:rPr>
          <w:rFonts w:cs="Arial" w:hint="cs"/>
          <w:rtl/>
        </w:rPr>
        <w:t>بغاء</w:t>
      </w:r>
      <w:r>
        <w:rPr>
          <w:rFonts w:cs="Arial"/>
          <w:rtl/>
        </w:rPr>
        <w:t xml:space="preserve"> </w:t>
      </w:r>
      <w:r>
        <w:rPr>
          <w:rFonts w:cs="Arial" w:hint="cs"/>
          <w:rtl/>
        </w:rPr>
        <w:t>الغير</w:t>
      </w:r>
      <w:r>
        <w:rPr>
          <w:rFonts w:cs="Arial"/>
          <w:rtl/>
        </w:rPr>
        <w:t xml:space="preserve"> (</w:t>
      </w:r>
      <w:r>
        <w:rPr>
          <w:rFonts w:cs="Arial" w:hint="cs"/>
          <w:rtl/>
        </w:rPr>
        <w:t>القرار</w:t>
      </w:r>
      <w:r w:rsidR="00C151D2">
        <w:rPr>
          <w:rFonts w:cs="Arial" w:hint="cs"/>
          <w:rtl/>
        </w:rPr>
        <w:t xml:space="preserve"> </w:t>
      </w:r>
      <w:r>
        <w:rPr>
          <w:rFonts w:cs="Arial"/>
          <w:rtl/>
        </w:rPr>
        <w:t>317</w:t>
      </w:r>
      <w:r w:rsidR="00C151D2">
        <w:rPr>
          <w:rFonts w:cs="Arial" w:hint="cs"/>
          <w:rtl/>
        </w:rPr>
        <w:t xml:space="preserve">  في</w:t>
      </w:r>
      <w:r>
        <w:rPr>
          <w:rFonts w:cs="Arial"/>
          <w:rtl/>
        </w:rPr>
        <w:t xml:space="preserve"> 2 </w:t>
      </w:r>
      <w:r>
        <w:rPr>
          <w:rFonts w:cs="Arial" w:hint="cs"/>
          <w:rtl/>
        </w:rPr>
        <w:t>كانون</w:t>
      </w:r>
      <w:r>
        <w:rPr>
          <w:rFonts w:cs="Arial"/>
          <w:rtl/>
        </w:rPr>
        <w:t xml:space="preserve"> </w:t>
      </w:r>
      <w:r>
        <w:rPr>
          <w:rFonts w:cs="Arial" w:hint="cs"/>
          <w:rtl/>
        </w:rPr>
        <w:t>الأول</w:t>
      </w:r>
      <w:r>
        <w:rPr>
          <w:rFonts w:cs="Arial"/>
          <w:rtl/>
        </w:rPr>
        <w:t>/</w:t>
      </w:r>
      <w:r>
        <w:rPr>
          <w:rFonts w:cs="Arial" w:hint="cs"/>
          <w:rtl/>
        </w:rPr>
        <w:t>ديسمبر</w:t>
      </w:r>
      <w:r>
        <w:rPr>
          <w:rFonts w:cs="Arial"/>
          <w:rtl/>
        </w:rPr>
        <w:t xml:space="preserve"> 1949</w:t>
      </w:r>
      <w:r w:rsidR="00495AF0">
        <w:rPr>
          <w:rFonts w:hint="cs"/>
          <w:rtl/>
        </w:rPr>
        <w:t>)</w:t>
      </w:r>
      <w:r>
        <w:t>.</w:t>
      </w:r>
    </w:p>
    <w:p w:rsidR="008F39AB" w:rsidRDefault="008F39AB" w:rsidP="008F39AB">
      <w:pPr>
        <w:bidi/>
      </w:pPr>
    </w:p>
    <w:p w:rsidR="008F39AB" w:rsidRDefault="00C071FB" w:rsidP="001104F7">
      <w:pPr>
        <w:bidi/>
      </w:pPr>
      <w:r>
        <w:rPr>
          <w:rFonts w:cs="Arial" w:hint="cs"/>
          <w:rtl/>
        </w:rPr>
        <w:t xml:space="preserve">و يركز هذا اليوم على استئصال أشكال العبودية المعاصرة مثل: الاتجار بالأشخاص و الاستغلال الجنسي </w:t>
      </w:r>
      <w:r w:rsidR="008F39AB">
        <w:rPr>
          <w:rFonts w:cs="Arial" w:hint="cs"/>
          <w:rtl/>
        </w:rPr>
        <w:t>،</w:t>
      </w:r>
      <w:r w:rsidR="008F39AB">
        <w:rPr>
          <w:rFonts w:cs="Arial"/>
          <w:rtl/>
        </w:rPr>
        <w:t xml:space="preserve"> </w:t>
      </w:r>
      <w:r w:rsidR="008F39AB">
        <w:rPr>
          <w:rFonts w:cs="Arial" w:hint="cs"/>
          <w:rtl/>
        </w:rPr>
        <w:t>وأسوأ</w:t>
      </w:r>
      <w:r w:rsidR="008F39AB">
        <w:rPr>
          <w:rFonts w:cs="Arial"/>
          <w:rtl/>
        </w:rPr>
        <w:t xml:space="preserve"> </w:t>
      </w:r>
      <w:r w:rsidR="008F39AB">
        <w:rPr>
          <w:rFonts w:cs="Arial" w:hint="cs"/>
          <w:rtl/>
        </w:rPr>
        <w:t>أشكال</w:t>
      </w:r>
      <w:r w:rsidR="008F39AB">
        <w:rPr>
          <w:rFonts w:cs="Arial"/>
          <w:rtl/>
        </w:rPr>
        <w:t xml:space="preserve"> </w:t>
      </w:r>
      <w:r w:rsidR="008F39AB">
        <w:rPr>
          <w:rFonts w:cs="Arial" w:hint="cs"/>
          <w:rtl/>
        </w:rPr>
        <w:t>عمل</w:t>
      </w:r>
      <w:r w:rsidR="008F39AB">
        <w:rPr>
          <w:rFonts w:cs="Arial"/>
          <w:rtl/>
        </w:rPr>
        <w:t xml:space="preserve"> </w:t>
      </w:r>
      <w:r w:rsidR="008F39AB">
        <w:rPr>
          <w:rFonts w:cs="Arial" w:hint="cs"/>
          <w:rtl/>
        </w:rPr>
        <w:t>الأطفال،</w:t>
      </w:r>
      <w:r w:rsidR="008F39AB">
        <w:rPr>
          <w:rFonts w:cs="Arial"/>
          <w:rtl/>
        </w:rPr>
        <w:t xml:space="preserve"> </w:t>
      </w:r>
      <w:r w:rsidR="008F39AB">
        <w:rPr>
          <w:rFonts w:cs="Arial" w:hint="cs"/>
          <w:rtl/>
        </w:rPr>
        <w:t>والزواج</w:t>
      </w:r>
      <w:r w:rsidR="008F39AB">
        <w:rPr>
          <w:rFonts w:cs="Arial"/>
          <w:rtl/>
        </w:rPr>
        <w:t xml:space="preserve"> </w:t>
      </w:r>
      <w:r w:rsidR="008F39AB">
        <w:rPr>
          <w:rFonts w:cs="Arial" w:hint="cs"/>
          <w:rtl/>
        </w:rPr>
        <w:t>القسري</w:t>
      </w:r>
      <w:r>
        <w:rPr>
          <w:rFonts w:cs="Arial" w:hint="cs"/>
          <w:rtl/>
        </w:rPr>
        <w:t xml:space="preserve"> </w:t>
      </w:r>
      <w:r w:rsidR="008F39AB">
        <w:rPr>
          <w:rFonts w:cs="Arial" w:hint="cs"/>
          <w:rtl/>
        </w:rPr>
        <w:t>والتجنيد</w:t>
      </w:r>
      <w:r w:rsidR="008F39AB">
        <w:rPr>
          <w:rFonts w:cs="Arial"/>
          <w:rtl/>
        </w:rPr>
        <w:t xml:space="preserve"> </w:t>
      </w:r>
      <w:r w:rsidR="008F39AB">
        <w:rPr>
          <w:rFonts w:cs="Arial" w:hint="cs"/>
          <w:rtl/>
        </w:rPr>
        <w:t>القسري</w:t>
      </w:r>
      <w:r w:rsidR="008F39AB">
        <w:rPr>
          <w:rFonts w:cs="Arial"/>
          <w:rtl/>
        </w:rPr>
        <w:t xml:space="preserve"> </w:t>
      </w:r>
      <w:r w:rsidR="008F39AB">
        <w:rPr>
          <w:rFonts w:cs="Arial" w:hint="cs"/>
          <w:rtl/>
        </w:rPr>
        <w:t>للأطفال</w:t>
      </w:r>
      <w:r w:rsidR="008F39AB">
        <w:rPr>
          <w:rFonts w:cs="Arial"/>
          <w:rtl/>
        </w:rPr>
        <w:t xml:space="preserve"> </w:t>
      </w:r>
      <w:r w:rsidR="008F39AB">
        <w:rPr>
          <w:rFonts w:cs="Arial" w:hint="cs"/>
          <w:rtl/>
        </w:rPr>
        <w:t>لاستخدامهم</w:t>
      </w:r>
      <w:r w:rsidR="008F39AB">
        <w:rPr>
          <w:rFonts w:cs="Arial"/>
          <w:rtl/>
        </w:rPr>
        <w:t xml:space="preserve"> </w:t>
      </w:r>
      <w:r w:rsidR="008F39AB">
        <w:rPr>
          <w:rFonts w:cs="Arial" w:hint="cs"/>
          <w:rtl/>
        </w:rPr>
        <w:t>في</w:t>
      </w:r>
      <w:r w:rsidR="008F39AB">
        <w:rPr>
          <w:rFonts w:cs="Arial"/>
          <w:rtl/>
        </w:rPr>
        <w:t xml:space="preserve"> </w:t>
      </w:r>
      <w:r w:rsidR="008F39AB">
        <w:rPr>
          <w:rFonts w:cs="Arial" w:hint="cs"/>
          <w:rtl/>
        </w:rPr>
        <w:t>النزاع</w:t>
      </w:r>
      <w:r w:rsidR="008F39AB">
        <w:rPr>
          <w:rFonts w:cs="Arial"/>
          <w:rtl/>
        </w:rPr>
        <w:t xml:space="preserve"> </w:t>
      </w:r>
      <w:r w:rsidR="008F39AB">
        <w:rPr>
          <w:rFonts w:cs="Arial" w:hint="cs"/>
          <w:rtl/>
        </w:rPr>
        <w:t>المسلّح</w:t>
      </w:r>
      <w:r w:rsidR="008F39AB">
        <w:rPr>
          <w:rFonts w:cs="Arial"/>
          <w:rtl/>
        </w:rPr>
        <w:t xml:space="preserve"> </w:t>
      </w:r>
      <w:r w:rsidR="001104F7">
        <w:rPr>
          <w:rFonts w:cs="Arial"/>
        </w:rPr>
        <w:t>.</w:t>
      </w:r>
    </w:p>
    <w:p w:rsidR="008F39AB" w:rsidRDefault="008F39AB" w:rsidP="008F39AB">
      <w:pPr>
        <w:bidi/>
      </w:pPr>
    </w:p>
    <w:p w:rsidR="008F39AB" w:rsidRDefault="001104F7" w:rsidP="0026670E">
      <w:pPr>
        <w:bidi/>
      </w:pPr>
      <w:r>
        <w:rPr>
          <w:rFonts w:cs="Arial" w:hint="cs"/>
          <w:rtl/>
        </w:rPr>
        <w:t xml:space="preserve">و وفقا لمنظمة العمل الدولية </w:t>
      </w:r>
      <w:r w:rsidR="008F39AB">
        <w:rPr>
          <w:rFonts w:cs="Arial" w:hint="cs"/>
          <w:rtl/>
        </w:rPr>
        <w:t>هناك</w:t>
      </w:r>
      <w:r w:rsidR="008F39AB">
        <w:rPr>
          <w:rFonts w:cs="Arial"/>
          <w:rtl/>
        </w:rPr>
        <w:t xml:space="preserve"> </w:t>
      </w:r>
      <w:r w:rsidR="008F39AB">
        <w:rPr>
          <w:rFonts w:cs="Arial" w:hint="cs"/>
          <w:rtl/>
        </w:rPr>
        <w:t>اليوم</w:t>
      </w:r>
      <w:r w:rsidR="008F39AB">
        <w:rPr>
          <w:rFonts w:cs="Arial"/>
          <w:rtl/>
        </w:rPr>
        <w:t xml:space="preserve"> 21 </w:t>
      </w:r>
      <w:r w:rsidR="008F39AB">
        <w:rPr>
          <w:rFonts w:cs="Arial" w:hint="cs"/>
          <w:rtl/>
        </w:rPr>
        <w:t>مليون</w:t>
      </w:r>
      <w:r w:rsidR="008F39AB">
        <w:rPr>
          <w:rFonts w:cs="Arial"/>
          <w:rtl/>
        </w:rPr>
        <w:t xml:space="preserve"> </w:t>
      </w:r>
      <w:r w:rsidR="008F39AB">
        <w:rPr>
          <w:rFonts w:cs="Arial" w:hint="cs"/>
          <w:rtl/>
        </w:rPr>
        <w:t>امرأة</w:t>
      </w:r>
      <w:r w:rsidR="008F39AB">
        <w:rPr>
          <w:rFonts w:cs="Arial"/>
          <w:rtl/>
        </w:rPr>
        <w:t xml:space="preserve"> </w:t>
      </w:r>
      <w:r w:rsidR="008F39AB">
        <w:rPr>
          <w:rFonts w:cs="Arial" w:hint="cs"/>
          <w:rtl/>
        </w:rPr>
        <w:t>ورجل</w:t>
      </w:r>
      <w:r w:rsidR="008F39AB">
        <w:rPr>
          <w:rFonts w:cs="Arial"/>
          <w:rtl/>
        </w:rPr>
        <w:t xml:space="preserve"> </w:t>
      </w:r>
      <w:r w:rsidR="008F39AB">
        <w:rPr>
          <w:rFonts w:cs="Arial" w:hint="cs"/>
          <w:rtl/>
        </w:rPr>
        <w:t>وطفل</w:t>
      </w:r>
      <w:r w:rsidR="008F39AB">
        <w:rPr>
          <w:rFonts w:cs="Arial"/>
          <w:rtl/>
        </w:rPr>
        <w:t xml:space="preserve"> </w:t>
      </w:r>
      <w:r w:rsidR="00DE21E6">
        <w:rPr>
          <w:rFonts w:cs="Arial" w:hint="cs"/>
          <w:rtl/>
        </w:rPr>
        <w:t>ضحايا</w:t>
      </w:r>
      <w:r w:rsidR="008F39AB">
        <w:rPr>
          <w:rFonts w:cs="Arial"/>
          <w:rtl/>
        </w:rPr>
        <w:t xml:space="preserve"> </w:t>
      </w:r>
      <w:r w:rsidR="008F39AB">
        <w:rPr>
          <w:rFonts w:cs="Arial" w:hint="cs"/>
          <w:rtl/>
        </w:rPr>
        <w:t>الرق</w:t>
      </w:r>
      <w:r w:rsidR="008F39AB">
        <w:rPr>
          <w:rFonts w:cs="Arial"/>
          <w:rtl/>
        </w:rPr>
        <w:t xml:space="preserve"> </w:t>
      </w:r>
      <w:r w:rsidR="008F39AB">
        <w:rPr>
          <w:rFonts w:cs="Arial" w:hint="cs"/>
          <w:rtl/>
        </w:rPr>
        <w:t>في</w:t>
      </w:r>
      <w:r w:rsidR="008F39AB">
        <w:rPr>
          <w:rFonts w:cs="Arial"/>
          <w:rtl/>
        </w:rPr>
        <w:t xml:space="preserve"> </w:t>
      </w:r>
      <w:r w:rsidR="008F39AB">
        <w:rPr>
          <w:rFonts w:cs="Arial" w:hint="cs"/>
          <w:rtl/>
        </w:rPr>
        <w:t>كل</w:t>
      </w:r>
      <w:r w:rsidR="008F39AB">
        <w:rPr>
          <w:rFonts w:cs="Arial"/>
          <w:rtl/>
        </w:rPr>
        <w:t xml:space="preserve"> </w:t>
      </w:r>
      <w:r w:rsidR="008F39AB">
        <w:rPr>
          <w:rFonts w:cs="Arial" w:hint="cs"/>
          <w:rtl/>
        </w:rPr>
        <w:t>أنحاء</w:t>
      </w:r>
      <w:r w:rsidR="008F39AB">
        <w:rPr>
          <w:rFonts w:cs="Arial"/>
          <w:rtl/>
        </w:rPr>
        <w:t xml:space="preserve"> </w:t>
      </w:r>
      <w:r w:rsidR="008F39AB">
        <w:rPr>
          <w:rFonts w:cs="Arial" w:hint="cs"/>
          <w:rtl/>
        </w:rPr>
        <w:t>العالم</w:t>
      </w:r>
      <w:r>
        <w:rPr>
          <w:rFonts w:cs="Arial" w:hint="cs"/>
          <w:rtl/>
        </w:rPr>
        <w:t xml:space="preserve">، وهذا يحقق 150 مليار دولار كأرباح غير مشروعة سنويا. </w:t>
      </w:r>
    </w:p>
    <w:p w:rsidR="008F39AB" w:rsidRPr="0026670E" w:rsidRDefault="008F39AB" w:rsidP="0026670E">
      <w:pPr>
        <w:bidi/>
      </w:pPr>
      <w:r>
        <w:rPr>
          <w:rFonts w:cs="Arial" w:hint="cs"/>
          <w:rtl/>
        </w:rPr>
        <w:t>وقد</w:t>
      </w:r>
      <w:r>
        <w:rPr>
          <w:rFonts w:cs="Arial"/>
          <w:rtl/>
        </w:rPr>
        <w:t xml:space="preserve"> </w:t>
      </w:r>
      <w:r>
        <w:rPr>
          <w:rFonts w:cs="Arial" w:hint="cs"/>
          <w:rtl/>
        </w:rPr>
        <w:t>اعتمدت</w:t>
      </w:r>
      <w:r>
        <w:rPr>
          <w:rFonts w:cs="Arial"/>
          <w:rtl/>
        </w:rPr>
        <w:t xml:space="preserve"> </w:t>
      </w:r>
      <w:r>
        <w:rPr>
          <w:rFonts w:cs="Arial" w:hint="cs"/>
          <w:rtl/>
        </w:rPr>
        <w:t>منظمة</w:t>
      </w:r>
      <w:r>
        <w:rPr>
          <w:rFonts w:cs="Arial"/>
          <w:rtl/>
        </w:rPr>
        <w:t xml:space="preserve"> </w:t>
      </w:r>
      <w:r>
        <w:rPr>
          <w:rFonts w:cs="Arial" w:hint="cs"/>
          <w:rtl/>
        </w:rPr>
        <w:t>العمل</w:t>
      </w:r>
      <w:r>
        <w:rPr>
          <w:rFonts w:cs="Arial"/>
          <w:rtl/>
        </w:rPr>
        <w:t xml:space="preserve"> </w:t>
      </w:r>
      <w:r>
        <w:rPr>
          <w:rFonts w:cs="Arial" w:hint="cs"/>
          <w:rtl/>
        </w:rPr>
        <w:t>الدولية</w:t>
      </w:r>
      <w:r>
        <w:rPr>
          <w:rFonts w:cs="Arial"/>
          <w:rtl/>
        </w:rPr>
        <w:t xml:space="preserve"> </w:t>
      </w:r>
      <w:r>
        <w:rPr>
          <w:rFonts w:cs="Arial" w:hint="cs"/>
          <w:rtl/>
        </w:rPr>
        <w:t>بروتوكول</w:t>
      </w:r>
      <w:r>
        <w:rPr>
          <w:rFonts w:cs="Arial"/>
          <w:rtl/>
        </w:rPr>
        <w:t xml:space="preserve"> </w:t>
      </w:r>
      <w:r>
        <w:rPr>
          <w:rFonts w:cs="Arial" w:hint="cs"/>
          <w:rtl/>
        </w:rPr>
        <w:t>جديد</w:t>
      </w:r>
      <w:r>
        <w:rPr>
          <w:rFonts w:cs="Arial"/>
          <w:rtl/>
        </w:rPr>
        <w:t xml:space="preserve"> </w:t>
      </w:r>
      <w:r>
        <w:rPr>
          <w:rFonts w:cs="Arial" w:hint="cs"/>
          <w:rtl/>
        </w:rPr>
        <w:t>ملزم</w:t>
      </w:r>
      <w:r>
        <w:rPr>
          <w:rFonts w:cs="Arial"/>
          <w:rtl/>
        </w:rPr>
        <w:t xml:space="preserve"> </w:t>
      </w:r>
      <w:r>
        <w:rPr>
          <w:rFonts w:cs="Arial" w:hint="cs"/>
          <w:rtl/>
        </w:rPr>
        <w:t>قانونا</w:t>
      </w:r>
      <w:r>
        <w:rPr>
          <w:rFonts w:cs="Arial"/>
          <w:rtl/>
        </w:rPr>
        <w:t xml:space="preserve"> </w:t>
      </w:r>
      <w:r>
        <w:rPr>
          <w:rFonts w:cs="Arial" w:hint="cs"/>
          <w:rtl/>
        </w:rPr>
        <w:t>إلى</w:t>
      </w:r>
      <w:r>
        <w:rPr>
          <w:rFonts w:cs="Arial"/>
          <w:rtl/>
        </w:rPr>
        <w:t xml:space="preserve"> </w:t>
      </w:r>
      <w:r>
        <w:rPr>
          <w:rFonts w:cs="Arial" w:hint="cs"/>
          <w:rtl/>
        </w:rPr>
        <w:t>تعزيز</w:t>
      </w:r>
      <w:r>
        <w:rPr>
          <w:rFonts w:cs="Arial"/>
          <w:rtl/>
        </w:rPr>
        <w:t xml:space="preserve"> </w:t>
      </w:r>
      <w:r>
        <w:rPr>
          <w:rFonts w:cs="Arial" w:hint="cs"/>
          <w:rtl/>
        </w:rPr>
        <w:t>الجهود</w:t>
      </w:r>
      <w:r>
        <w:rPr>
          <w:rFonts w:cs="Arial"/>
          <w:rtl/>
        </w:rPr>
        <w:t xml:space="preserve"> </w:t>
      </w:r>
      <w:r>
        <w:rPr>
          <w:rFonts w:cs="Arial" w:hint="cs"/>
          <w:rtl/>
        </w:rPr>
        <w:t>العالمية</w:t>
      </w:r>
      <w:r>
        <w:rPr>
          <w:rFonts w:cs="Arial"/>
          <w:rtl/>
        </w:rPr>
        <w:t xml:space="preserve"> </w:t>
      </w:r>
      <w:r>
        <w:rPr>
          <w:rFonts w:cs="Arial" w:hint="cs"/>
          <w:rtl/>
        </w:rPr>
        <w:t>للقضاء</w:t>
      </w:r>
      <w:r>
        <w:rPr>
          <w:rFonts w:cs="Arial"/>
          <w:rtl/>
        </w:rPr>
        <w:t xml:space="preserve"> </w:t>
      </w:r>
      <w:r>
        <w:rPr>
          <w:rFonts w:cs="Arial" w:hint="cs"/>
          <w:rtl/>
        </w:rPr>
        <w:t>على</w:t>
      </w:r>
      <w:r>
        <w:rPr>
          <w:rFonts w:cs="Arial"/>
          <w:rtl/>
        </w:rPr>
        <w:t xml:space="preserve"> </w:t>
      </w:r>
      <w:r>
        <w:rPr>
          <w:rFonts w:cs="Arial" w:hint="cs"/>
          <w:rtl/>
        </w:rPr>
        <w:t>العمل</w:t>
      </w:r>
      <w:r>
        <w:rPr>
          <w:rFonts w:cs="Arial"/>
          <w:rtl/>
        </w:rPr>
        <w:t xml:space="preserve"> </w:t>
      </w:r>
      <w:r>
        <w:rPr>
          <w:rFonts w:cs="Arial" w:hint="cs"/>
          <w:rtl/>
        </w:rPr>
        <w:t>القسري،</w:t>
      </w:r>
      <w:r>
        <w:rPr>
          <w:rFonts w:cs="Arial"/>
          <w:rtl/>
        </w:rPr>
        <w:t xml:space="preserve"> </w:t>
      </w:r>
      <w:r>
        <w:rPr>
          <w:rFonts w:cs="Arial" w:hint="cs"/>
          <w:rtl/>
        </w:rPr>
        <w:t>التي</w:t>
      </w:r>
      <w:r>
        <w:rPr>
          <w:rFonts w:cs="Arial"/>
          <w:rtl/>
        </w:rPr>
        <w:t xml:space="preserve"> </w:t>
      </w:r>
      <w:r>
        <w:rPr>
          <w:rFonts w:cs="Arial" w:hint="cs"/>
          <w:rtl/>
        </w:rPr>
        <w:t>من</w:t>
      </w:r>
      <w:r>
        <w:rPr>
          <w:rFonts w:cs="Arial"/>
          <w:rtl/>
        </w:rPr>
        <w:t xml:space="preserve"> </w:t>
      </w:r>
      <w:r>
        <w:rPr>
          <w:rFonts w:cs="Arial" w:hint="cs"/>
          <w:rtl/>
        </w:rPr>
        <w:t>المقرر</w:t>
      </w:r>
      <w:r>
        <w:rPr>
          <w:rFonts w:cs="Arial"/>
          <w:rtl/>
        </w:rPr>
        <w:t xml:space="preserve"> </w:t>
      </w:r>
      <w:r>
        <w:rPr>
          <w:rFonts w:cs="Arial" w:hint="cs"/>
          <w:rtl/>
        </w:rPr>
        <w:t>أن</w:t>
      </w:r>
      <w:r>
        <w:rPr>
          <w:rFonts w:cs="Arial"/>
          <w:rtl/>
        </w:rPr>
        <w:t xml:space="preserve"> </w:t>
      </w:r>
      <w:r>
        <w:rPr>
          <w:rFonts w:cs="Arial" w:hint="cs"/>
          <w:rtl/>
        </w:rPr>
        <w:t>تدخل</w:t>
      </w:r>
      <w:r>
        <w:rPr>
          <w:rFonts w:cs="Arial"/>
          <w:rtl/>
        </w:rPr>
        <w:t xml:space="preserve"> </w:t>
      </w:r>
      <w:r>
        <w:rPr>
          <w:rFonts w:cs="Arial" w:hint="cs"/>
          <w:rtl/>
        </w:rPr>
        <w:t>حيز</w:t>
      </w:r>
      <w:r>
        <w:rPr>
          <w:rFonts w:cs="Arial"/>
          <w:rtl/>
        </w:rPr>
        <w:t xml:space="preserve"> </w:t>
      </w:r>
      <w:r>
        <w:rPr>
          <w:rFonts w:cs="Arial" w:hint="cs"/>
          <w:rtl/>
        </w:rPr>
        <w:t>التنفيذ</w:t>
      </w:r>
      <w:r>
        <w:rPr>
          <w:rFonts w:cs="Arial"/>
          <w:rtl/>
        </w:rPr>
        <w:t xml:space="preserve"> </w:t>
      </w:r>
      <w:r>
        <w:rPr>
          <w:rFonts w:cs="Arial" w:hint="cs"/>
          <w:rtl/>
        </w:rPr>
        <w:t>في</w:t>
      </w:r>
      <w:r>
        <w:rPr>
          <w:rFonts w:cs="Arial"/>
          <w:rtl/>
        </w:rPr>
        <w:t xml:space="preserve"> </w:t>
      </w:r>
      <w:r>
        <w:rPr>
          <w:rFonts w:cs="Arial" w:hint="cs"/>
          <w:rtl/>
        </w:rPr>
        <w:t>تشرين</w:t>
      </w:r>
      <w:r>
        <w:rPr>
          <w:rFonts w:cs="Arial"/>
          <w:rtl/>
        </w:rPr>
        <w:t xml:space="preserve"> </w:t>
      </w:r>
      <w:r>
        <w:rPr>
          <w:rFonts w:cs="Arial" w:hint="cs"/>
          <w:rtl/>
        </w:rPr>
        <w:t>الثاني</w:t>
      </w:r>
      <w:r>
        <w:rPr>
          <w:rFonts w:cs="Arial"/>
          <w:rtl/>
        </w:rPr>
        <w:t>/</w:t>
      </w:r>
      <w:r>
        <w:rPr>
          <w:rFonts w:cs="Arial" w:hint="cs"/>
          <w:rtl/>
        </w:rPr>
        <w:t>نوفمبر</w:t>
      </w:r>
      <w:r>
        <w:rPr>
          <w:rFonts w:cs="Arial"/>
          <w:rtl/>
        </w:rPr>
        <w:t xml:space="preserve"> 2016</w:t>
      </w:r>
      <w:r>
        <w:t>.</w:t>
      </w:r>
    </w:p>
    <w:p w:rsidR="008F39AB" w:rsidRDefault="008F39AB" w:rsidP="00DE21E6">
      <w:pPr>
        <w:bidi/>
      </w:pPr>
      <w:r>
        <w:rPr>
          <w:rFonts w:cs="Arial" w:hint="cs"/>
          <w:rtl/>
        </w:rPr>
        <w:t>وتهدف</w:t>
      </w:r>
      <w:r>
        <w:rPr>
          <w:rFonts w:cs="Arial"/>
          <w:rtl/>
        </w:rPr>
        <w:t xml:space="preserve"> </w:t>
      </w:r>
      <w:r>
        <w:rPr>
          <w:rFonts w:cs="Arial" w:hint="cs"/>
          <w:rtl/>
        </w:rPr>
        <w:t>حملة</w:t>
      </w:r>
      <w:r>
        <w:rPr>
          <w:rFonts w:cs="Arial"/>
          <w:rtl/>
        </w:rPr>
        <w:t xml:space="preserve"> "50 </w:t>
      </w:r>
      <w:r>
        <w:rPr>
          <w:rFonts w:cs="Arial" w:hint="cs"/>
          <w:rtl/>
        </w:rPr>
        <w:t>للحرية</w:t>
      </w:r>
      <w:r>
        <w:rPr>
          <w:rFonts w:cs="Arial"/>
          <w:rtl/>
        </w:rPr>
        <w:t xml:space="preserve">" </w:t>
      </w:r>
      <w:r>
        <w:rPr>
          <w:rFonts w:cs="Arial" w:hint="cs"/>
          <w:rtl/>
        </w:rPr>
        <w:t>إلى</w:t>
      </w:r>
      <w:r>
        <w:rPr>
          <w:rFonts w:cs="Arial"/>
          <w:rtl/>
        </w:rPr>
        <w:t xml:space="preserve"> </w:t>
      </w:r>
      <w:r>
        <w:rPr>
          <w:rFonts w:cs="Arial" w:hint="cs"/>
          <w:rtl/>
        </w:rPr>
        <w:t>إقناع</w:t>
      </w:r>
      <w:r>
        <w:rPr>
          <w:rFonts w:cs="Arial"/>
          <w:rtl/>
        </w:rPr>
        <w:t xml:space="preserve"> 50 </w:t>
      </w:r>
      <w:r>
        <w:rPr>
          <w:rFonts w:cs="Arial" w:hint="cs"/>
          <w:rtl/>
        </w:rPr>
        <w:t>دولة</w:t>
      </w:r>
      <w:r>
        <w:rPr>
          <w:rFonts w:cs="Arial"/>
          <w:rtl/>
        </w:rPr>
        <w:t xml:space="preserve"> </w:t>
      </w:r>
      <w:r>
        <w:rPr>
          <w:rFonts w:cs="Arial" w:hint="cs"/>
          <w:rtl/>
        </w:rPr>
        <w:t>على</w:t>
      </w:r>
      <w:r>
        <w:rPr>
          <w:rFonts w:cs="Arial"/>
          <w:rtl/>
        </w:rPr>
        <w:t xml:space="preserve"> </w:t>
      </w:r>
      <w:r>
        <w:rPr>
          <w:rFonts w:cs="Arial" w:hint="cs"/>
          <w:rtl/>
        </w:rPr>
        <w:t>الأقل</w:t>
      </w:r>
      <w:r>
        <w:rPr>
          <w:rFonts w:cs="Arial"/>
          <w:rtl/>
        </w:rPr>
        <w:t xml:space="preserve"> </w:t>
      </w:r>
      <w:r w:rsidR="00DE21E6">
        <w:rPr>
          <w:rFonts w:cs="Arial" w:hint="cs"/>
          <w:rtl/>
        </w:rPr>
        <w:t>ب</w:t>
      </w:r>
      <w:r>
        <w:rPr>
          <w:rFonts w:cs="Arial" w:hint="cs"/>
          <w:rtl/>
        </w:rPr>
        <w:t>التصديق</w:t>
      </w:r>
      <w:r>
        <w:rPr>
          <w:rFonts w:cs="Arial"/>
          <w:rtl/>
        </w:rPr>
        <w:t xml:space="preserve"> </w:t>
      </w:r>
      <w:r>
        <w:rPr>
          <w:rFonts w:cs="Arial" w:hint="cs"/>
          <w:rtl/>
        </w:rPr>
        <w:t>على</w:t>
      </w:r>
      <w:r>
        <w:rPr>
          <w:rFonts w:cs="Arial"/>
          <w:rtl/>
        </w:rPr>
        <w:t xml:space="preserve"> </w:t>
      </w:r>
      <w:r>
        <w:rPr>
          <w:rFonts w:cs="Arial" w:hint="cs"/>
          <w:rtl/>
        </w:rPr>
        <w:t>بروتوكول</w:t>
      </w:r>
      <w:r>
        <w:rPr>
          <w:rFonts w:cs="Arial"/>
          <w:rtl/>
        </w:rPr>
        <w:t xml:space="preserve"> </w:t>
      </w:r>
      <w:r>
        <w:rPr>
          <w:rFonts w:cs="Arial" w:hint="cs"/>
          <w:rtl/>
        </w:rPr>
        <w:t>العمل</w:t>
      </w:r>
      <w:r>
        <w:rPr>
          <w:rFonts w:cs="Arial"/>
          <w:rtl/>
        </w:rPr>
        <w:t xml:space="preserve"> </w:t>
      </w:r>
      <w:r>
        <w:rPr>
          <w:rFonts w:cs="Arial" w:hint="cs"/>
          <w:rtl/>
        </w:rPr>
        <w:t>ال</w:t>
      </w:r>
      <w:r w:rsidR="00DE21E6">
        <w:rPr>
          <w:rFonts w:cs="Arial" w:hint="cs"/>
          <w:rtl/>
        </w:rPr>
        <w:t>قسري</w:t>
      </w:r>
      <w:r>
        <w:rPr>
          <w:rFonts w:cs="Arial"/>
          <w:rtl/>
        </w:rPr>
        <w:t xml:space="preserve"> </w:t>
      </w:r>
      <w:r>
        <w:rPr>
          <w:rFonts w:cs="Arial" w:hint="cs"/>
          <w:rtl/>
        </w:rPr>
        <w:t>بحلول</w:t>
      </w:r>
      <w:r>
        <w:rPr>
          <w:rFonts w:cs="Arial"/>
          <w:rtl/>
        </w:rPr>
        <w:t xml:space="preserve"> </w:t>
      </w:r>
      <w:r>
        <w:rPr>
          <w:rFonts w:cs="Arial" w:hint="cs"/>
          <w:rtl/>
        </w:rPr>
        <w:t>عام</w:t>
      </w:r>
      <w:r>
        <w:rPr>
          <w:rFonts w:cs="Arial"/>
          <w:rtl/>
        </w:rPr>
        <w:t xml:space="preserve"> 2018</w:t>
      </w:r>
      <w:r>
        <w:t>.</w:t>
      </w:r>
    </w:p>
    <w:p w:rsidR="00EC349A" w:rsidRDefault="002C4350" w:rsidP="008F39AB">
      <w:pPr>
        <w:bidi/>
      </w:pPr>
    </w:p>
    <w:sectPr w:rsidR="00EC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E1"/>
    <w:rsid w:val="001104F7"/>
    <w:rsid w:val="00161F3E"/>
    <w:rsid w:val="0026670E"/>
    <w:rsid w:val="002C4350"/>
    <w:rsid w:val="003349E1"/>
    <w:rsid w:val="0038231E"/>
    <w:rsid w:val="00392888"/>
    <w:rsid w:val="00424B52"/>
    <w:rsid w:val="00495AF0"/>
    <w:rsid w:val="00584EAE"/>
    <w:rsid w:val="007B014A"/>
    <w:rsid w:val="008F39AB"/>
    <w:rsid w:val="00A21AC3"/>
    <w:rsid w:val="00A76159"/>
    <w:rsid w:val="00B1679F"/>
    <w:rsid w:val="00B80B4A"/>
    <w:rsid w:val="00BB4096"/>
    <w:rsid w:val="00C071FB"/>
    <w:rsid w:val="00C151D2"/>
    <w:rsid w:val="00D33813"/>
    <w:rsid w:val="00DE21E6"/>
    <w:rsid w:val="00F14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16</cp:revision>
  <cp:lastPrinted>2016-02-08T07:22:00Z</cp:lastPrinted>
  <dcterms:created xsi:type="dcterms:W3CDTF">2016-02-08T04:57:00Z</dcterms:created>
  <dcterms:modified xsi:type="dcterms:W3CDTF">2016-02-08T09:17:00Z</dcterms:modified>
</cp:coreProperties>
</file>