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810203690"/>
        <w:docPartObj>
          <w:docPartGallery w:val="Cover Pages"/>
          <w:docPartUnique/>
        </w:docPartObj>
      </w:sdtPr>
      <w:sdtEndPr/>
      <w:sdtContent>
        <w:p w14:paraId="473A68D8" w14:textId="77777777" w:rsidR="002B1534" w:rsidRDefault="002B1534">
          <w:r>
            <w:rPr>
              <w:noProof/>
              <w:rtl/>
            </w:rPr>
            <w:drawing>
              <wp:anchor distT="0" distB="0" distL="114300" distR="114300" simplePos="0" relativeHeight="251658240" behindDoc="0" locked="0" layoutInCell="1" allowOverlap="1" wp14:anchorId="1B466744" wp14:editId="01DC2732">
                <wp:simplePos x="0" y="0"/>
                <wp:positionH relativeFrom="column">
                  <wp:posOffset>6032500</wp:posOffset>
                </wp:positionH>
                <wp:positionV relativeFrom="paragraph">
                  <wp:posOffset>10795</wp:posOffset>
                </wp:positionV>
                <wp:extent cx="914400" cy="1259840"/>
                <wp:effectExtent l="0" t="0" r="0" b="10160"/>
                <wp:wrapTight wrapText="bothSides">
                  <wp:wrapPolygon edited="0">
                    <wp:start x="8400" y="0"/>
                    <wp:lineTo x="0" y="1742"/>
                    <wp:lineTo x="0" y="18726"/>
                    <wp:lineTo x="4800" y="20903"/>
                    <wp:lineTo x="6600" y="21339"/>
                    <wp:lineTo x="14400" y="21339"/>
                    <wp:lineTo x="16200" y="20903"/>
                    <wp:lineTo x="21000" y="18726"/>
                    <wp:lineTo x="21000" y="1742"/>
                    <wp:lineTo x="12600" y="0"/>
                    <wp:lineTo x="840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su_shieldlogo_colour_rgb.png"/>
                        <pic:cNvPicPr/>
                      </pic:nvPicPr>
                      <pic:blipFill>
                        <a:blip r:embed="rId8">
                          <a:extLst>
                            <a:ext uri="{28A0092B-C50C-407E-A947-70E740481C1C}">
                              <a14:useLocalDpi xmlns:a14="http://schemas.microsoft.com/office/drawing/2010/main" val="0"/>
                            </a:ext>
                          </a:extLst>
                        </a:blip>
                        <a:stretch>
                          <a:fillRect/>
                        </a:stretch>
                      </pic:blipFill>
                      <pic:spPr>
                        <a:xfrm>
                          <a:off x="0" y="0"/>
                          <a:ext cx="914400" cy="1259840"/>
                        </a:xfrm>
                        <a:prstGeom prst="rect">
                          <a:avLst/>
                        </a:prstGeom>
                      </pic:spPr>
                    </pic:pic>
                  </a:graphicData>
                </a:graphic>
                <wp14:sizeRelH relativeFrom="page">
                  <wp14:pctWidth>0</wp14:pctWidth>
                </wp14:sizeRelH>
                <wp14:sizeRelV relativeFrom="page">
                  <wp14:pctHeight>0</wp14:pctHeight>
                </wp14:sizeRelV>
              </wp:anchor>
            </w:drawing>
          </w:r>
        </w:p>
        <w:p w14:paraId="26D50B53" w14:textId="77777777" w:rsidR="002B1534" w:rsidRDefault="002B1534" w:rsidP="002B1534">
          <w:pPr>
            <w:rPr>
              <w:rtl/>
            </w:rPr>
          </w:pPr>
          <w:r>
            <w:rPr>
              <w:noProof/>
            </w:rPr>
            <mc:AlternateContent>
              <mc:Choice Requires="wpg">
                <w:drawing>
                  <wp:anchor distT="0" distB="0" distL="114300" distR="114300" simplePos="0" relativeHeight="251661312" behindDoc="0" locked="0" layoutInCell="1" allowOverlap="1" wp14:anchorId="1603099A" wp14:editId="0D942035">
                    <wp:simplePos x="0" y="0"/>
                    <mc:AlternateContent>
                      <mc:Choice Requires="wp14">
                        <wp:positionH relativeFrom="page">
                          <wp14:pctPosHOffset>4500</wp14:pctPosHOffset>
                        </wp:positionH>
                      </mc:Choice>
                      <mc:Fallback>
                        <wp:positionH relativeFrom="page">
                          <wp:posOffset>349250</wp:posOffset>
                        </wp:positionH>
                      </mc:Fallback>
                    </mc:AlternateContent>
                    <wp:positionV relativeFrom="page">
                      <wp:align>center</wp:align>
                    </wp:positionV>
                    <wp:extent cx="228600" cy="9144000"/>
                    <wp:effectExtent l="0" t="0" r="3175" b="635"/>
                    <wp:wrapNone/>
                    <wp:docPr id="114" name="Group 114"/>
                    <wp:cNvGraphicFramePr/>
                    <a:graphic xmlns:a="http://schemas.openxmlformats.org/drawingml/2006/main">
                      <a:graphicData uri="http://schemas.microsoft.com/office/word/2010/wordprocessingGroup">
                        <wpg:wgp>
                          <wpg:cNvGrpSpPr/>
                          <wpg:grpSpPr>
                            <a:xfrm>
                              <a:off x="0" y="0"/>
                              <a:ext cx="228600" cy="9144000"/>
                              <a:chOff x="0" y="0"/>
                              <a:chExt cx="228600" cy="9144000"/>
                            </a:xfrm>
                            <a:solidFill>
                              <a:schemeClr val="tx1"/>
                            </a:solidFill>
                          </wpg:grpSpPr>
                          <wps:wsp>
                            <wps:cNvPr id="115" name="Rectangle 115"/>
                            <wps:cNvSpPr/>
                            <wps:spPr>
                              <a:xfrm>
                                <a:off x="0" y="0"/>
                                <a:ext cx="228600" cy="878205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angle 116"/>
                            <wps:cNvSpPr>
                              <a:spLocks noChangeAspect="1"/>
                            </wps:cNvSpPr>
                            <wps:spPr>
                              <a:xfrm>
                                <a:off x="0" y="8915400"/>
                                <a:ext cx="228600" cy="2286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5E641A24" id="Group 114" o:spid="_x0000_s1026" style="position:absolute;margin-left:0;margin-top:0;width:18pt;height:10in;z-index:251661312;mso-width-percent:29;mso-height-percent:909;mso-left-percent:45;mso-position-horizontal-relative:page;mso-position-vertical:center;mso-position-vertical-relative:page;mso-width-percent:29;mso-height-percent:909;mso-left-percent:45" coordsize="228600,91440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">
                    <v:rect id="Rectangle 115" o:spid="_x0000_s1027" style="position:absolute;width:228600;height:878205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9fmfTwQAA&#10;ANwAAAAPAAAAZHJzL2Rvd25yZXYueG1sRE9LawIxEL4X/A9hBG81a8Eiq1FUKFo8lPq4j8m4u7iZ&#10;LEncXf99Uyj0Nh/fcxar3taiJR8qxwom4wwEsXam4kLB+fTxOgMRIrLB2jEpeFKA1XLwssDcuI6/&#10;qT3GQqQQDjkqKGNscimDLsliGLuGOHE35y3GBH0hjccuhdtavmXZu7RYcWoosaFtSfp+fFgFF3fb&#10;dFZf+bN9flWP3cFrPTsoNRr26zmISH38F/+59ybNn0zh95l0gVz+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vX5n08EAAADcAAAADwAAAAAAAAAAAAAAAACXAgAAZHJzL2Rvd25y&#10;ZXYueG1sUEsFBgAAAAAEAAQA9QAAAIUDAAAAAA==&#10;" filled="f" stroked="f" strokeweight="1pt"/>
                    <v:rect id="Rectangle 116" o:spid="_x0000_s1028" style="position:absolute;top:8915400;width:228600;height:228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mzXjxAAA&#10;ANwAAAAPAAAAZHJzL2Rvd25yZXYueG1sRE9Na8JAEL0L/odlhF6KbhRRSV2lSAupF1vNweM0O82G&#10;ZmdDdhvjv3eFgrd5vM9Zb3tbi45aXzlWMJ0kIIgLpysuFeSn9/EKhA/IGmvHpOBKHrab4WCNqXYX&#10;/qLuGEoRQ9inqMCE0KRS+sKQRT9xDXHkflxrMUTYllK3eInhtpazJFlIixXHBoMN7QwVv8c/q+D5&#10;8DY3H9k++cy6PG/q8/dyN1sq9TTqX19ABOrDQ/zvznScP13A/Zl4gdzc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Z5s148QAAADcAAAADwAAAAAAAAAAAAAAAACXAgAAZHJzL2Rv&#10;d25yZXYueG1sUEsFBgAAAAAEAAQA9QAAAIgDAAAAAA==&#10;" filled="f" stroked="f" strokeweight="1pt">
                      <v:path arrowok="t"/>
                      <o:lock v:ext="edit" aspectratio="t"/>
                    </v:rect>
                    <w10:wrap anchorx="page" anchory="page"/>
                  </v:group>
                </w:pict>
              </mc:Fallback>
            </mc:AlternateContent>
          </w:r>
        </w:p>
      </w:sdtContent>
    </w:sdt>
    <w:p w14:paraId="5620355C" w14:textId="77777777" w:rsidR="002B1534" w:rsidRDefault="002B1534" w:rsidP="002B1534">
      <w:pPr>
        <w:rPr>
          <w:rtl/>
        </w:rPr>
      </w:pPr>
    </w:p>
    <w:p w14:paraId="2CABEBD5" w14:textId="77777777" w:rsidR="002B1534" w:rsidRDefault="002B1534" w:rsidP="002B1534">
      <w:pPr>
        <w:rPr>
          <w:rtl/>
        </w:rPr>
      </w:pPr>
    </w:p>
    <w:p w14:paraId="5A8302F3" w14:textId="77777777" w:rsidR="002B1534" w:rsidRDefault="002B1534" w:rsidP="002B1534">
      <w:pPr>
        <w:rPr>
          <w:rtl/>
        </w:rPr>
      </w:pPr>
      <w:r>
        <w:rPr>
          <w:rFonts w:hint="cs"/>
          <w:noProof/>
          <w:rtl/>
        </w:rPr>
        <mc:AlternateContent>
          <mc:Choice Requires="wps">
            <w:drawing>
              <wp:anchor distT="0" distB="0" distL="114300" distR="114300" simplePos="0" relativeHeight="251659264" behindDoc="0" locked="0" layoutInCell="1" allowOverlap="1" wp14:anchorId="15AE07F7" wp14:editId="50743ADD">
                <wp:simplePos x="0" y="0"/>
                <wp:positionH relativeFrom="column">
                  <wp:posOffset>5729605</wp:posOffset>
                </wp:positionH>
                <wp:positionV relativeFrom="paragraph">
                  <wp:posOffset>548640</wp:posOffset>
                </wp:positionV>
                <wp:extent cx="1493520" cy="799465"/>
                <wp:effectExtent l="0" t="0" r="0" b="0"/>
                <wp:wrapThrough wrapText="bothSides">
                  <wp:wrapPolygon edited="0">
                    <wp:start x="367" y="0"/>
                    <wp:lineTo x="367" y="20588"/>
                    <wp:lineTo x="20571" y="20588"/>
                    <wp:lineTo x="20571" y="0"/>
                    <wp:lineTo x="367" y="0"/>
                  </wp:wrapPolygon>
                </wp:wrapThrough>
                <wp:docPr id="3" name="Rectangle 3"/>
                <wp:cNvGraphicFramePr/>
                <a:graphic xmlns:a="http://schemas.openxmlformats.org/drawingml/2006/main">
                  <a:graphicData uri="http://schemas.microsoft.com/office/word/2010/wordprocessingShape">
                    <wps:wsp>
                      <wps:cNvSpPr/>
                      <wps:spPr>
                        <a:xfrm>
                          <a:off x="0" y="0"/>
                          <a:ext cx="1493520" cy="7994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A4F3963" w14:textId="0014DB21" w:rsidR="00DA4FDE" w:rsidRDefault="00DA4FDE" w:rsidP="00DA4FDE">
                            <w:pPr>
                              <w:bidi/>
                              <w:jc w:val="center"/>
                              <w:rPr>
                                <w:rFonts w:hint="cs"/>
                                <w:b/>
                                <w:bCs/>
                                <w:color w:val="4472C4" w:themeColor="accent5"/>
                                <w:sz w:val="28"/>
                                <w:szCs w:val="28"/>
                                <w:rtl/>
                              </w:rPr>
                            </w:pPr>
                            <w:r w:rsidRPr="00324AC3">
                              <w:rPr>
                                <w:rFonts w:hint="cs"/>
                                <w:b/>
                                <w:bCs/>
                                <w:color w:val="4472C4" w:themeColor="accent5"/>
                                <w:sz w:val="28"/>
                                <w:szCs w:val="28"/>
                                <w:rtl/>
                              </w:rPr>
                              <w:t>قسم الإعلام</w:t>
                            </w:r>
                          </w:p>
                          <w:p w14:paraId="1FCB59EA" w14:textId="77777777" w:rsidR="000F46A5" w:rsidRPr="00324AC3" w:rsidRDefault="000F46A5" w:rsidP="00DA4FDE">
                            <w:pPr>
                              <w:bidi/>
                              <w:jc w:val="center"/>
                              <w:rPr>
                                <w:b/>
                                <w:bCs/>
                                <w:color w:val="4472C4" w:themeColor="accent5"/>
                                <w:sz w:val="28"/>
                                <w:szCs w:val="28"/>
                                <w:rtl/>
                              </w:rPr>
                            </w:pPr>
                            <w:r w:rsidRPr="00324AC3">
                              <w:rPr>
                                <w:rFonts w:hint="cs"/>
                                <w:b/>
                                <w:bCs/>
                                <w:color w:val="4472C4" w:themeColor="accent5"/>
                                <w:sz w:val="28"/>
                                <w:szCs w:val="28"/>
                                <w:rtl/>
                              </w:rPr>
                              <w:t>كلية الآداب</w:t>
                            </w:r>
                          </w:p>
                          <w:p w14:paraId="10AA7ED3" w14:textId="77777777" w:rsidR="000F46A5" w:rsidRPr="00324AC3" w:rsidRDefault="000F46A5" w:rsidP="000F46A5">
                            <w:pPr>
                              <w:bidi/>
                              <w:jc w:val="center"/>
                              <w:rPr>
                                <w:b/>
                                <w:bCs/>
                                <w:color w:val="4472C4" w:themeColor="accent5"/>
                                <w:sz w:val="28"/>
                                <w:szCs w:val="28"/>
                                <w:rtl/>
                              </w:rPr>
                            </w:pPr>
                            <w:r w:rsidRPr="00324AC3">
                              <w:rPr>
                                <w:rFonts w:hint="cs"/>
                                <w:b/>
                                <w:bCs/>
                                <w:color w:val="4472C4" w:themeColor="accent5"/>
                                <w:sz w:val="28"/>
                                <w:szCs w:val="28"/>
                                <w:rtl/>
                              </w:rPr>
                              <w:t>جامعة الملك سعود</w:t>
                            </w:r>
                          </w:p>
                          <w:p w14:paraId="77D02DDB" w14:textId="77777777" w:rsidR="000F46A5" w:rsidRPr="00324AC3" w:rsidRDefault="000F46A5" w:rsidP="000F46A5">
                            <w:pPr>
                              <w:bidi/>
                              <w:rPr>
                                <w:b/>
                                <w:bCs/>
                                <w:color w:val="4472C4" w:themeColor="accent5"/>
                                <w:sz w:val="28"/>
                                <w:szCs w:val="28"/>
                                <w:rtl/>
                              </w:rPr>
                            </w:pPr>
                          </w:p>
                          <w:p w14:paraId="087C1629" w14:textId="77777777" w:rsidR="000F46A5" w:rsidRPr="00324AC3" w:rsidRDefault="000F46A5" w:rsidP="000F46A5">
                            <w:pPr>
                              <w:bidi/>
                              <w:rPr>
                                <w:b/>
                                <w:bCs/>
                                <w:color w:val="4472C4" w:themeColor="accent5"/>
                                <w:sz w:val="28"/>
                                <w:szCs w:val="28"/>
                                <w:rtl/>
                              </w:rPr>
                            </w:pPr>
                            <w:r w:rsidRPr="00324AC3">
                              <w:rPr>
                                <w:rFonts w:hint="cs"/>
                                <w:b/>
                                <w:bCs/>
                                <w:color w:val="4472C4" w:themeColor="accent5"/>
                                <w:sz w:val="28"/>
                                <w:szCs w:val="28"/>
                                <w:rtl/>
                              </w:rPr>
                              <w:t xml:space="preserve">جب </w:t>
                            </w:r>
                          </w:p>
                          <w:p w14:paraId="1B6AD014" w14:textId="77777777" w:rsidR="000F46A5" w:rsidRPr="00324AC3" w:rsidRDefault="000F46A5" w:rsidP="000F46A5">
                            <w:pPr>
                              <w:jc w:val="center"/>
                              <w:rPr>
                                <w:b/>
                                <w:bCs/>
                                <w:color w:val="4472C4" w:themeColor="accent5"/>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AE07F7" id="Rectangle 3" o:spid="_x0000_s1026" style="position:absolute;margin-left:451.15pt;margin-top:43.2pt;width:117.6pt;height:6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" filled="f" stroked="f" strokeweight="1pt">
                <v:textbox>
                  <w:txbxContent>
                    <w:p w14:paraId="5A4F3963" w14:textId="0014DB21" w:rsidR="00DA4FDE" w:rsidRDefault="00DA4FDE" w:rsidP="00DA4FDE">
                      <w:pPr>
                        <w:bidi/>
                        <w:jc w:val="center"/>
                        <w:rPr>
                          <w:rFonts w:hint="cs"/>
                          <w:b/>
                          <w:bCs/>
                          <w:color w:val="4472C4" w:themeColor="accent5"/>
                          <w:sz w:val="28"/>
                          <w:szCs w:val="28"/>
                          <w:rtl/>
                        </w:rPr>
                      </w:pPr>
                      <w:r w:rsidRPr="00324AC3">
                        <w:rPr>
                          <w:rFonts w:hint="cs"/>
                          <w:b/>
                          <w:bCs/>
                          <w:color w:val="4472C4" w:themeColor="accent5"/>
                          <w:sz w:val="28"/>
                          <w:szCs w:val="28"/>
                          <w:rtl/>
                        </w:rPr>
                        <w:t>قسم الإعلام</w:t>
                      </w:r>
                    </w:p>
                    <w:p w14:paraId="1FCB59EA" w14:textId="77777777" w:rsidR="000F46A5" w:rsidRPr="00324AC3" w:rsidRDefault="000F46A5" w:rsidP="00DA4FDE">
                      <w:pPr>
                        <w:bidi/>
                        <w:jc w:val="center"/>
                        <w:rPr>
                          <w:b/>
                          <w:bCs/>
                          <w:color w:val="4472C4" w:themeColor="accent5"/>
                          <w:sz w:val="28"/>
                          <w:szCs w:val="28"/>
                          <w:rtl/>
                        </w:rPr>
                      </w:pPr>
                      <w:r w:rsidRPr="00324AC3">
                        <w:rPr>
                          <w:rFonts w:hint="cs"/>
                          <w:b/>
                          <w:bCs/>
                          <w:color w:val="4472C4" w:themeColor="accent5"/>
                          <w:sz w:val="28"/>
                          <w:szCs w:val="28"/>
                          <w:rtl/>
                        </w:rPr>
                        <w:t>كلية الآداب</w:t>
                      </w:r>
                    </w:p>
                    <w:p w14:paraId="10AA7ED3" w14:textId="77777777" w:rsidR="000F46A5" w:rsidRPr="00324AC3" w:rsidRDefault="000F46A5" w:rsidP="000F46A5">
                      <w:pPr>
                        <w:bidi/>
                        <w:jc w:val="center"/>
                        <w:rPr>
                          <w:b/>
                          <w:bCs/>
                          <w:color w:val="4472C4" w:themeColor="accent5"/>
                          <w:sz w:val="28"/>
                          <w:szCs w:val="28"/>
                          <w:rtl/>
                        </w:rPr>
                      </w:pPr>
                      <w:r w:rsidRPr="00324AC3">
                        <w:rPr>
                          <w:rFonts w:hint="cs"/>
                          <w:b/>
                          <w:bCs/>
                          <w:color w:val="4472C4" w:themeColor="accent5"/>
                          <w:sz w:val="28"/>
                          <w:szCs w:val="28"/>
                          <w:rtl/>
                        </w:rPr>
                        <w:t>جامعة الملك سعود</w:t>
                      </w:r>
                    </w:p>
                    <w:p w14:paraId="77D02DDB" w14:textId="77777777" w:rsidR="000F46A5" w:rsidRPr="00324AC3" w:rsidRDefault="000F46A5" w:rsidP="000F46A5">
                      <w:pPr>
                        <w:bidi/>
                        <w:rPr>
                          <w:b/>
                          <w:bCs/>
                          <w:color w:val="4472C4" w:themeColor="accent5"/>
                          <w:sz w:val="28"/>
                          <w:szCs w:val="28"/>
                          <w:rtl/>
                        </w:rPr>
                      </w:pPr>
                    </w:p>
                    <w:p w14:paraId="087C1629" w14:textId="77777777" w:rsidR="000F46A5" w:rsidRPr="00324AC3" w:rsidRDefault="000F46A5" w:rsidP="000F46A5">
                      <w:pPr>
                        <w:bidi/>
                        <w:rPr>
                          <w:b/>
                          <w:bCs/>
                          <w:color w:val="4472C4" w:themeColor="accent5"/>
                          <w:sz w:val="28"/>
                          <w:szCs w:val="28"/>
                          <w:rtl/>
                        </w:rPr>
                      </w:pPr>
                      <w:r w:rsidRPr="00324AC3">
                        <w:rPr>
                          <w:rFonts w:hint="cs"/>
                          <w:b/>
                          <w:bCs/>
                          <w:color w:val="4472C4" w:themeColor="accent5"/>
                          <w:sz w:val="28"/>
                          <w:szCs w:val="28"/>
                          <w:rtl/>
                        </w:rPr>
                        <w:t xml:space="preserve">جب </w:t>
                      </w:r>
                    </w:p>
                    <w:p w14:paraId="1B6AD014" w14:textId="77777777" w:rsidR="000F46A5" w:rsidRPr="00324AC3" w:rsidRDefault="000F46A5" w:rsidP="000F46A5">
                      <w:pPr>
                        <w:jc w:val="center"/>
                        <w:rPr>
                          <w:b/>
                          <w:bCs/>
                          <w:color w:val="4472C4" w:themeColor="accent5"/>
                          <w:sz w:val="22"/>
                          <w:szCs w:val="22"/>
                        </w:rPr>
                      </w:pPr>
                    </w:p>
                  </w:txbxContent>
                </v:textbox>
                <w10:wrap type="through"/>
              </v:rect>
            </w:pict>
          </mc:Fallback>
        </mc:AlternateContent>
      </w:r>
      <w:r>
        <w:rPr>
          <w:rFonts w:hint="cs"/>
          <w:noProof/>
          <w:rtl/>
        </w:rPr>
        <mc:AlternateContent>
          <mc:Choice Requires="wps">
            <w:drawing>
              <wp:anchor distT="0" distB="0" distL="114300" distR="114300" simplePos="0" relativeHeight="251662336" behindDoc="0" locked="0" layoutInCell="1" allowOverlap="1" wp14:anchorId="54B602F6" wp14:editId="6F6BC6D9">
                <wp:simplePos x="0" y="0"/>
                <wp:positionH relativeFrom="column">
                  <wp:posOffset>769620</wp:posOffset>
                </wp:positionH>
                <wp:positionV relativeFrom="paragraph">
                  <wp:posOffset>1467485</wp:posOffset>
                </wp:positionV>
                <wp:extent cx="5638800" cy="6172200"/>
                <wp:effectExtent l="0" t="0" r="0" b="0"/>
                <wp:wrapThrough wrapText="bothSides">
                  <wp:wrapPolygon edited="0">
                    <wp:start x="195" y="0"/>
                    <wp:lineTo x="195" y="21511"/>
                    <wp:lineTo x="21308" y="21511"/>
                    <wp:lineTo x="21308" y="0"/>
                    <wp:lineTo x="195" y="0"/>
                  </wp:wrapPolygon>
                </wp:wrapThrough>
                <wp:docPr id="34" name="Rectangle 34"/>
                <wp:cNvGraphicFramePr/>
                <a:graphic xmlns:a="http://schemas.openxmlformats.org/drawingml/2006/main">
                  <a:graphicData uri="http://schemas.microsoft.com/office/word/2010/wordprocessingShape">
                    <wps:wsp>
                      <wps:cNvSpPr/>
                      <wps:spPr>
                        <a:xfrm>
                          <a:off x="0" y="0"/>
                          <a:ext cx="5638800" cy="6172200"/>
                        </a:xfrm>
                        <a:prstGeom prst="rect">
                          <a:avLst/>
                        </a:prstGeom>
                        <a:noFill/>
                        <a:ln w="25400">
                          <a:no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5B476AC0" w14:textId="0D7829C0" w:rsidR="002B1534" w:rsidRPr="0064766B" w:rsidRDefault="002B1534" w:rsidP="00DA4FDE">
                            <w:pPr>
                              <w:jc w:val="center"/>
                              <w:rPr>
                                <w:rFonts w:asciiTheme="majorBidi" w:eastAsia="Hiragino Maru Gothic Pro W4" w:hAnsiTheme="majorBidi" w:cstheme="majorBidi"/>
                                <w:b/>
                                <w:bCs/>
                                <w:color w:val="000000" w:themeColor="text1"/>
                                <w:sz w:val="40"/>
                                <w:szCs w:val="40"/>
                                <w:rtl/>
                              </w:rPr>
                            </w:pPr>
                            <w:r w:rsidRPr="0064766B">
                              <w:rPr>
                                <w:rFonts w:asciiTheme="majorBidi" w:eastAsia="Tahoma" w:hAnsiTheme="majorBidi" w:cstheme="majorBidi"/>
                                <w:b/>
                                <w:bCs/>
                                <w:color w:val="000000" w:themeColor="text1"/>
                                <w:sz w:val="40"/>
                                <w:szCs w:val="40"/>
                                <w:rtl/>
                              </w:rPr>
                              <w:t>خطة</w:t>
                            </w:r>
                            <w:r w:rsidRPr="0064766B">
                              <w:rPr>
                                <w:rFonts w:asciiTheme="majorBidi" w:eastAsia="Hiragino Maru Gothic Pro W4" w:hAnsiTheme="majorBidi" w:cstheme="majorBidi"/>
                                <w:b/>
                                <w:bCs/>
                                <w:color w:val="000000" w:themeColor="text1"/>
                                <w:sz w:val="40"/>
                                <w:szCs w:val="40"/>
                                <w:rtl/>
                              </w:rPr>
                              <w:t xml:space="preserve"> </w:t>
                            </w:r>
                            <w:r w:rsidRPr="0064766B">
                              <w:rPr>
                                <w:rFonts w:asciiTheme="majorBidi" w:eastAsia="Tahoma" w:hAnsiTheme="majorBidi" w:cstheme="majorBidi"/>
                                <w:b/>
                                <w:bCs/>
                                <w:color w:val="000000" w:themeColor="text1"/>
                                <w:sz w:val="40"/>
                                <w:szCs w:val="40"/>
                                <w:rtl/>
                              </w:rPr>
                              <w:t>المنهج</w:t>
                            </w:r>
                            <w:r w:rsidRPr="0064766B">
                              <w:rPr>
                                <w:rFonts w:asciiTheme="majorBidi" w:eastAsia="Hiragino Maru Gothic Pro W4" w:hAnsiTheme="majorBidi" w:cstheme="majorBidi"/>
                                <w:b/>
                                <w:bCs/>
                                <w:color w:val="000000" w:themeColor="text1"/>
                                <w:sz w:val="40"/>
                                <w:szCs w:val="40"/>
                                <w:rtl/>
                              </w:rPr>
                              <w:t xml:space="preserve"> </w:t>
                            </w:r>
                            <w:r w:rsidRPr="0064766B">
                              <w:rPr>
                                <w:rFonts w:asciiTheme="majorBidi" w:eastAsia="Tahoma" w:hAnsiTheme="majorBidi" w:cstheme="majorBidi"/>
                                <w:b/>
                                <w:bCs/>
                                <w:color w:val="000000" w:themeColor="text1"/>
                                <w:sz w:val="40"/>
                                <w:szCs w:val="40"/>
                                <w:rtl/>
                              </w:rPr>
                              <w:t>ل</w:t>
                            </w:r>
                            <w:r w:rsidR="00324AC3">
                              <w:rPr>
                                <w:rFonts w:asciiTheme="majorBidi" w:eastAsia="Tahoma" w:hAnsiTheme="majorBidi" w:cstheme="majorBidi" w:hint="cs"/>
                                <w:b/>
                                <w:bCs/>
                                <w:color w:val="000000" w:themeColor="text1"/>
                                <w:sz w:val="40"/>
                                <w:szCs w:val="40"/>
                                <w:rtl/>
                              </w:rPr>
                              <w:t xml:space="preserve">ـ </w:t>
                            </w:r>
                            <w:r w:rsidRPr="0064766B">
                              <w:rPr>
                                <w:rFonts w:asciiTheme="majorBidi" w:eastAsia="Tahoma" w:hAnsiTheme="majorBidi" w:cstheme="majorBidi"/>
                                <w:b/>
                                <w:bCs/>
                                <w:color w:val="000000" w:themeColor="text1"/>
                                <w:sz w:val="40"/>
                                <w:szCs w:val="40"/>
                                <w:rtl/>
                              </w:rPr>
                              <w:t>مقرر</w:t>
                            </w:r>
                            <w:r w:rsidRPr="0064766B">
                              <w:rPr>
                                <w:rFonts w:asciiTheme="majorBidi" w:eastAsia="Hiragino Maru Gothic Pro W4" w:hAnsiTheme="majorBidi" w:cstheme="majorBidi"/>
                                <w:b/>
                                <w:bCs/>
                                <w:color w:val="000000" w:themeColor="text1"/>
                                <w:sz w:val="40"/>
                                <w:szCs w:val="40"/>
                                <w:rtl/>
                              </w:rPr>
                              <w:t>:</w:t>
                            </w:r>
                          </w:p>
                          <w:p w14:paraId="5DD72E07" w14:textId="6EC287C0" w:rsidR="002B1534" w:rsidRPr="00324AC3" w:rsidRDefault="00C56F8C" w:rsidP="002B1534">
                            <w:pPr>
                              <w:jc w:val="center"/>
                              <w:rPr>
                                <w:rFonts w:asciiTheme="majorBidi" w:eastAsia="Hiragino Maru Gothic Pro W4" w:hAnsiTheme="majorBidi" w:cstheme="majorBidi"/>
                                <w:b/>
                                <w:bCs/>
                                <w:color w:val="4472C4" w:themeColor="accent5"/>
                                <w:sz w:val="48"/>
                                <w:szCs w:val="48"/>
                                <w:rtl/>
                              </w:rPr>
                            </w:pPr>
                            <w:r w:rsidRPr="00324AC3">
                              <w:rPr>
                                <w:rFonts w:asciiTheme="majorBidi" w:eastAsia="Tahoma" w:hAnsiTheme="majorBidi" w:cstheme="majorBidi" w:hint="cs"/>
                                <w:b/>
                                <w:bCs/>
                                <w:color w:val="4472C4" w:themeColor="accent5"/>
                                <w:sz w:val="48"/>
                                <w:szCs w:val="48"/>
                                <w:rtl/>
                              </w:rPr>
                              <w:t>الإعلام السعودي</w:t>
                            </w:r>
                          </w:p>
                          <w:p w14:paraId="230D9A10" w14:textId="263234BF" w:rsidR="002B1534" w:rsidRPr="00324AC3" w:rsidRDefault="002B1534" w:rsidP="007A0311">
                            <w:pPr>
                              <w:jc w:val="center"/>
                              <w:rPr>
                                <w:rFonts w:asciiTheme="majorBidi" w:eastAsia="Hiragino Maru Gothic Pro W4" w:hAnsiTheme="majorBidi" w:cstheme="majorBidi"/>
                                <w:b/>
                                <w:bCs/>
                                <w:color w:val="4472C4" w:themeColor="accent5"/>
                                <w:sz w:val="48"/>
                                <w:szCs w:val="48"/>
                                <w:rtl/>
                              </w:rPr>
                            </w:pPr>
                            <w:r w:rsidRPr="00324AC3">
                              <w:rPr>
                                <w:rFonts w:asciiTheme="majorBidi" w:eastAsia="Hiragino Maru Gothic Pro W4" w:hAnsiTheme="majorBidi" w:cstheme="majorBidi"/>
                                <w:b/>
                                <w:bCs/>
                                <w:color w:val="4472C4" w:themeColor="accent5"/>
                                <w:sz w:val="48"/>
                                <w:szCs w:val="48"/>
                                <w:rtl/>
                              </w:rPr>
                              <w:t>(</w:t>
                            </w:r>
                            <w:r w:rsidR="007A0311" w:rsidRPr="00324AC3">
                              <w:rPr>
                                <w:rFonts w:asciiTheme="majorBidi" w:eastAsia="Tahoma" w:hAnsiTheme="majorBidi" w:cstheme="majorBidi" w:hint="cs"/>
                                <w:b/>
                                <w:bCs/>
                                <w:color w:val="4472C4" w:themeColor="accent5"/>
                                <w:sz w:val="48"/>
                                <w:szCs w:val="48"/>
                                <w:rtl/>
                              </w:rPr>
                              <w:t>٢٢٢</w:t>
                            </w:r>
                            <w:r w:rsidRPr="00324AC3">
                              <w:rPr>
                                <w:rFonts w:asciiTheme="majorBidi" w:eastAsia="Hiragino Maru Gothic Pro W4" w:hAnsiTheme="majorBidi" w:cstheme="majorBidi"/>
                                <w:b/>
                                <w:bCs/>
                                <w:color w:val="4472C4" w:themeColor="accent5"/>
                                <w:sz w:val="48"/>
                                <w:szCs w:val="48"/>
                                <w:rtl/>
                              </w:rPr>
                              <w:t xml:space="preserve"> </w:t>
                            </w:r>
                            <w:r w:rsidRPr="00324AC3">
                              <w:rPr>
                                <w:rFonts w:asciiTheme="majorBidi" w:eastAsia="Tahoma" w:hAnsiTheme="majorBidi" w:cstheme="majorBidi"/>
                                <w:b/>
                                <w:bCs/>
                                <w:color w:val="4472C4" w:themeColor="accent5"/>
                                <w:sz w:val="48"/>
                                <w:szCs w:val="48"/>
                                <w:rtl/>
                              </w:rPr>
                              <w:t>تصل</w:t>
                            </w:r>
                            <w:r w:rsidRPr="00324AC3">
                              <w:rPr>
                                <w:rFonts w:asciiTheme="majorBidi" w:eastAsia="Hiragino Maru Gothic Pro W4" w:hAnsiTheme="majorBidi" w:cstheme="majorBidi"/>
                                <w:b/>
                                <w:bCs/>
                                <w:color w:val="4472C4" w:themeColor="accent5"/>
                                <w:sz w:val="48"/>
                                <w:szCs w:val="48"/>
                                <w:rtl/>
                              </w:rPr>
                              <w:t>)</w:t>
                            </w:r>
                          </w:p>
                          <w:p w14:paraId="5BDC1148" w14:textId="77777777" w:rsidR="002B1534" w:rsidRPr="0064766B" w:rsidRDefault="002B1534" w:rsidP="002B1534">
                            <w:pPr>
                              <w:jc w:val="center"/>
                              <w:rPr>
                                <w:rFonts w:asciiTheme="majorBidi" w:eastAsia="Hiragino Maru Gothic Pro W4" w:hAnsiTheme="majorBidi" w:cstheme="majorBidi"/>
                                <w:color w:val="000000" w:themeColor="text1"/>
                                <w:sz w:val="40"/>
                                <w:szCs w:val="40"/>
                                <w:rtl/>
                              </w:rPr>
                            </w:pPr>
                          </w:p>
                          <w:p w14:paraId="04188BED" w14:textId="77777777" w:rsidR="002B1534" w:rsidRPr="0064766B" w:rsidRDefault="002B1534" w:rsidP="00324AC3">
                            <w:pPr>
                              <w:rPr>
                                <w:rFonts w:asciiTheme="majorBidi" w:eastAsia="Hiragino Maru Gothic Pro W4" w:hAnsiTheme="majorBidi" w:cstheme="majorBidi"/>
                                <w:color w:val="000000" w:themeColor="text1"/>
                                <w:sz w:val="40"/>
                                <w:szCs w:val="40"/>
                                <w:rtl/>
                              </w:rPr>
                            </w:pPr>
                          </w:p>
                          <w:p w14:paraId="3CBCACE8" w14:textId="77777777" w:rsidR="002B1534" w:rsidRPr="0064766B" w:rsidRDefault="002B1534" w:rsidP="002B1534">
                            <w:pPr>
                              <w:jc w:val="center"/>
                              <w:rPr>
                                <w:rFonts w:asciiTheme="majorBidi" w:eastAsia="Hiragino Maru Gothic Pro W4" w:hAnsiTheme="majorBidi" w:cstheme="majorBidi"/>
                                <w:b/>
                                <w:bCs/>
                                <w:color w:val="000000" w:themeColor="text1"/>
                                <w:sz w:val="40"/>
                                <w:szCs w:val="40"/>
                                <w:rtl/>
                              </w:rPr>
                            </w:pPr>
                            <w:r w:rsidRPr="0064766B">
                              <w:rPr>
                                <w:rFonts w:asciiTheme="majorBidi" w:eastAsia="Tahoma" w:hAnsiTheme="majorBidi" w:cstheme="majorBidi"/>
                                <w:b/>
                                <w:bCs/>
                                <w:color w:val="000000" w:themeColor="text1"/>
                                <w:sz w:val="40"/>
                                <w:szCs w:val="40"/>
                                <w:rtl/>
                              </w:rPr>
                              <w:t>الأستاذ</w:t>
                            </w:r>
                            <w:r w:rsidRPr="0064766B">
                              <w:rPr>
                                <w:rFonts w:asciiTheme="majorBidi" w:eastAsia="Hiragino Maru Gothic Pro W4" w:hAnsiTheme="majorBidi" w:cstheme="majorBidi"/>
                                <w:b/>
                                <w:bCs/>
                                <w:color w:val="000000" w:themeColor="text1"/>
                                <w:sz w:val="40"/>
                                <w:szCs w:val="40"/>
                                <w:rtl/>
                              </w:rPr>
                              <w:t>:</w:t>
                            </w:r>
                          </w:p>
                          <w:p w14:paraId="2D4227C2" w14:textId="77777777" w:rsidR="002B1534" w:rsidRPr="00324AC3" w:rsidRDefault="002B1534" w:rsidP="002B1534">
                            <w:pPr>
                              <w:jc w:val="center"/>
                              <w:rPr>
                                <w:rFonts w:asciiTheme="majorBidi" w:eastAsia="Hiragino Maru Gothic Pro W4" w:hAnsiTheme="majorBidi" w:cstheme="majorBidi"/>
                                <w:b/>
                                <w:bCs/>
                                <w:color w:val="4472C4" w:themeColor="accent5"/>
                                <w:sz w:val="36"/>
                                <w:szCs w:val="36"/>
                              </w:rPr>
                            </w:pPr>
                            <w:r w:rsidRPr="00324AC3">
                              <w:rPr>
                                <w:rFonts w:asciiTheme="majorBidi" w:eastAsia="Tahoma" w:hAnsiTheme="majorBidi" w:cstheme="majorBidi"/>
                                <w:b/>
                                <w:bCs/>
                                <w:color w:val="4472C4" w:themeColor="accent5"/>
                                <w:sz w:val="36"/>
                                <w:szCs w:val="36"/>
                                <w:rtl/>
                              </w:rPr>
                              <w:t>طارق</w:t>
                            </w:r>
                            <w:r w:rsidRPr="00324AC3">
                              <w:rPr>
                                <w:rFonts w:asciiTheme="majorBidi" w:eastAsia="Hiragino Maru Gothic Pro W4" w:hAnsiTheme="majorBidi" w:cstheme="majorBidi"/>
                                <w:b/>
                                <w:bCs/>
                                <w:color w:val="4472C4" w:themeColor="accent5"/>
                                <w:sz w:val="36"/>
                                <w:szCs w:val="36"/>
                                <w:rtl/>
                              </w:rPr>
                              <w:t xml:space="preserve"> </w:t>
                            </w:r>
                            <w:r w:rsidRPr="00324AC3">
                              <w:rPr>
                                <w:rFonts w:asciiTheme="majorBidi" w:eastAsia="Tahoma" w:hAnsiTheme="majorBidi" w:cstheme="majorBidi"/>
                                <w:b/>
                                <w:bCs/>
                                <w:color w:val="4472C4" w:themeColor="accent5"/>
                                <w:sz w:val="36"/>
                                <w:szCs w:val="36"/>
                                <w:rtl/>
                              </w:rPr>
                              <w:t>الأحمري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B602F6" id="Rectangle 34" o:spid="_x0000_s1027" style="position:absolute;margin-left:60.6pt;margin-top:115.55pt;width:444pt;height:48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" filled="f" stroked="f" strokeweight="2pt">
                <v:stroke dashstyle="1 1"/>
                <v:textbox>
                  <w:txbxContent>
                    <w:p w14:paraId="5B476AC0" w14:textId="0D7829C0" w:rsidR="002B1534" w:rsidRPr="0064766B" w:rsidRDefault="002B1534" w:rsidP="00DA4FDE">
                      <w:pPr>
                        <w:jc w:val="center"/>
                        <w:rPr>
                          <w:rFonts w:asciiTheme="majorBidi" w:eastAsia="Hiragino Maru Gothic Pro W4" w:hAnsiTheme="majorBidi" w:cstheme="majorBidi"/>
                          <w:b/>
                          <w:bCs/>
                          <w:color w:val="000000" w:themeColor="text1"/>
                          <w:sz w:val="40"/>
                          <w:szCs w:val="40"/>
                          <w:rtl/>
                        </w:rPr>
                      </w:pPr>
                      <w:r w:rsidRPr="0064766B">
                        <w:rPr>
                          <w:rFonts w:asciiTheme="majorBidi" w:eastAsia="Tahoma" w:hAnsiTheme="majorBidi" w:cstheme="majorBidi"/>
                          <w:b/>
                          <w:bCs/>
                          <w:color w:val="000000" w:themeColor="text1"/>
                          <w:sz w:val="40"/>
                          <w:szCs w:val="40"/>
                          <w:rtl/>
                        </w:rPr>
                        <w:t>خطة</w:t>
                      </w:r>
                      <w:r w:rsidRPr="0064766B">
                        <w:rPr>
                          <w:rFonts w:asciiTheme="majorBidi" w:eastAsia="Hiragino Maru Gothic Pro W4" w:hAnsiTheme="majorBidi" w:cstheme="majorBidi"/>
                          <w:b/>
                          <w:bCs/>
                          <w:color w:val="000000" w:themeColor="text1"/>
                          <w:sz w:val="40"/>
                          <w:szCs w:val="40"/>
                          <w:rtl/>
                        </w:rPr>
                        <w:t xml:space="preserve"> </w:t>
                      </w:r>
                      <w:r w:rsidRPr="0064766B">
                        <w:rPr>
                          <w:rFonts w:asciiTheme="majorBidi" w:eastAsia="Tahoma" w:hAnsiTheme="majorBidi" w:cstheme="majorBidi"/>
                          <w:b/>
                          <w:bCs/>
                          <w:color w:val="000000" w:themeColor="text1"/>
                          <w:sz w:val="40"/>
                          <w:szCs w:val="40"/>
                          <w:rtl/>
                        </w:rPr>
                        <w:t>المنهج</w:t>
                      </w:r>
                      <w:r w:rsidRPr="0064766B">
                        <w:rPr>
                          <w:rFonts w:asciiTheme="majorBidi" w:eastAsia="Hiragino Maru Gothic Pro W4" w:hAnsiTheme="majorBidi" w:cstheme="majorBidi"/>
                          <w:b/>
                          <w:bCs/>
                          <w:color w:val="000000" w:themeColor="text1"/>
                          <w:sz w:val="40"/>
                          <w:szCs w:val="40"/>
                          <w:rtl/>
                        </w:rPr>
                        <w:t xml:space="preserve"> </w:t>
                      </w:r>
                      <w:r w:rsidRPr="0064766B">
                        <w:rPr>
                          <w:rFonts w:asciiTheme="majorBidi" w:eastAsia="Tahoma" w:hAnsiTheme="majorBidi" w:cstheme="majorBidi"/>
                          <w:b/>
                          <w:bCs/>
                          <w:color w:val="000000" w:themeColor="text1"/>
                          <w:sz w:val="40"/>
                          <w:szCs w:val="40"/>
                          <w:rtl/>
                        </w:rPr>
                        <w:t>ل</w:t>
                      </w:r>
                      <w:r w:rsidR="00324AC3">
                        <w:rPr>
                          <w:rFonts w:asciiTheme="majorBidi" w:eastAsia="Tahoma" w:hAnsiTheme="majorBidi" w:cstheme="majorBidi" w:hint="cs"/>
                          <w:b/>
                          <w:bCs/>
                          <w:color w:val="000000" w:themeColor="text1"/>
                          <w:sz w:val="40"/>
                          <w:szCs w:val="40"/>
                          <w:rtl/>
                        </w:rPr>
                        <w:t xml:space="preserve">ـ </w:t>
                      </w:r>
                      <w:r w:rsidRPr="0064766B">
                        <w:rPr>
                          <w:rFonts w:asciiTheme="majorBidi" w:eastAsia="Tahoma" w:hAnsiTheme="majorBidi" w:cstheme="majorBidi"/>
                          <w:b/>
                          <w:bCs/>
                          <w:color w:val="000000" w:themeColor="text1"/>
                          <w:sz w:val="40"/>
                          <w:szCs w:val="40"/>
                          <w:rtl/>
                        </w:rPr>
                        <w:t>مقرر</w:t>
                      </w:r>
                      <w:r w:rsidRPr="0064766B">
                        <w:rPr>
                          <w:rFonts w:asciiTheme="majorBidi" w:eastAsia="Hiragino Maru Gothic Pro W4" w:hAnsiTheme="majorBidi" w:cstheme="majorBidi"/>
                          <w:b/>
                          <w:bCs/>
                          <w:color w:val="000000" w:themeColor="text1"/>
                          <w:sz w:val="40"/>
                          <w:szCs w:val="40"/>
                          <w:rtl/>
                        </w:rPr>
                        <w:t>:</w:t>
                      </w:r>
                    </w:p>
                    <w:p w14:paraId="5DD72E07" w14:textId="6EC287C0" w:rsidR="002B1534" w:rsidRPr="00324AC3" w:rsidRDefault="00C56F8C" w:rsidP="002B1534">
                      <w:pPr>
                        <w:jc w:val="center"/>
                        <w:rPr>
                          <w:rFonts w:asciiTheme="majorBidi" w:eastAsia="Hiragino Maru Gothic Pro W4" w:hAnsiTheme="majorBidi" w:cstheme="majorBidi"/>
                          <w:b/>
                          <w:bCs/>
                          <w:color w:val="4472C4" w:themeColor="accent5"/>
                          <w:sz w:val="48"/>
                          <w:szCs w:val="48"/>
                          <w:rtl/>
                        </w:rPr>
                      </w:pPr>
                      <w:r w:rsidRPr="00324AC3">
                        <w:rPr>
                          <w:rFonts w:asciiTheme="majorBidi" w:eastAsia="Tahoma" w:hAnsiTheme="majorBidi" w:cstheme="majorBidi" w:hint="cs"/>
                          <w:b/>
                          <w:bCs/>
                          <w:color w:val="4472C4" w:themeColor="accent5"/>
                          <w:sz w:val="48"/>
                          <w:szCs w:val="48"/>
                          <w:rtl/>
                        </w:rPr>
                        <w:t>الإعلام السعودي</w:t>
                      </w:r>
                    </w:p>
                    <w:p w14:paraId="230D9A10" w14:textId="263234BF" w:rsidR="002B1534" w:rsidRPr="00324AC3" w:rsidRDefault="002B1534" w:rsidP="007A0311">
                      <w:pPr>
                        <w:jc w:val="center"/>
                        <w:rPr>
                          <w:rFonts w:asciiTheme="majorBidi" w:eastAsia="Hiragino Maru Gothic Pro W4" w:hAnsiTheme="majorBidi" w:cstheme="majorBidi"/>
                          <w:b/>
                          <w:bCs/>
                          <w:color w:val="4472C4" w:themeColor="accent5"/>
                          <w:sz w:val="48"/>
                          <w:szCs w:val="48"/>
                          <w:rtl/>
                        </w:rPr>
                      </w:pPr>
                      <w:r w:rsidRPr="00324AC3">
                        <w:rPr>
                          <w:rFonts w:asciiTheme="majorBidi" w:eastAsia="Hiragino Maru Gothic Pro W4" w:hAnsiTheme="majorBidi" w:cstheme="majorBidi"/>
                          <w:b/>
                          <w:bCs/>
                          <w:color w:val="4472C4" w:themeColor="accent5"/>
                          <w:sz w:val="48"/>
                          <w:szCs w:val="48"/>
                          <w:rtl/>
                        </w:rPr>
                        <w:t>(</w:t>
                      </w:r>
                      <w:r w:rsidR="007A0311" w:rsidRPr="00324AC3">
                        <w:rPr>
                          <w:rFonts w:asciiTheme="majorBidi" w:eastAsia="Tahoma" w:hAnsiTheme="majorBidi" w:cstheme="majorBidi" w:hint="cs"/>
                          <w:b/>
                          <w:bCs/>
                          <w:color w:val="4472C4" w:themeColor="accent5"/>
                          <w:sz w:val="48"/>
                          <w:szCs w:val="48"/>
                          <w:rtl/>
                        </w:rPr>
                        <w:t>٢٢٢</w:t>
                      </w:r>
                      <w:r w:rsidRPr="00324AC3">
                        <w:rPr>
                          <w:rFonts w:asciiTheme="majorBidi" w:eastAsia="Hiragino Maru Gothic Pro W4" w:hAnsiTheme="majorBidi" w:cstheme="majorBidi"/>
                          <w:b/>
                          <w:bCs/>
                          <w:color w:val="4472C4" w:themeColor="accent5"/>
                          <w:sz w:val="48"/>
                          <w:szCs w:val="48"/>
                          <w:rtl/>
                        </w:rPr>
                        <w:t xml:space="preserve"> </w:t>
                      </w:r>
                      <w:r w:rsidRPr="00324AC3">
                        <w:rPr>
                          <w:rFonts w:asciiTheme="majorBidi" w:eastAsia="Tahoma" w:hAnsiTheme="majorBidi" w:cstheme="majorBidi"/>
                          <w:b/>
                          <w:bCs/>
                          <w:color w:val="4472C4" w:themeColor="accent5"/>
                          <w:sz w:val="48"/>
                          <w:szCs w:val="48"/>
                          <w:rtl/>
                        </w:rPr>
                        <w:t>تصل</w:t>
                      </w:r>
                      <w:r w:rsidRPr="00324AC3">
                        <w:rPr>
                          <w:rFonts w:asciiTheme="majorBidi" w:eastAsia="Hiragino Maru Gothic Pro W4" w:hAnsiTheme="majorBidi" w:cstheme="majorBidi"/>
                          <w:b/>
                          <w:bCs/>
                          <w:color w:val="4472C4" w:themeColor="accent5"/>
                          <w:sz w:val="48"/>
                          <w:szCs w:val="48"/>
                          <w:rtl/>
                        </w:rPr>
                        <w:t>)</w:t>
                      </w:r>
                    </w:p>
                    <w:p w14:paraId="5BDC1148" w14:textId="77777777" w:rsidR="002B1534" w:rsidRPr="0064766B" w:rsidRDefault="002B1534" w:rsidP="002B1534">
                      <w:pPr>
                        <w:jc w:val="center"/>
                        <w:rPr>
                          <w:rFonts w:asciiTheme="majorBidi" w:eastAsia="Hiragino Maru Gothic Pro W4" w:hAnsiTheme="majorBidi" w:cstheme="majorBidi"/>
                          <w:color w:val="000000" w:themeColor="text1"/>
                          <w:sz w:val="40"/>
                          <w:szCs w:val="40"/>
                          <w:rtl/>
                        </w:rPr>
                      </w:pPr>
                    </w:p>
                    <w:p w14:paraId="04188BED" w14:textId="77777777" w:rsidR="002B1534" w:rsidRPr="0064766B" w:rsidRDefault="002B1534" w:rsidP="00324AC3">
                      <w:pPr>
                        <w:rPr>
                          <w:rFonts w:asciiTheme="majorBidi" w:eastAsia="Hiragino Maru Gothic Pro W4" w:hAnsiTheme="majorBidi" w:cstheme="majorBidi"/>
                          <w:color w:val="000000" w:themeColor="text1"/>
                          <w:sz w:val="40"/>
                          <w:szCs w:val="40"/>
                          <w:rtl/>
                        </w:rPr>
                      </w:pPr>
                    </w:p>
                    <w:p w14:paraId="3CBCACE8" w14:textId="77777777" w:rsidR="002B1534" w:rsidRPr="0064766B" w:rsidRDefault="002B1534" w:rsidP="002B1534">
                      <w:pPr>
                        <w:jc w:val="center"/>
                        <w:rPr>
                          <w:rFonts w:asciiTheme="majorBidi" w:eastAsia="Hiragino Maru Gothic Pro W4" w:hAnsiTheme="majorBidi" w:cstheme="majorBidi"/>
                          <w:b/>
                          <w:bCs/>
                          <w:color w:val="000000" w:themeColor="text1"/>
                          <w:sz w:val="40"/>
                          <w:szCs w:val="40"/>
                          <w:rtl/>
                        </w:rPr>
                      </w:pPr>
                      <w:r w:rsidRPr="0064766B">
                        <w:rPr>
                          <w:rFonts w:asciiTheme="majorBidi" w:eastAsia="Tahoma" w:hAnsiTheme="majorBidi" w:cstheme="majorBidi"/>
                          <w:b/>
                          <w:bCs/>
                          <w:color w:val="000000" w:themeColor="text1"/>
                          <w:sz w:val="40"/>
                          <w:szCs w:val="40"/>
                          <w:rtl/>
                        </w:rPr>
                        <w:t>الأستاذ</w:t>
                      </w:r>
                      <w:r w:rsidRPr="0064766B">
                        <w:rPr>
                          <w:rFonts w:asciiTheme="majorBidi" w:eastAsia="Hiragino Maru Gothic Pro W4" w:hAnsiTheme="majorBidi" w:cstheme="majorBidi"/>
                          <w:b/>
                          <w:bCs/>
                          <w:color w:val="000000" w:themeColor="text1"/>
                          <w:sz w:val="40"/>
                          <w:szCs w:val="40"/>
                          <w:rtl/>
                        </w:rPr>
                        <w:t>:</w:t>
                      </w:r>
                    </w:p>
                    <w:p w14:paraId="2D4227C2" w14:textId="77777777" w:rsidR="002B1534" w:rsidRPr="00324AC3" w:rsidRDefault="002B1534" w:rsidP="002B1534">
                      <w:pPr>
                        <w:jc w:val="center"/>
                        <w:rPr>
                          <w:rFonts w:asciiTheme="majorBidi" w:eastAsia="Hiragino Maru Gothic Pro W4" w:hAnsiTheme="majorBidi" w:cstheme="majorBidi"/>
                          <w:b/>
                          <w:bCs/>
                          <w:color w:val="4472C4" w:themeColor="accent5"/>
                          <w:sz w:val="36"/>
                          <w:szCs w:val="36"/>
                        </w:rPr>
                      </w:pPr>
                      <w:r w:rsidRPr="00324AC3">
                        <w:rPr>
                          <w:rFonts w:asciiTheme="majorBidi" w:eastAsia="Tahoma" w:hAnsiTheme="majorBidi" w:cstheme="majorBidi"/>
                          <w:b/>
                          <w:bCs/>
                          <w:color w:val="4472C4" w:themeColor="accent5"/>
                          <w:sz w:val="36"/>
                          <w:szCs w:val="36"/>
                          <w:rtl/>
                        </w:rPr>
                        <w:t>طارق</w:t>
                      </w:r>
                      <w:r w:rsidRPr="00324AC3">
                        <w:rPr>
                          <w:rFonts w:asciiTheme="majorBidi" w:eastAsia="Hiragino Maru Gothic Pro W4" w:hAnsiTheme="majorBidi" w:cstheme="majorBidi"/>
                          <w:b/>
                          <w:bCs/>
                          <w:color w:val="4472C4" w:themeColor="accent5"/>
                          <w:sz w:val="36"/>
                          <w:szCs w:val="36"/>
                          <w:rtl/>
                        </w:rPr>
                        <w:t xml:space="preserve"> </w:t>
                      </w:r>
                      <w:r w:rsidRPr="00324AC3">
                        <w:rPr>
                          <w:rFonts w:asciiTheme="majorBidi" w:eastAsia="Tahoma" w:hAnsiTheme="majorBidi" w:cstheme="majorBidi"/>
                          <w:b/>
                          <w:bCs/>
                          <w:color w:val="4472C4" w:themeColor="accent5"/>
                          <w:sz w:val="36"/>
                          <w:szCs w:val="36"/>
                          <w:rtl/>
                        </w:rPr>
                        <w:t>الأحمري</w:t>
                      </w:r>
                    </w:p>
                  </w:txbxContent>
                </v:textbox>
                <w10:wrap type="through"/>
              </v:rect>
            </w:pict>
          </mc:Fallback>
        </mc:AlternateContent>
      </w:r>
      <w:r>
        <w:rPr>
          <w:rFonts w:hint="cs"/>
          <w:rtl/>
        </w:rPr>
        <w:t xml:space="preserve"> </w:t>
      </w:r>
    </w:p>
    <w:p w14:paraId="6F15036F" w14:textId="77777777" w:rsidR="002B1534" w:rsidRDefault="002B1534" w:rsidP="002B1534">
      <w:pPr>
        <w:rPr>
          <w:rtl/>
        </w:rPr>
      </w:pPr>
    </w:p>
    <w:p w14:paraId="1431AD64" w14:textId="77777777" w:rsidR="002B1534" w:rsidRDefault="002B1534" w:rsidP="00AB460A">
      <w:bookmarkStart w:id="0" w:name="_GoBack"/>
      <w:bookmarkEnd w:id="0"/>
    </w:p>
    <w:p w14:paraId="50D596BD" w14:textId="77777777" w:rsidR="002B1534" w:rsidRDefault="002B1534" w:rsidP="002B1534">
      <w:pPr>
        <w:rPr>
          <w:rtl/>
        </w:rPr>
      </w:pPr>
    </w:p>
    <w:p w14:paraId="2D04C074" w14:textId="77777777" w:rsidR="002B1534" w:rsidRPr="002B1534" w:rsidRDefault="002B1534" w:rsidP="002B1534">
      <w:pPr>
        <w:rPr>
          <w:rtl/>
        </w:rPr>
      </w:pPr>
    </w:p>
    <w:p w14:paraId="2A57FC48" w14:textId="77777777" w:rsidR="002B1534" w:rsidRPr="002B1534" w:rsidRDefault="002B1534" w:rsidP="002B1534">
      <w:pPr>
        <w:rPr>
          <w:rtl/>
        </w:rPr>
      </w:pPr>
    </w:p>
    <w:p w14:paraId="0C761D57" w14:textId="77777777" w:rsidR="002B1534" w:rsidRPr="002B1534" w:rsidRDefault="002B1534" w:rsidP="002B1534">
      <w:pPr>
        <w:rPr>
          <w:rtl/>
        </w:rPr>
      </w:pPr>
    </w:p>
    <w:p w14:paraId="2A505B83" w14:textId="77777777" w:rsidR="002B1534" w:rsidRPr="002B1534" w:rsidRDefault="002B1534" w:rsidP="002B1534">
      <w:pPr>
        <w:rPr>
          <w:rtl/>
        </w:rPr>
      </w:pPr>
    </w:p>
    <w:p w14:paraId="67D38050" w14:textId="77777777" w:rsidR="002B1534" w:rsidRPr="002B1534" w:rsidRDefault="002B1534" w:rsidP="002B1534">
      <w:pPr>
        <w:rPr>
          <w:rtl/>
        </w:rPr>
      </w:pPr>
    </w:p>
    <w:p w14:paraId="37EE6118" w14:textId="77777777" w:rsidR="002B1534" w:rsidRPr="002B1534" w:rsidRDefault="002B1534" w:rsidP="002B1534">
      <w:pPr>
        <w:rPr>
          <w:rtl/>
        </w:rPr>
      </w:pPr>
    </w:p>
    <w:p w14:paraId="4F0F9C00" w14:textId="77777777" w:rsidR="002B1534" w:rsidRPr="002B1534" w:rsidRDefault="002B1534" w:rsidP="002B1534">
      <w:pPr>
        <w:rPr>
          <w:rtl/>
        </w:rPr>
      </w:pPr>
    </w:p>
    <w:p w14:paraId="24E09461" w14:textId="77777777" w:rsidR="002B1534" w:rsidRPr="002B1534" w:rsidRDefault="002B1534" w:rsidP="002B1534">
      <w:pPr>
        <w:rPr>
          <w:rtl/>
        </w:rPr>
      </w:pPr>
    </w:p>
    <w:p w14:paraId="56A901B0" w14:textId="77777777" w:rsidR="002B1534" w:rsidRPr="002B1534" w:rsidRDefault="002B1534" w:rsidP="002B1534">
      <w:pPr>
        <w:rPr>
          <w:rtl/>
        </w:rPr>
      </w:pPr>
    </w:p>
    <w:p w14:paraId="2CB29C79" w14:textId="77777777" w:rsidR="002B1534" w:rsidRPr="002B1534" w:rsidRDefault="002B1534" w:rsidP="002B1534">
      <w:pPr>
        <w:rPr>
          <w:rtl/>
        </w:rPr>
      </w:pPr>
    </w:p>
    <w:p w14:paraId="5B299822" w14:textId="77777777" w:rsidR="002B1534" w:rsidRPr="002B1534" w:rsidRDefault="002B1534" w:rsidP="002B1534">
      <w:pPr>
        <w:rPr>
          <w:rtl/>
        </w:rPr>
      </w:pPr>
    </w:p>
    <w:p w14:paraId="65BE49CF" w14:textId="77777777" w:rsidR="002B1534" w:rsidRPr="002B1534" w:rsidRDefault="002B1534" w:rsidP="002B1534">
      <w:pPr>
        <w:rPr>
          <w:rtl/>
        </w:rPr>
      </w:pPr>
    </w:p>
    <w:p w14:paraId="502274E5" w14:textId="77777777" w:rsidR="002B1534" w:rsidRPr="002B1534" w:rsidRDefault="002B1534" w:rsidP="002B1534">
      <w:pPr>
        <w:rPr>
          <w:rtl/>
        </w:rPr>
      </w:pPr>
    </w:p>
    <w:p w14:paraId="54EB6835" w14:textId="77777777" w:rsidR="002B1534" w:rsidRPr="002B1534" w:rsidRDefault="002B1534" w:rsidP="002B1534">
      <w:pPr>
        <w:rPr>
          <w:rtl/>
        </w:rPr>
      </w:pPr>
    </w:p>
    <w:p w14:paraId="66098C1F" w14:textId="77777777" w:rsidR="002B1534" w:rsidRPr="002B1534" w:rsidRDefault="002B1534" w:rsidP="002B1534">
      <w:pPr>
        <w:rPr>
          <w:rtl/>
        </w:rPr>
      </w:pPr>
    </w:p>
    <w:p w14:paraId="17517D6C" w14:textId="77777777" w:rsidR="002B1534" w:rsidRPr="002B1534" w:rsidRDefault="002B1534" w:rsidP="002B1534">
      <w:pPr>
        <w:rPr>
          <w:rtl/>
        </w:rPr>
      </w:pPr>
    </w:p>
    <w:p w14:paraId="2C454AE3" w14:textId="77777777" w:rsidR="002B1534" w:rsidRPr="002B1534" w:rsidRDefault="002B1534" w:rsidP="002B1534">
      <w:pPr>
        <w:rPr>
          <w:rtl/>
        </w:rPr>
      </w:pPr>
    </w:p>
    <w:p w14:paraId="7956B835" w14:textId="77777777" w:rsidR="002B1534" w:rsidRPr="002B1534" w:rsidRDefault="002B1534" w:rsidP="002B1534">
      <w:pPr>
        <w:rPr>
          <w:rtl/>
        </w:rPr>
      </w:pPr>
    </w:p>
    <w:p w14:paraId="0EE5CFFA" w14:textId="77777777" w:rsidR="002B1534" w:rsidRPr="002B1534" w:rsidRDefault="002B1534" w:rsidP="002B1534">
      <w:pPr>
        <w:rPr>
          <w:rtl/>
        </w:rPr>
      </w:pPr>
    </w:p>
    <w:p w14:paraId="21687414" w14:textId="77777777" w:rsidR="002B1534" w:rsidRPr="002B1534" w:rsidRDefault="002B1534" w:rsidP="002B1534">
      <w:pPr>
        <w:rPr>
          <w:rtl/>
        </w:rPr>
      </w:pPr>
    </w:p>
    <w:p w14:paraId="3F39D6F7" w14:textId="77777777" w:rsidR="002B1534" w:rsidRPr="002B1534" w:rsidRDefault="002B1534" w:rsidP="002B1534">
      <w:pPr>
        <w:rPr>
          <w:rtl/>
        </w:rPr>
      </w:pPr>
    </w:p>
    <w:p w14:paraId="28F8A84F" w14:textId="77777777" w:rsidR="002B1534" w:rsidRPr="002B1534" w:rsidRDefault="002B1534" w:rsidP="002B1534">
      <w:pPr>
        <w:rPr>
          <w:rtl/>
        </w:rPr>
      </w:pPr>
    </w:p>
    <w:p w14:paraId="665DABB9" w14:textId="77777777" w:rsidR="002B1534" w:rsidRPr="002B1534" w:rsidRDefault="002B1534" w:rsidP="002B1534">
      <w:pPr>
        <w:rPr>
          <w:rtl/>
        </w:rPr>
      </w:pPr>
    </w:p>
    <w:p w14:paraId="3291CDEC" w14:textId="77777777" w:rsidR="002B1534" w:rsidRPr="002B1534" w:rsidRDefault="002B1534" w:rsidP="002B1534">
      <w:pPr>
        <w:rPr>
          <w:rtl/>
        </w:rPr>
      </w:pPr>
    </w:p>
    <w:p w14:paraId="1E9597ED" w14:textId="77777777" w:rsidR="002B1534" w:rsidRPr="002B1534" w:rsidRDefault="002B1534" w:rsidP="002B1534">
      <w:pPr>
        <w:rPr>
          <w:rtl/>
        </w:rPr>
      </w:pPr>
    </w:p>
    <w:p w14:paraId="6BF2139F" w14:textId="77777777" w:rsidR="002B1534" w:rsidRPr="002B1534" w:rsidRDefault="002B1534" w:rsidP="002B1534">
      <w:pPr>
        <w:rPr>
          <w:rtl/>
        </w:rPr>
      </w:pPr>
    </w:p>
    <w:p w14:paraId="40E7A144" w14:textId="77777777" w:rsidR="002B1534" w:rsidRPr="002B1534" w:rsidRDefault="002B1534" w:rsidP="002B1534">
      <w:pPr>
        <w:rPr>
          <w:rtl/>
        </w:rPr>
      </w:pPr>
    </w:p>
    <w:p w14:paraId="112273C4" w14:textId="77777777" w:rsidR="002B1534" w:rsidRPr="002B1534" w:rsidRDefault="002B1534" w:rsidP="002B1534">
      <w:pPr>
        <w:rPr>
          <w:rtl/>
        </w:rPr>
      </w:pPr>
    </w:p>
    <w:p w14:paraId="71BFD34F" w14:textId="77777777" w:rsidR="002B1534" w:rsidRPr="002B1534" w:rsidRDefault="002B1534" w:rsidP="002B1534">
      <w:pPr>
        <w:rPr>
          <w:rtl/>
        </w:rPr>
      </w:pPr>
    </w:p>
    <w:p w14:paraId="671A64E0" w14:textId="77777777" w:rsidR="002B1534" w:rsidRPr="002B1534" w:rsidRDefault="002B1534" w:rsidP="002B1534">
      <w:pPr>
        <w:rPr>
          <w:rtl/>
        </w:rPr>
      </w:pPr>
    </w:p>
    <w:p w14:paraId="7A9CC3DB" w14:textId="77777777" w:rsidR="002B1534" w:rsidRPr="002B1534" w:rsidRDefault="002B1534" w:rsidP="002B1534">
      <w:pPr>
        <w:rPr>
          <w:rtl/>
        </w:rPr>
      </w:pPr>
    </w:p>
    <w:p w14:paraId="6B12AAA2" w14:textId="77777777" w:rsidR="002B1534" w:rsidRPr="002B1534" w:rsidRDefault="002B1534" w:rsidP="002B1534">
      <w:pPr>
        <w:rPr>
          <w:rtl/>
        </w:rPr>
      </w:pPr>
    </w:p>
    <w:p w14:paraId="4628EF47" w14:textId="77777777" w:rsidR="002B1534" w:rsidRPr="002B1534" w:rsidRDefault="002B1534" w:rsidP="002B1534">
      <w:pPr>
        <w:rPr>
          <w:rtl/>
        </w:rPr>
      </w:pPr>
    </w:p>
    <w:p w14:paraId="2B705C53" w14:textId="77777777" w:rsidR="002B1534" w:rsidRPr="002B1534" w:rsidRDefault="002B1534" w:rsidP="002B1534">
      <w:pPr>
        <w:rPr>
          <w:rtl/>
        </w:rPr>
      </w:pPr>
    </w:p>
    <w:p w14:paraId="1092945A" w14:textId="77777777" w:rsidR="002B1534" w:rsidRPr="002B1534" w:rsidRDefault="002B1534" w:rsidP="002B1534">
      <w:pPr>
        <w:rPr>
          <w:rtl/>
        </w:rPr>
      </w:pPr>
    </w:p>
    <w:p w14:paraId="6251FD03" w14:textId="77777777" w:rsidR="002B1534" w:rsidRPr="002B1534" w:rsidRDefault="002B1534" w:rsidP="002B1534">
      <w:pPr>
        <w:rPr>
          <w:rtl/>
        </w:rPr>
      </w:pPr>
    </w:p>
    <w:p w14:paraId="7E643E64" w14:textId="77777777" w:rsidR="002B1534" w:rsidRPr="002B1534" w:rsidRDefault="002B1534" w:rsidP="002B1534">
      <w:pPr>
        <w:rPr>
          <w:rtl/>
        </w:rPr>
      </w:pPr>
    </w:p>
    <w:p w14:paraId="66BA8E84" w14:textId="77777777" w:rsidR="002B1534" w:rsidRPr="002B1534" w:rsidRDefault="002B1534" w:rsidP="002B1534">
      <w:pPr>
        <w:rPr>
          <w:rtl/>
        </w:rPr>
      </w:pPr>
    </w:p>
    <w:p w14:paraId="1DFA5877" w14:textId="77777777" w:rsidR="002B1534" w:rsidRPr="002B1534" w:rsidRDefault="002B1534" w:rsidP="002B1534">
      <w:pPr>
        <w:rPr>
          <w:rtl/>
        </w:rPr>
      </w:pPr>
    </w:p>
    <w:p w14:paraId="28208009" w14:textId="77777777" w:rsidR="002B1534" w:rsidRPr="002B1534" w:rsidRDefault="002B1534" w:rsidP="002B1534">
      <w:pPr>
        <w:rPr>
          <w:rtl/>
        </w:rPr>
      </w:pPr>
    </w:p>
    <w:p w14:paraId="01DC9298" w14:textId="77777777" w:rsidR="002B1534" w:rsidRDefault="002B1534" w:rsidP="002B1534">
      <w:pPr>
        <w:jc w:val="center"/>
        <w:rPr>
          <w:rtl/>
        </w:rPr>
      </w:pPr>
    </w:p>
    <w:p w14:paraId="05F082FA" w14:textId="77777777" w:rsidR="002B1534" w:rsidRDefault="002B1534" w:rsidP="002B1534">
      <w:pPr>
        <w:jc w:val="center"/>
        <w:rPr>
          <w:rtl/>
        </w:rPr>
      </w:pPr>
    </w:p>
    <w:p w14:paraId="76DD554F" w14:textId="77777777" w:rsidR="002B1534" w:rsidRDefault="002B1534" w:rsidP="002B1534">
      <w:pPr>
        <w:jc w:val="center"/>
        <w:rPr>
          <w:rtl/>
        </w:rPr>
      </w:pPr>
    </w:p>
    <w:p w14:paraId="241EBA24" w14:textId="77777777" w:rsidR="002B1534" w:rsidRDefault="002B1534" w:rsidP="002B1534">
      <w:pPr>
        <w:jc w:val="center"/>
        <w:rPr>
          <w:rtl/>
        </w:rPr>
      </w:pPr>
    </w:p>
    <w:p w14:paraId="49D7CAC6" w14:textId="77777777" w:rsidR="002B1534" w:rsidRDefault="002B1534" w:rsidP="002B1534">
      <w:pPr>
        <w:jc w:val="center"/>
        <w:rPr>
          <w:rtl/>
        </w:rPr>
      </w:pPr>
    </w:p>
    <w:p w14:paraId="768AE3A5" w14:textId="77777777" w:rsidR="002B1534" w:rsidRDefault="002B1534" w:rsidP="002B1534">
      <w:pPr>
        <w:jc w:val="center"/>
        <w:rPr>
          <w:rtl/>
        </w:rPr>
      </w:pPr>
    </w:p>
    <w:p w14:paraId="494C295A" w14:textId="77777777" w:rsidR="002B1534" w:rsidRDefault="002B1534" w:rsidP="009C6188">
      <w:pPr>
        <w:rPr>
          <w:rtl/>
        </w:rPr>
      </w:pPr>
    </w:p>
    <w:tbl>
      <w:tblPr>
        <w:tblStyle w:val="TableGrid"/>
        <w:tblW w:w="0" w:type="auto"/>
        <w:tblLook w:val="04A0" w:firstRow="1" w:lastRow="0" w:firstColumn="1" w:lastColumn="0" w:noHBand="0" w:noVBand="1"/>
      </w:tblPr>
      <w:tblGrid>
        <w:gridCol w:w="8095"/>
        <w:gridCol w:w="2695"/>
      </w:tblGrid>
      <w:tr w:rsidR="009C6188" w14:paraId="1FD3EE21" w14:textId="77777777" w:rsidTr="009C6188">
        <w:tc>
          <w:tcPr>
            <w:tcW w:w="8095" w:type="dxa"/>
          </w:tcPr>
          <w:p w14:paraId="09DB37A4" w14:textId="77777777" w:rsidR="0064766B" w:rsidRPr="009C6188" w:rsidRDefault="009C6188" w:rsidP="009C6188">
            <w:pPr>
              <w:pStyle w:val="ListParagraph"/>
              <w:jc w:val="right"/>
              <w:rPr>
                <w:sz w:val="32"/>
                <w:szCs w:val="32"/>
                <w:rtl/>
              </w:rPr>
            </w:pPr>
            <w:r w:rsidRPr="009C6188">
              <w:rPr>
                <w:rFonts w:hint="cs"/>
                <w:sz w:val="32"/>
                <w:szCs w:val="32"/>
                <w:rtl/>
              </w:rPr>
              <w:t xml:space="preserve"> طارق الأحمري</w:t>
            </w:r>
          </w:p>
        </w:tc>
        <w:tc>
          <w:tcPr>
            <w:tcW w:w="2695" w:type="dxa"/>
          </w:tcPr>
          <w:p w14:paraId="39F24F2B" w14:textId="77777777" w:rsidR="0064766B" w:rsidRPr="009C6188" w:rsidRDefault="009C6188" w:rsidP="009C6188">
            <w:pPr>
              <w:pStyle w:val="ListParagraph"/>
              <w:numPr>
                <w:ilvl w:val="0"/>
                <w:numId w:val="8"/>
              </w:numPr>
              <w:bidi/>
              <w:rPr>
                <w:sz w:val="32"/>
                <w:szCs w:val="32"/>
                <w:rtl/>
              </w:rPr>
            </w:pPr>
            <w:r w:rsidRPr="009C6188">
              <w:rPr>
                <w:rFonts w:hint="cs"/>
                <w:sz w:val="32"/>
                <w:szCs w:val="32"/>
                <w:rtl/>
              </w:rPr>
              <w:t xml:space="preserve">أستاذ </w:t>
            </w:r>
            <w:r w:rsidR="0064766B" w:rsidRPr="009C6188">
              <w:rPr>
                <w:rFonts w:hint="cs"/>
                <w:sz w:val="32"/>
                <w:szCs w:val="32"/>
                <w:rtl/>
              </w:rPr>
              <w:t>المقرر</w:t>
            </w:r>
            <w:r w:rsidRPr="009C6188">
              <w:rPr>
                <w:rFonts w:hint="cs"/>
                <w:sz w:val="32"/>
                <w:szCs w:val="32"/>
                <w:rtl/>
              </w:rPr>
              <w:t>:</w:t>
            </w:r>
          </w:p>
        </w:tc>
      </w:tr>
      <w:tr w:rsidR="009C6188" w14:paraId="086317B5" w14:textId="77777777" w:rsidTr="009C6188">
        <w:tc>
          <w:tcPr>
            <w:tcW w:w="8095" w:type="dxa"/>
          </w:tcPr>
          <w:p w14:paraId="206322BC" w14:textId="766204CC" w:rsidR="0064766B" w:rsidRPr="009C6188" w:rsidRDefault="0048754A" w:rsidP="00DF73D7">
            <w:pPr>
              <w:jc w:val="right"/>
              <w:rPr>
                <w:sz w:val="32"/>
                <w:szCs w:val="32"/>
              </w:rPr>
            </w:pPr>
            <w:r>
              <w:rPr>
                <w:rFonts w:hint="cs"/>
                <w:sz w:val="32"/>
                <w:szCs w:val="32"/>
                <w:rtl/>
              </w:rPr>
              <w:t>رئيس وحدة العلاقات العامة</w:t>
            </w:r>
            <w:r w:rsidR="00CB141E">
              <w:rPr>
                <w:rFonts w:hint="cs"/>
                <w:sz w:val="32"/>
                <w:szCs w:val="32"/>
                <w:rtl/>
              </w:rPr>
              <w:t xml:space="preserve"> بـ</w:t>
            </w:r>
            <w:r w:rsidR="00A777C1">
              <w:rPr>
                <w:rFonts w:hint="cs"/>
                <w:sz w:val="32"/>
                <w:szCs w:val="32"/>
                <w:rtl/>
              </w:rPr>
              <w:t xml:space="preserve"> </w:t>
            </w:r>
            <w:r w:rsidR="00CB141E">
              <w:rPr>
                <w:rFonts w:hint="cs"/>
                <w:sz w:val="32"/>
                <w:szCs w:val="32"/>
                <w:rtl/>
              </w:rPr>
              <w:t>كلية الآداب</w:t>
            </w:r>
          </w:p>
        </w:tc>
        <w:tc>
          <w:tcPr>
            <w:tcW w:w="2695" w:type="dxa"/>
          </w:tcPr>
          <w:p w14:paraId="1638495C" w14:textId="77777777" w:rsidR="0064766B" w:rsidRPr="009C6188" w:rsidRDefault="0064766B" w:rsidP="0064766B">
            <w:pPr>
              <w:pStyle w:val="ListParagraph"/>
              <w:numPr>
                <w:ilvl w:val="0"/>
                <w:numId w:val="1"/>
              </w:numPr>
              <w:bidi/>
              <w:rPr>
                <w:sz w:val="32"/>
                <w:szCs w:val="32"/>
              </w:rPr>
            </w:pPr>
            <w:r w:rsidRPr="009C6188">
              <w:rPr>
                <w:rFonts w:hint="cs"/>
                <w:sz w:val="32"/>
                <w:szCs w:val="32"/>
                <w:rtl/>
              </w:rPr>
              <w:t xml:space="preserve">موقع المكتب: </w:t>
            </w:r>
          </w:p>
        </w:tc>
      </w:tr>
      <w:tr w:rsidR="009C6188" w14:paraId="71E92018" w14:textId="77777777" w:rsidTr="009C6188">
        <w:tc>
          <w:tcPr>
            <w:tcW w:w="8095" w:type="dxa"/>
          </w:tcPr>
          <w:p w14:paraId="5C912097" w14:textId="76195092" w:rsidR="0064766B" w:rsidRPr="009C6188" w:rsidRDefault="0048754A" w:rsidP="0048754A">
            <w:pPr>
              <w:bidi/>
              <w:rPr>
                <w:sz w:val="32"/>
                <w:szCs w:val="32"/>
                <w:rtl/>
              </w:rPr>
            </w:pPr>
            <w:r>
              <w:rPr>
                <w:rFonts w:hint="cs"/>
                <w:sz w:val="32"/>
                <w:szCs w:val="32"/>
                <w:rtl/>
              </w:rPr>
              <w:t xml:space="preserve">من١١- </w:t>
            </w:r>
            <w:r w:rsidR="00D41B28">
              <w:rPr>
                <w:rFonts w:hint="cs"/>
                <w:sz w:val="32"/>
                <w:szCs w:val="32"/>
                <w:rtl/>
              </w:rPr>
              <w:t>إلى ١٢ يومياً أو تنسيق موعد عن طريق البريد الإلكتروني.</w:t>
            </w:r>
          </w:p>
        </w:tc>
        <w:tc>
          <w:tcPr>
            <w:tcW w:w="2695" w:type="dxa"/>
          </w:tcPr>
          <w:p w14:paraId="469C36A5" w14:textId="75542A89" w:rsidR="0064766B" w:rsidRPr="009C6188" w:rsidRDefault="009C6188" w:rsidP="0064766B">
            <w:pPr>
              <w:pStyle w:val="ListParagraph"/>
              <w:numPr>
                <w:ilvl w:val="0"/>
                <w:numId w:val="1"/>
              </w:numPr>
              <w:bidi/>
              <w:rPr>
                <w:sz w:val="32"/>
                <w:szCs w:val="32"/>
              </w:rPr>
            </w:pPr>
            <w:r w:rsidRPr="009C6188">
              <w:rPr>
                <w:rFonts w:hint="cs"/>
                <w:sz w:val="32"/>
                <w:szCs w:val="32"/>
                <w:rtl/>
              </w:rPr>
              <w:t xml:space="preserve">الساعات </w:t>
            </w:r>
            <w:r w:rsidR="00346334" w:rsidRPr="009C6188">
              <w:rPr>
                <w:rFonts w:hint="cs"/>
                <w:sz w:val="32"/>
                <w:szCs w:val="32"/>
                <w:rtl/>
              </w:rPr>
              <w:t>المكتبية</w:t>
            </w:r>
            <w:r w:rsidR="0064766B" w:rsidRPr="009C6188">
              <w:rPr>
                <w:rFonts w:hint="cs"/>
                <w:sz w:val="32"/>
                <w:szCs w:val="32"/>
                <w:rtl/>
              </w:rPr>
              <w:t>:</w:t>
            </w:r>
          </w:p>
        </w:tc>
      </w:tr>
      <w:tr w:rsidR="009C6188" w14:paraId="1C234466" w14:textId="77777777" w:rsidTr="009C6188">
        <w:tc>
          <w:tcPr>
            <w:tcW w:w="8095" w:type="dxa"/>
          </w:tcPr>
          <w:p w14:paraId="178135DA" w14:textId="12F11B03" w:rsidR="0064766B" w:rsidRPr="009C6188" w:rsidRDefault="00D41B28" w:rsidP="00D41B28">
            <w:pPr>
              <w:jc w:val="right"/>
              <w:rPr>
                <w:sz w:val="32"/>
                <w:szCs w:val="32"/>
                <w:rtl/>
              </w:rPr>
            </w:pPr>
            <w:r w:rsidRPr="00D41B28">
              <w:rPr>
                <w:sz w:val="32"/>
                <w:szCs w:val="32"/>
              </w:rPr>
              <w:t>0114675393</w:t>
            </w:r>
          </w:p>
        </w:tc>
        <w:tc>
          <w:tcPr>
            <w:tcW w:w="2695" w:type="dxa"/>
          </w:tcPr>
          <w:p w14:paraId="52FBACDC" w14:textId="77777777" w:rsidR="0064766B" w:rsidRPr="009C6188" w:rsidRDefault="0064766B" w:rsidP="0064766B">
            <w:pPr>
              <w:pStyle w:val="ListParagraph"/>
              <w:numPr>
                <w:ilvl w:val="0"/>
                <w:numId w:val="1"/>
              </w:numPr>
              <w:bidi/>
              <w:rPr>
                <w:sz w:val="32"/>
                <w:szCs w:val="32"/>
              </w:rPr>
            </w:pPr>
            <w:r w:rsidRPr="009C6188">
              <w:rPr>
                <w:rFonts w:hint="cs"/>
                <w:sz w:val="32"/>
                <w:szCs w:val="32"/>
                <w:rtl/>
              </w:rPr>
              <w:t>رقم هاتف المكتب:</w:t>
            </w:r>
          </w:p>
        </w:tc>
      </w:tr>
      <w:tr w:rsidR="009C6188" w14:paraId="1713EF11" w14:textId="77777777" w:rsidTr="009C6188">
        <w:trPr>
          <w:trHeight w:val="368"/>
        </w:trPr>
        <w:tc>
          <w:tcPr>
            <w:tcW w:w="8095" w:type="dxa"/>
          </w:tcPr>
          <w:p w14:paraId="1003B3AE" w14:textId="6A3C1DFE" w:rsidR="0064766B" w:rsidRPr="009C6188" w:rsidRDefault="00E849B3" w:rsidP="00E849B3">
            <w:pPr>
              <w:jc w:val="right"/>
              <w:rPr>
                <w:sz w:val="32"/>
                <w:szCs w:val="32"/>
              </w:rPr>
            </w:pPr>
            <w:r>
              <w:rPr>
                <w:sz w:val="32"/>
                <w:szCs w:val="32"/>
              </w:rPr>
              <w:t>atariq@ksu.edu</w:t>
            </w:r>
            <w:r w:rsidRPr="00E849B3">
              <w:rPr>
                <w:sz w:val="32"/>
                <w:szCs w:val="32"/>
              </w:rPr>
              <w:t>.</w:t>
            </w:r>
            <w:r>
              <w:rPr>
                <w:sz w:val="32"/>
                <w:szCs w:val="32"/>
              </w:rPr>
              <w:t>sa</w:t>
            </w:r>
          </w:p>
        </w:tc>
        <w:tc>
          <w:tcPr>
            <w:tcW w:w="2695" w:type="dxa"/>
          </w:tcPr>
          <w:p w14:paraId="7910DDA5" w14:textId="437C76EA" w:rsidR="0064766B" w:rsidRPr="009C6188" w:rsidRDefault="0064766B" w:rsidP="00987E53">
            <w:pPr>
              <w:pStyle w:val="ListParagraph"/>
              <w:numPr>
                <w:ilvl w:val="0"/>
                <w:numId w:val="1"/>
              </w:numPr>
              <w:bidi/>
              <w:rPr>
                <w:sz w:val="32"/>
                <w:szCs w:val="32"/>
              </w:rPr>
            </w:pPr>
            <w:r w:rsidRPr="009C6188">
              <w:rPr>
                <w:rFonts w:hint="cs"/>
                <w:sz w:val="32"/>
                <w:szCs w:val="32"/>
                <w:rtl/>
              </w:rPr>
              <w:t>ال</w:t>
            </w:r>
            <w:r w:rsidR="00987E53">
              <w:rPr>
                <w:rFonts w:hint="cs"/>
                <w:sz w:val="32"/>
                <w:szCs w:val="32"/>
                <w:rtl/>
              </w:rPr>
              <w:t>بريد الإلكتروني</w:t>
            </w:r>
            <w:r w:rsidRPr="009C6188">
              <w:rPr>
                <w:rFonts w:hint="cs"/>
                <w:sz w:val="32"/>
                <w:szCs w:val="32"/>
                <w:rtl/>
              </w:rPr>
              <w:t xml:space="preserve">: </w:t>
            </w:r>
          </w:p>
        </w:tc>
      </w:tr>
    </w:tbl>
    <w:p w14:paraId="5AC45B19" w14:textId="77777777" w:rsidR="0064766B" w:rsidRDefault="0064766B" w:rsidP="0064766B">
      <w:pPr>
        <w:bidi/>
        <w:rPr>
          <w:rtl/>
        </w:rPr>
      </w:pPr>
    </w:p>
    <w:p w14:paraId="39E7A706" w14:textId="77777777" w:rsidR="0064766B" w:rsidRDefault="0064766B" w:rsidP="0064766B">
      <w:pPr>
        <w:bidi/>
        <w:rPr>
          <w:rtl/>
        </w:rPr>
      </w:pPr>
    </w:p>
    <w:tbl>
      <w:tblPr>
        <w:tblStyle w:val="TableGrid"/>
        <w:bidiVisual/>
        <w:tblW w:w="0" w:type="auto"/>
        <w:tblInd w:w="-4" w:type="dxa"/>
        <w:tblLook w:val="04A0" w:firstRow="1" w:lastRow="0" w:firstColumn="1" w:lastColumn="0" w:noHBand="0" w:noVBand="1"/>
      </w:tblPr>
      <w:tblGrid>
        <w:gridCol w:w="5399"/>
        <w:gridCol w:w="5395"/>
      </w:tblGrid>
      <w:tr w:rsidR="009C6188" w14:paraId="0D77AA7C" w14:textId="77777777" w:rsidTr="00CE366A">
        <w:trPr>
          <w:gridAfter w:val="1"/>
          <w:wAfter w:w="5395" w:type="dxa"/>
        </w:trPr>
        <w:tc>
          <w:tcPr>
            <w:tcW w:w="5399" w:type="dxa"/>
          </w:tcPr>
          <w:p w14:paraId="06FF5BF6" w14:textId="5FF66A93" w:rsidR="009C6188" w:rsidRPr="00A820A3" w:rsidRDefault="009C6188" w:rsidP="00A820A3">
            <w:pPr>
              <w:pStyle w:val="ListParagraph"/>
              <w:numPr>
                <w:ilvl w:val="0"/>
                <w:numId w:val="23"/>
              </w:numPr>
              <w:bidi/>
              <w:rPr>
                <w:sz w:val="40"/>
                <w:szCs w:val="40"/>
                <w:rtl/>
              </w:rPr>
            </w:pPr>
            <w:r w:rsidRPr="00A820A3">
              <w:rPr>
                <w:rFonts w:hint="cs"/>
                <w:sz w:val="40"/>
                <w:szCs w:val="40"/>
                <w:rtl/>
              </w:rPr>
              <w:t xml:space="preserve">وصف المقرر: </w:t>
            </w:r>
          </w:p>
        </w:tc>
      </w:tr>
      <w:tr w:rsidR="009C6188" w14:paraId="41C0979D" w14:textId="77777777" w:rsidTr="007A0A24">
        <w:trPr>
          <w:trHeight w:val="1781"/>
        </w:trPr>
        <w:tc>
          <w:tcPr>
            <w:tcW w:w="10794" w:type="dxa"/>
            <w:gridSpan w:val="2"/>
          </w:tcPr>
          <w:p w14:paraId="42D420C7" w14:textId="77777777" w:rsidR="00CE366A" w:rsidRDefault="00CE366A" w:rsidP="00CE366A">
            <w:pPr>
              <w:bidi/>
              <w:rPr>
                <w:sz w:val="32"/>
                <w:szCs w:val="32"/>
                <w:rtl/>
              </w:rPr>
            </w:pPr>
          </w:p>
          <w:p w14:paraId="5EFA41F1" w14:textId="189A216C" w:rsidR="0040309F" w:rsidRPr="00CE366A" w:rsidRDefault="00CF7FF2" w:rsidP="0040309F">
            <w:pPr>
              <w:bidi/>
              <w:rPr>
                <w:sz w:val="32"/>
                <w:szCs w:val="32"/>
                <w:rtl/>
              </w:rPr>
            </w:pPr>
            <w:r w:rsidRPr="00CF7FF2">
              <w:rPr>
                <w:rFonts w:cs="Arial" w:hint="cs"/>
                <w:sz w:val="32"/>
                <w:szCs w:val="32"/>
                <w:rtl/>
              </w:rPr>
              <w:t>يركز</w:t>
            </w:r>
            <w:r w:rsidRPr="00CF7FF2">
              <w:rPr>
                <w:rFonts w:cs="Arial"/>
                <w:sz w:val="32"/>
                <w:szCs w:val="32"/>
                <w:rtl/>
              </w:rPr>
              <w:t xml:space="preserve"> </w:t>
            </w:r>
            <w:r w:rsidRPr="00CF7FF2">
              <w:rPr>
                <w:rFonts w:cs="Arial" w:hint="cs"/>
                <w:sz w:val="32"/>
                <w:szCs w:val="32"/>
                <w:rtl/>
              </w:rPr>
              <w:t>هذا</w:t>
            </w:r>
            <w:r w:rsidRPr="00CF7FF2">
              <w:rPr>
                <w:rFonts w:cs="Arial"/>
                <w:sz w:val="32"/>
                <w:szCs w:val="32"/>
                <w:rtl/>
              </w:rPr>
              <w:t xml:space="preserve"> </w:t>
            </w:r>
            <w:r w:rsidRPr="00CF7FF2">
              <w:rPr>
                <w:rFonts w:cs="Arial" w:hint="cs"/>
                <w:sz w:val="32"/>
                <w:szCs w:val="32"/>
                <w:rtl/>
              </w:rPr>
              <w:t>المقرر</w:t>
            </w:r>
            <w:r w:rsidRPr="00CF7FF2">
              <w:rPr>
                <w:rFonts w:cs="Arial"/>
                <w:sz w:val="32"/>
                <w:szCs w:val="32"/>
                <w:rtl/>
              </w:rPr>
              <w:t xml:space="preserve"> </w:t>
            </w:r>
            <w:r w:rsidRPr="00CF7FF2">
              <w:rPr>
                <w:rFonts w:cs="Arial" w:hint="cs"/>
                <w:sz w:val="32"/>
                <w:szCs w:val="32"/>
                <w:rtl/>
              </w:rPr>
              <w:t>على</w:t>
            </w:r>
            <w:r w:rsidRPr="00CF7FF2">
              <w:rPr>
                <w:rFonts w:cs="Arial"/>
                <w:sz w:val="32"/>
                <w:szCs w:val="32"/>
                <w:rtl/>
              </w:rPr>
              <w:t xml:space="preserve"> </w:t>
            </w:r>
            <w:r w:rsidRPr="00CF7FF2">
              <w:rPr>
                <w:rFonts w:cs="Arial" w:hint="cs"/>
                <w:sz w:val="32"/>
                <w:szCs w:val="32"/>
                <w:rtl/>
              </w:rPr>
              <w:t>نشأة</w:t>
            </w:r>
            <w:r w:rsidRPr="00CF7FF2">
              <w:rPr>
                <w:rFonts w:cs="Arial"/>
                <w:sz w:val="32"/>
                <w:szCs w:val="32"/>
                <w:rtl/>
              </w:rPr>
              <w:t xml:space="preserve"> </w:t>
            </w:r>
            <w:r w:rsidRPr="00CF7FF2">
              <w:rPr>
                <w:rFonts w:cs="Arial" w:hint="cs"/>
                <w:sz w:val="32"/>
                <w:szCs w:val="32"/>
                <w:rtl/>
              </w:rPr>
              <w:t>وتطور</w:t>
            </w:r>
            <w:r w:rsidRPr="00CF7FF2">
              <w:rPr>
                <w:rFonts w:cs="Arial"/>
                <w:sz w:val="32"/>
                <w:szCs w:val="32"/>
                <w:rtl/>
              </w:rPr>
              <w:t xml:space="preserve"> </w:t>
            </w:r>
            <w:r w:rsidRPr="00CF7FF2">
              <w:rPr>
                <w:rFonts w:cs="Arial" w:hint="cs"/>
                <w:sz w:val="32"/>
                <w:szCs w:val="32"/>
                <w:rtl/>
              </w:rPr>
              <w:t>وسائل</w:t>
            </w:r>
            <w:r w:rsidRPr="00CF7FF2">
              <w:rPr>
                <w:rFonts w:cs="Arial"/>
                <w:sz w:val="32"/>
                <w:szCs w:val="32"/>
                <w:rtl/>
              </w:rPr>
              <w:t xml:space="preserve"> </w:t>
            </w:r>
            <w:r w:rsidRPr="00CF7FF2">
              <w:rPr>
                <w:rFonts w:cs="Arial" w:hint="cs"/>
                <w:sz w:val="32"/>
                <w:szCs w:val="32"/>
                <w:rtl/>
              </w:rPr>
              <w:t>الإعلام</w:t>
            </w:r>
            <w:r w:rsidRPr="00CF7FF2">
              <w:rPr>
                <w:rFonts w:cs="Arial"/>
                <w:sz w:val="32"/>
                <w:szCs w:val="32"/>
                <w:rtl/>
              </w:rPr>
              <w:t xml:space="preserve"> </w:t>
            </w:r>
            <w:r w:rsidRPr="00CF7FF2">
              <w:rPr>
                <w:rFonts w:cs="Arial" w:hint="cs"/>
                <w:sz w:val="32"/>
                <w:szCs w:val="32"/>
                <w:rtl/>
              </w:rPr>
              <w:t>في</w:t>
            </w:r>
            <w:r w:rsidRPr="00CF7FF2">
              <w:rPr>
                <w:rFonts w:cs="Arial"/>
                <w:sz w:val="32"/>
                <w:szCs w:val="32"/>
                <w:rtl/>
              </w:rPr>
              <w:t xml:space="preserve"> </w:t>
            </w:r>
            <w:r w:rsidRPr="00CF7FF2">
              <w:rPr>
                <w:rFonts w:cs="Arial" w:hint="cs"/>
                <w:sz w:val="32"/>
                <w:szCs w:val="32"/>
                <w:rtl/>
              </w:rPr>
              <w:t>المملكة</w:t>
            </w:r>
            <w:r w:rsidRPr="00CF7FF2">
              <w:rPr>
                <w:rFonts w:cs="Arial"/>
                <w:sz w:val="32"/>
                <w:szCs w:val="32"/>
                <w:rtl/>
              </w:rPr>
              <w:t xml:space="preserve"> </w:t>
            </w:r>
            <w:r w:rsidRPr="00CF7FF2">
              <w:rPr>
                <w:rFonts w:cs="Arial" w:hint="cs"/>
                <w:sz w:val="32"/>
                <w:szCs w:val="32"/>
                <w:rtl/>
              </w:rPr>
              <w:t>العربية</w:t>
            </w:r>
            <w:r w:rsidRPr="00CF7FF2">
              <w:rPr>
                <w:rFonts w:cs="Arial"/>
                <w:sz w:val="32"/>
                <w:szCs w:val="32"/>
                <w:rtl/>
              </w:rPr>
              <w:t xml:space="preserve"> </w:t>
            </w:r>
            <w:r w:rsidRPr="00CF7FF2">
              <w:rPr>
                <w:rFonts w:cs="Arial" w:hint="cs"/>
                <w:sz w:val="32"/>
                <w:szCs w:val="32"/>
                <w:rtl/>
              </w:rPr>
              <w:t>السعودية</w:t>
            </w:r>
            <w:r w:rsidRPr="00CF7FF2">
              <w:rPr>
                <w:rFonts w:cs="Arial"/>
                <w:sz w:val="32"/>
                <w:szCs w:val="32"/>
                <w:rtl/>
              </w:rPr>
              <w:t xml:space="preserve"> </w:t>
            </w:r>
            <w:r w:rsidRPr="00CF7FF2">
              <w:rPr>
                <w:rFonts w:cs="Arial" w:hint="cs"/>
                <w:sz w:val="32"/>
                <w:szCs w:val="32"/>
                <w:rtl/>
              </w:rPr>
              <w:t>ضمن</w:t>
            </w:r>
            <w:r w:rsidRPr="00CF7FF2">
              <w:rPr>
                <w:rFonts w:cs="Arial"/>
                <w:sz w:val="32"/>
                <w:szCs w:val="32"/>
                <w:rtl/>
              </w:rPr>
              <w:t xml:space="preserve"> </w:t>
            </w:r>
            <w:r w:rsidRPr="00CF7FF2">
              <w:rPr>
                <w:rFonts w:cs="Arial" w:hint="cs"/>
                <w:sz w:val="32"/>
                <w:szCs w:val="32"/>
                <w:rtl/>
              </w:rPr>
              <w:t>الإطار</w:t>
            </w:r>
            <w:r w:rsidRPr="00CF7FF2">
              <w:rPr>
                <w:rFonts w:cs="Arial"/>
                <w:sz w:val="32"/>
                <w:szCs w:val="32"/>
                <w:rtl/>
              </w:rPr>
              <w:t xml:space="preserve"> </w:t>
            </w:r>
            <w:r>
              <w:rPr>
                <w:rFonts w:cs="Arial" w:hint="cs"/>
                <w:sz w:val="32"/>
                <w:szCs w:val="32"/>
                <w:rtl/>
              </w:rPr>
              <w:t>العام ل</w:t>
            </w:r>
            <w:r w:rsidRPr="00CF7FF2">
              <w:rPr>
                <w:rFonts w:cs="Arial" w:hint="cs"/>
                <w:sz w:val="32"/>
                <w:szCs w:val="32"/>
                <w:rtl/>
              </w:rPr>
              <w:t>لمجتمع،</w:t>
            </w:r>
            <w:r w:rsidRPr="00CF7FF2">
              <w:rPr>
                <w:rFonts w:cs="Arial"/>
                <w:sz w:val="32"/>
                <w:szCs w:val="32"/>
                <w:rtl/>
              </w:rPr>
              <w:t xml:space="preserve"> </w:t>
            </w:r>
            <w:r>
              <w:rPr>
                <w:rFonts w:cs="Arial" w:hint="cs"/>
                <w:sz w:val="32"/>
                <w:szCs w:val="32"/>
                <w:rtl/>
              </w:rPr>
              <w:t>كما يهتم ب</w:t>
            </w:r>
            <w:r w:rsidRPr="00CF7FF2">
              <w:rPr>
                <w:rFonts w:cs="Arial" w:hint="cs"/>
                <w:sz w:val="32"/>
                <w:szCs w:val="32"/>
                <w:rtl/>
              </w:rPr>
              <w:t>دراسة</w:t>
            </w:r>
            <w:r w:rsidRPr="00CF7FF2">
              <w:rPr>
                <w:rFonts w:cs="Arial"/>
                <w:sz w:val="32"/>
                <w:szCs w:val="32"/>
                <w:rtl/>
              </w:rPr>
              <w:t xml:space="preserve"> </w:t>
            </w:r>
            <w:r w:rsidRPr="00CF7FF2">
              <w:rPr>
                <w:rFonts w:cs="Arial" w:hint="cs"/>
                <w:sz w:val="32"/>
                <w:szCs w:val="32"/>
                <w:rtl/>
              </w:rPr>
              <w:t>الصحافة</w:t>
            </w:r>
            <w:r w:rsidRPr="00CF7FF2">
              <w:rPr>
                <w:rFonts w:cs="Arial"/>
                <w:sz w:val="32"/>
                <w:szCs w:val="32"/>
                <w:rtl/>
              </w:rPr>
              <w:t xml:space="preserve"> </w:t>
            </w:r>
            <w:r w:rsidRPr="00CF7FF2">
              <w:rPr>
                <w:rFonts w:cs="Arial" w:hint="cs"/>
                <w:sz w:val="32"/>
                <w:szCs w:val="32"/>
                <w:rtl/>
              </w:rPr>
              <w:t>في</w:t>
            </w:r>
            <w:r w:rsidRPr="00CF7FF2">
              <w:rPr>
                <w:rFonts w:cs="Arial"/>
                <w:sz w:val="32"/>
                <w:szCs w:val="32"/>
                <w:rtl/>
              </w:rPr>
              <w:t xml:space="preserve"> </w:t>
            </w:r>
            <w:r w:rsidRPr="00CF7FF2">
              <w:rPr>
                <w:rFonts w:cs="Arial" w:hint="cs"/>
                <w:sz w:val="32"/>
                <w:szCs w:val="32"/>
                <w:rtl/>
              </w:rPr>
              <w:t>المملكة،</w:t>
            </w:r>
            <w:r>
              <w:rPr>
                <w:rFonts w:cs="Arial" w:hint="cs"/>
                <w:sz w:val="32"/>
                <w:szCs w:val="32"/>
                <w:rtl/>
              </w:rPr>
              <w:t xml:space="preserve"> وكذلك</w:t>
            </w:r>
            <w:r w:rsidRPr="00CF7FF2">
              <w:rPr>
                <w:rFonts w:cs="Arial"/>
                <w:sz w:val="32"/>
                <w:szCs w:val="32"/>
                <w:rtl/>
              </w:rPr>
              <w:t xml:space="preserve"> </w:t>
            </w:r>
            <w:r w:rsidRPr="00CF7FF2">
              <w:rPr>
                <w:rFonts w:cs="Arial" w:hint="cs"/>
                <w:sz w:val="32"/>
                <w:szCs w:val="32"/>
                <w:rtl/>
              </w:rPr>
              <w:t>نشأة</w:t>
            </w:r>
            <w:r w:rsidRPr="00CF7FF2">
              <w:rPr>
                <w:rFonts w:cs="Arial"/>
                <w:sz w:val="32"/>
                <w:szCs w:val="32"/>
                <w:rtl/>
              </w:rPr>
              <w:t xml:space="preserve"> </w:t>
            </w:r>
            <w:r w:rsidRPr="00CF7FF2">
              <w:rPr>
                <w:rFonts w:cs="Arial" w:hint="cs"/>
                <w:sz w:val="32"/>
                <w:szCs w:val="32"/>
                <w:rtl/>
              </w:rPr>
              <w:t>الإذاعة</w:t>
            </w:r>
            <w:r w:rsidRPr="00CF7FF2">
              <w:rPr>
                <w:rFonts w:cs="Arial"/>
                <w:sz w:val="32"/>
                <w:szCs w:val="32"/>
                <w:rtl/>
              </w:rPr>
              <w:t xml:space="preserve"> </w:t>
            </w:r>
            <w:r w:rsidRPr="00CF7FF2">
              <w:rPr>
                <w:rFonts w:cs="Arial" w:hint="cs"/>
                <w:sz w:val="32"/>
                <w:szCs w:val="32"/>
                <w:rtl/>
              </w:rPr>
              <w:t>وتطورها</w:t>
            </w:r>
            <w:r w:rsidRPr="00CF7FF2">
              <w:rPr>
                <w:rFonts w:cs="Arial"/>
                <w:sz w:val="32"/>
                <w:szCs w:val="32"/>
                <w:rtl/>
              </w:rPr>
              <w:t xml:space="preserve"> </w:t>
            </w:r>
            <w:r w:rsidRPr="00CF7FF2">
              <w:rPr>
                <w:rFonts w:cs="Arial" w:hint="cs"/>
                <w:sz w:val="32"/>
                <w:szCs w:val="32"/>
                <w:rtl/>
              </w:rPr>
              <w:t>ومضمون</w:t>
            </w:r>
            <w:r w:rsidRPr="00CF7FF2">
              <w:rPr>
                <w:rFonts w:cs="Arial"/>
                <w:sz w:val="32"/>
                <w:szCs w:val="32"/>
                <w:rtl/>
              </w:rPr>
              <w:t xml:space="preserve"> </w:t>
            </w:r>
            <w:r w:rsidRPr="00CF7FF2">
              <w:rPr>
                <w:rFonts w:cs="Arial" w:hint="cs"/>
                <w:sz w:val="32"/>
                <w:szCs w:val="32"/>
                <w:rtl/>
              </w:rPr>
              <w:t>برامجها،</w:t>
            </w:r>
            <w:r w:rsidRPr="00CF7FF2">
              <w:rPr>
                <w:rFonts w:cs="Arial"/>
                <w:sz w:val="32"/>
                <w:szCs w:val="32"/>
                <w:rtl/>
              </w:rPr>
              <w:t xml:space="preserve"> </w:t>
            </w:r>
            <w:r>
              <w:rPr>
                <w:rFonts w:cs="Arial" w:hint="cs"/>
                <w:sz w:val="32"/>
                <w:szCs w:val="32"/>
                <w:rtl/>
              </w:rPr>
              <w:t xml:space="preserve">وأيضاً </w:t>
            </w:r>
            <w:r w:rsidRPr="00CF7FF2">
              <w:rPr>
                <w:rFonts w:cs="Arial" w:hint="cs"/>
                <w:sz w:val="32"/>
                <w:szCs w:val="32"/>
                <w:rtl/>
              </w:rPr>
              <w:t>نشأة</w:t>
            </w:r>
            <w:r w:rsidRPr="00CF7FF2">
              <w:rPr>
                <w:rFonts w:cs="Arial"/>
                <w:sz w:val="32"/>
                <w:szCs w:val="32"/>
                <w:rtl/>
              </w:rPr>
              <w:t xml:space="preserve"> </w:t>
            </w:r>
            <w:r w:rsidRPr="00CF7FF2">
              <w:rPr>
                <w:rFonts w:cs="Arial" w:hint="cs"/>
                <w:sz w:val="32"/>
                <w:szCs w:val="32"/>
                <w:rtl/>
              </w:rPr>
              <w:t>التلفزيون</w:t>
            </w:r>
            <w:r w:rsidRPr="00CF7FF2">
              <w:rPr>
                <w:rFonts w:cs="Arial"/>
                <w:sz w:val="32"/>
                <w:szCs w:val="32"/>
                <w:rtl/>
              </w:rPr>
              <w:t xml:space="preserve"> </w:t>
            </w:r>
            <w:r w:rsidRPr="00CF7FF2">
              <w:rPr>
                <w:rFonts w:cs="Arial" w:hint="cs"/>
                <w:sz w:val="32"/>
                <w:szCs w:val="32"/>
                <w:rtl/>
              </w:rPr>
              <w:t>وتطوره</w:t>
            </w:r>
            <w:r w:rsidRPr="00CF7FF2">
              <w:rPr>
                <w:rFonts w:cs="Arial"/>
                <w:sz w:val="32"/>
                <w:szCs w:val="32"/>
                <w:rtl/>
              </w:rPr>
              <w:t xml:space="preserve"> </w:t>
            </w:r>
            <w:r w:rsidRPr="00CF7FF2">
              <w:rPr>
                <w:rFonts w:cs="Arial" w:hint="cs"/>
                <w:sz w:val="32"/>
                <w:szCs w:val="32"/>
                <w:rtl/>
              </w:rPr>
              <w:t>وقنواته</w:t>
            </w:r>
            <w:r w:rsidRPr="00CF7FF2">
              <w:rPr>
                <w:rFonts w:cs="Arial"/>
                <w:sz w:val="32"/>
                <w:szCs w:val="32"/>
                <w:rtl/>
              </w:rPr>
              <w:t xml:space="preserve"> </w:t>
            </w:r>
            <w:r>
              <w:rPr>
                <w:rFonts w:cs="Arial" w:hint="cs"/>
                <w:sz w:val="32"/>
                <w:szCs w:val="32"/>
                <w:rtl/>
              </w:rPr>
              <w:t>و</w:t>
            </w:r>
            <w:r w:rsidRPr="00CF7FF2">
              <w:rPr>
                <w:rFonts w:cs="Arial" w:hint="cs"/>
                <w:sz w:val="32"/>
                <w:szCs w:val="32"/>
                <w:rtl/>
              </w:rPr>
              <w:t>مضمون</w:t>
            </w:r>
            <w:r w:rsidRPr="00CF7FF2">
              <w:rPr>
                <w:rFonts w:cs="Arial"/>
                <w:sz w:val="32"/>
                <w:szCs w:val="32"/>
                <w:rtl/>
              </w:rPr>
              <w:t xml:space="preserve"> </w:t>
            </w:r>
            <w:r>
              <w:rPr>
                <w:rFonts w:cs="Arial" w:hint="cs"/>
                <w:sz w:val="32"/>
                <w:szCs w:val="32"/>
                <w:rtl/>
              </w:rPr>
              <w:t>برامج</w:t>
            </w:r>
            <w:r w:rsidRPr="00CF7FF2">
              <w:rPr>
                <w:rFonts w:cs="Arial" w:hint="cs"/>
                <w:sz w:val="32"/>
                <w:szCs w:val="32"/>
                <w:rtl/>
              </w:rPr>
              <w:t>ه،</w:t>
            </w:r>
            <w:r w:rsidRPr="00CF7FF2">
              <w:rPr>
                <w:rFonts w:cs="Arial"/>
                <w:sz w:val="32"/>
                <w:szCs w:val="32"/>
                <w:rtl/>
              </w:rPr>
              <w:t xml:space="preserve"> </w:t>
            </w:r>
            <w:r>
              <w:rPr>
                <w:rFonts w:cs="Arial" w:hint="cs"/>
                <w:sz w:val="32"/>
                <w:szCs w:val="32"/>
                <w:rtl/>
              </w:rPr>
              <w:t>و</w:t>
            </w:r>
            <w:r w:rsidRPr="00CF7FF2">
              <w:rPr>
                <w:rFonts w:cs="Arial" w:hint="cs"/>
                <w:sz w:val="32"/>
                <w:szCs w:val="32"/>
                <w:rtl/>
              </w:rPr>
              <w:t>وكالة</w:t>
            </w:r>
            <w:r w:rsidRPr="00CF7FF2">
              <w:rPr>
                <w:rFonts w:cs="Arial"/>
                <w:sz w:val="32"/>
                <w:szCs w:val="32"/>
                <w:rtl/>
              </w:rPr>
              <w:t xml:space="preserve"> </w:t>
            </w:r>
            <w:r w:rsidRPr="00CF7FF2">
              <w:rPr>
                <w:rFonts w:cs="Arial" w:hint="cs"/>
                <w:sz w:val="32"/>
                <w:szCs w:val="32"/>
                <w:rtl/>
              </w:rPr>
              <w:t>الأنباء</w:t>
            </w:r>
            <w:r w:rsidRPr="00CF7FF2">
              <w:rPr>
                <w:rFonts w:cs="Arial"/>
                <w:sz w:val="32"/>
                <w:szCs w:val="32"/>
                <w:rtl/>
              </w:rPr>
              <w:t xml:space="preserve"> </w:t>
            </w:r>
            <w:r w:rsidRPr="00CF7FF2">
              <w:rPr>
                <w:rFonts w:cs="Arial" w:hint="cs"/>
                <w:sz w:val="32"/>
                <w:szCs w:val="32"/>
                <w:rtl/>
              </w:rPr>
              <w:t>السعودية،</w:t>
            </w:r>
            <w:r w:rsidRPr="00CF7FF2">
              <w:rPr>
                <w:rFonts w:cs="Arial"/>
                <w:sz w:val="32"/>
                <w:szCs w:val="32"/>
                <w:rtl/>
              </w:rPr>
              <w:t xml:space="preserve"> </w:t>
            </w:r>
            <w:r>
              <w:rPr>
                <w:rFonts w:cs="Arial" w:hint="cs"/>
                <w:sz w:val="32"/>
                <w:szCs w:val="32"/>
                <w:rtl/>
              </w:rPr>
              <w:t>و</w:t>
            </w:r>
            <w:r w:rsidRPr="00CF7FF2">
              <w:rPr>
                <w:rFonts w:cs="Arial" w:hint="cs"/>
                <w:sz w:val="32"/>
                <w:szCs w:val="32"/>
                <w:rtl/>
              </w:rPr>
              <w:t>الإعلام</w:t>
            </w:r>
            <w:r w:rsidRPr="00CF7FF2">
              <w:rPr>
                <w:rFonts w:cs="Arial"/>
                <w:sz w:val="32"/>
                <w:szCs w:val="32"/>
                <w:rtl/>
              </w:rPr>
              <w:t xml:space="preserve"> </w:t>
            </w:r>
            <w:r w:rsidRPr="00CF7FF2">
              <w:rPr>
                <w:rFonts w:cs="Arial" w:hint="cs"/>
                <w:sz w:val="32"/>
                <w:szCs w:val="32"/>
                <w:rtl/>
              </w:rPr>
              <w:t>الداخلي</w:t>
            </w:r>
            <w:r w:rsidRPr="00CF7FF2">
              <w:rPr>
                <w:rFonts w:cs="Arial"/>
                <w:sz w:val="32"/>
                <w:szCs w:val="32"/>
                <w:rtl/>
              </w:rPr>
              <w:t xml:space="preserve"> </w:t>
            </w:r>
            <w:r w:rsidRPr="00CF7FF2">
              <w:rPr>
                <w:rFonts w:cs="Arial" w:hint="cs"/>
                <w:sz w:val="32"/>
                <w:szCs w:val="32"/>
                <w:rtl/>
              </w:rPr>
              <w:t>والخارجي</w:t>
            </w:r>
            <w:r w:rsidRPr="00CF7FF2">
              <w:rPr>
                <w:rFonts w:cs="Arial"/>
                <w:sz w:val="32"/>
                <w:szCs w:val="32"/>
                <w:rtl/>
              </w:rPr>
              <w:t xml:space="preserve"> </w:t>
            </w:r>
            <w:r w:rsidRPr="00CF7FF2">
              <w:rPr>
                <w:rFonts w:cs="Arial" w:hint="cs"/>
                <w:sz w:val="32"/>
                <w:szCs w:val="32"/>
                <w:rtl/>
              </w:rPr>
              <w:t>في</w:t>
            </w:r>
            <w:r w:rsidRPr="00CF7FF2">
              <w:rPr>
                <w:rFonts w:cs="Arial"/>
                <w:sz w:val="32"/>
                <w:szCs w:val="32"/>
                <w:rtl/>
              </w:rPr>
              <w:t xml:space="preserve"> </w:t>
            </w:r>
            <w:r w:rsidRPr="00CF7FF2">
              <w:rPr>
                <w:rFonts w:cs="Arial" w:hint="cs"/>
                <w:sz w:val="32"/>
                <w:szCs w:val="32"/>
                <w:rtl/>
              </w:rPr>
              <w:t>وزارة</w:t>
            </w:r>
            <w:r w:rsidRPr="00CF7FF2">
              <w:rPr>
                <w:rFonts w:cs="Arial"/>
                <w:sz w:val="32"/>
                <w:szCs w:val="32"/>
                <w:rtl/>
              </w:rPr>
              <w:t xml:space="preserve"> </w:t>
            </w:r>
            <w:r w:rsidRPr="00CF7FF2">
              <w:rPr>
                <w:rFonts w:cs="Arial" w:hint="cs"/>
                <w:sz w:val="32"/>
                <w:szCs w:val="32"/>
                <w:rtl/>
              </w:rPr>
              <w:t>الثقافة</w:t>
            </w:r>
            <w:r w:rsidRPr="00CF7FF2">
              <w:rPr>
                <w:rFonts w:cs="Arial"/>
                <w:sz w:val="32"/>
                <w:szCs w:val="32"/>
                <w:rtl/>
              </w:rPr>
              <w:t xml:space="preserve"> </w:t>
            </w:r>
            <w:r w:rsidRPr="00CF7FF2">
              <w:rPr>
                <w:rFonts w:cs="Arial" w:hint="cs"/>
                <w:sz w:val="32"/>
                <w:szCs w:val="32"/>
                <w:rtl/>
              </w:rPr>
              <w:t xml:space="preserve">والإعلام </w:t>
            </w:r>
            <w:r>
              <w:rPr>
                <w:rFonts w:cs="Arial" w:hint="cs"/>
                <w:sz w:val="32"/>
                <w:szCs w:val="32"/>
                <w:rtl/>
              </w:rPr>
              <w:t>و</w:t>
            </w:r>
            <w:r w:rsidRPr="00CF7FF2">
              <w:rPr>
                <w:rFonts w:cs="Arial" w:hint="cs"/>
                <w:sz w:val="32"/>
                <w:szCs w:val="32"/>
                <w:rtl/>
              </w:rPr>
              <w:t>الأنظمة</w:t>
            </w:r>
            <w:r>
              <w:rPr>
                <w:rFonts w:cs="Arial" w:hint="cs"/>
                <w:sz w:val="32"/>
                <w:szCs w:val="32"/>
                <w:rtl/>
              </w:rPr>
              <w:t xml:space="preserve"> </w:t>
            </w:r>
            <w:r w:rsidRPr="00CF7FF2">
              <w:rPr>
                <w:rFonts w:cs="Arial" w:hint="cs"/>
                <w:sz w:val="32"/>
                <w:szCs w:val="32"/>
                <w:rtl/>
              </w:rPr>
              <w:t>الإعلامية</w:t>
            </w:r>
            <w:r w:rsidRPr="00CF7FF2">
              <w:rPr>
                <w:rFonts w:cs="Arial"/>
                <w:sz w:val="32"/>
                <w:szCs w:val="32"/>
                <w:rtl/>
              </w:rPr>
              <w:t xml:space="preserve"> </w:t>
            </w:r>
            <w:r w:rsidRPr="00CF7FF2">
              <w:rPr>
                <w:rFonts w:cs="Arial" w:hint="cs"/>
                <w:sz w:val="32"/>
                <w:szCs w:val="32"/>
                <w:rtl/>
              </w:rPr>
              <w:t>في</w:t>
            </w:r>
            <w:r w:rsidRPr="00CF7FF2">
              <w:rPr>
                <w:rFonts w:cs="Arial"/>
                <w:sz w:val="32"/>
                <w:szCs w:val="32"/>
                <w:rtl/>
              </w:rPr>
              <w:t xml:space="preserve"> </w:t>
            </w:r>
            <w:r w:rsidRPr="00CF7FF2">
              <w:rPr>
                <w:rFonts w:cs="Arial" w:hint="cs"/>
                <w:sz w:val="32"/>
                <w:szCs w:val="32"/>
                <w:rtl/>
              </w:rPr>
              <w:t>المملكة</w:t>
            </w:r>
            <w:r w:rsidRPr="00CF7FF2">
              <w:rPr>
                <w:rFonts w:cs="Arial"/>
                <w:sz w:val="32"/>
                <w:szCs w:val="32"/>
                <w:rtl/>
              </w:rPr>
              <w:t xml:space="preserve"> </w:t>
            </w:r>
            <w:r w:rsidRPr="00CF7FF2">
              <w:rPr>
                <w:rFonts w:cs="Arial" w:hint="cs"/>
                <w:sz w:val="32"/>
                <w:szCs w:val="32"/>
                <w:rtl/>
              </w:rPr>
              <w:t>العربية</w:t>
            </w:r>
            <w:r w:rsidRPr="00CF7FF2">
              <w:rPr>
                <w:rFonts w:cs="Arial"/>
                <w:sz w:val="32"/>
                <w:szCs w:val="32"/>
                <w:rtl/>
              </w:rPr>
              <w:t xml:space="preserve"> </w:t>
            </w:r>
            <w:r w:rsidRPr="00CF7FF2">
              <w:rPr>
                <w:rFonts w:cs="Arial" w:hint="cs"/>
                <w:sz w:val="32"/>
                <w:szCs w:val="32"/>
                <w:rtl/>
              </w:rPr>
              <w:t>السعودية</w:t>
            </w:r>
            <w:r w:rsidRPr="00CF7FF2">
              <w:rPr>
                <w:rFonts w:cs="Arial"/>
                <w:sz w:val="32"/>
                <w:szCs w:val="32"/>
                <w:rtl/>
              </w:rPr>
              <w:t>.</w:t>
            </w:r>
          </w:p>
        </w:tc>
      </w:tr>
    </w:tbl>
    <w:p w14:paraId="14852C71" w14:textId="77777777" w:rsidR="009C6188" w:rsidRDefault="009C6188" w:rsidP="009C6188">
      <w:pPr>
        <w:bidi/>
        <w:rPr>
          <w:rtl/>
        </w:rPr>
      </w:pPr>
    </w:p>
    <w:tbl>
      <w:tblPr>
        <w:tblStyle w:val="TableGrid"/>
        <w:bidiVisual/>
        <w:tblW w:w="0" w:type="auto"/>
        <w:tblInd w:w="-16" w:type="dxa"/>
        <w:tblLook w:val="04A0" w:firstRow="1" w:lastRow="0" w:firstColumn="1" w:lastColumn="0" w:noHBand="0" w:noVBand="1"/>
      </w:tblPr>
      <w:tblGrid>
        <w:gridCol w:w="12"/>
        <w:gridCol w:w="5387"/>
        <w:gridCol w:w="5372"/>
      </w:tblGrid>
      <w:tr w:rsidR="00D76DAA" w14:paraId="1F1BBA46" w14:textId="77777777" w:rsidTr="005558DF">
        <w:trPr>
          <w:gridBefore w:val="1"/>
          <w:gridAfter w:val="1"/>
          <w:wBefore w:w="12" w:type="dxa"/>
          <w:wAfter w:w="5372" w:type="dxa"/>
          <w:trHeight w:val="351"/>
        </w:trPr>
        <w:tc>
          <w:tcPr>
            <w:tcW w:w="5387" w:type="dxa"/>
          </w:tcPr>
          <w:p w14:paraId="5406ACB0" w14:textId="6CC6A18D" w:rsidR="00D76DAA" w:rsidRPr="00A820A3" w:rsidRDefault="00D76DAA" w:rsidP="00A820A3">
            <w:pPr>
              <w:pStyle w:val="ListParagraph"/>
              <w:numPr>
                <w:ilvl w:val="0"/>
                <w:numId w:val="22"/>
              </w:numPr>
              <w:bidi/>
              <w:rPr>
                <w:sz w:val="40"/>
                <w:szCs w:val="40"/>
                <w:rtl/>
              </w:rPr>
            </w:pPr>
            <w:r w:rsidRPr="00A820A3">
              <w:rPr>
                <w:rFonts w:hint="cs"/>
                <w:sz w:val="40"/>
                <w:szCs w:val="40"/>
                <w:rtl/>
              </w:rPr>
              <w:t>مراجع المقرر:</w:t>
            </w:r>
          </w:p>
        </w:tc>
      </w:tr>
      <w:tr w:rsidR="00D76DAA" w14:paraId="04A30CA8" w14:textId="77777777" w:rsidTr="005558DF">
        <w:trPr>
          <w:trHeight w:val="973"/>
        </w:trPr>
        <w:tc>
          <w:tcPr>
            <w:tcW w:w="10771" w:type="dxa"/>
            <w:gridSpan w:val="3"/>
          </w:tcPr>
          <w:p w14:paraId="05C5DD36" w14:textId="5B4EDDA7" w:rsidR="00D76DAA" w:rsidRDefault="00D76DAA" w:rsidP="000F4D72">
            <w:pPr>
              <w:bidi/>
              <w:rPr>
                <w:sz w:val="32"/>
                <w:szCs w:val="32"/>
                <w:rtl/>
              </w:rPr>
            </w:pPr>
          </w:p>
          <w:p w14:paraId="7A2118AD" w14:textId="06AC252C" w:rsidR="00D76DAA" w:rsidRDefault="00324AC3" w:rsidP="00AA3868">
            <w:pPr>
              <w:pStyle w:val="ListParagraph"/>
              <w:numPr>
                <w:ilvl w:val="0"/>
                <w:numId w:val="13"/>
              </w:numPr>
              <w:bidi/>
              <w:rPr>
                <w:sz w:val="32"/>
                <w:szCs w:val="32"/>
              </w:rPr>
            </w:pPr>
            <w:r>
              <w:rPr>
                <w:rFonts w:hint="cs"/>
                <w:sz w:val="32"/>
                <w:szCs w:val="32"/>
                <w:rtl/>
              </w:rPr>
              <w:t xml:space="preserve">كتاب </w:t>
            </w:r>
            <w:r w:rsidR="00AA3868">
              <w:rPr>
                <w:rFonts w:hint="cs"/>
                <w:sz w:val="32"/>
                <w:szCs w:val="32"/>
                <w:rtl/>
              </w:rPr>
              <w:t>الإعلام السعودي</w:t>
            </w:r>
            <w:r w:rsidR="00FA0EB5">
              <w:rPr>
                <w:sz w:val="32"/>
                <w:szCs w:val="32"/>
              </w:rPr>
              <w:t>.</w:t>
            </w:r>
          </w:p>
          <w:p w14:paraId="3532074D" w14:textId="45151748" w:rsidR="00EC33E2" w:rsidRDefault="00EC33E2" w:rsidP="00EC33E2">
            <w:pPr>
              <w:pStyle w:val="ListParagraph"/>
              <w:numPr>
                <w:ilvl w:val="0"/>
                <w:numId w:val="13"/>
              </w:numPr>
              <w:bidi/>
              <w:rPr>
                <w:sz w:val="32"/>
                <w:szCs w:val="32"/>
              </w:rPr>
            </w:pPr>
            <w:r>
              <w:rPr>
                <w:rFonts w:hint="cs"/>
                <w:sz w:val="32"/>
                <w:szCs w:val="32"/>
                <w:rtl/>
              </w:rPr>
              <w:t>مقالات علمية</w:t>
            </w:r>
            <w:r w:rsidR="00FA0EB5">
              <w:rPr>
                <w:sz w:val="32"/>
                <w:szCs w:val="32"/>
              </w:rPr>
              <w:t>.</w:t>
            </w:r>
          </w:p>
          <w:p w14:paraId="12C40290" w14:textId="76ECF9E2" w:rsidR="005558DF" w:rsidRPr="005558DF" w:rsidRDefault="005558DF" w:rsidP="005558DF">
            <w:pPr>
              <w:bidi/>
              <w:rPr>
                <w:sz w:val="32"/>
                <w:szCs w:val="32"/>
                <w:rtl/>
              </w:rPr>
            </w:pPr>
          </w:p>
        </w:tc>
      </w:tr>
    </w:tbl>
    <w:p w14:paraId="7E29414D" w14:textId="77777777" w:rsidR="00D76DAA" w:rsidRDefault="00D76DAA" w:rsidP="007A0A24">
      <w:pPr>
        <w:bidi/>
        <w:rPr>
          <w:rtl/>
        </w:rPr>
      </w:pPr>
    </w:p>
    <w:p w14:paraId="65633ACF" w14:textId="77777777" w:rsidR="007A0A24" w:rsidRDefault="007A0A24" w:rsidP="007A0A24">
      <w:pPr>
        <w:bidi/>
        <w:rPr>
          <w:rtl/>
        </w:rPr>
      </w:pPr>
    </w:p>
    <w:tbl>
      <w:tblPr>
        <w:tblStyle w:val="TableGrid"/>
        <w:bidiVisual/>
        <w:tblW w:w="0" w:type="auto"/>
        <w:tblInd w:w="-4" w:type="dxa"/>
        <w:tblLook w:val="04A0" w:firstRow="1" w:lastRow="0" w:firstColumn="1" w:lastColumn="0" w:noHBand="0" w:noVBand="1"/>
      </w:tblPr>
      <w:tblGrid>
        <w:gridCol w:w="5399"/>
        <w:gridCol w:w="5395"/>
      </w:tblGrid>
      <w:tr w:rsidR="007A0A24" w14:paraId="0129A40D" w14:textId="77777777" w:rsidTr="00D31C70">
        <w:trPr>
          <w:gridAfter w:val="1"/>
          <w:wAfter w:w="5395" w:type="dxa"/>
        </w:trPr>
        <w:tc>
          <w:tcPr>
            <w:tcW w:w="5399" w:type="dxa"/>
          </w:tcPr>
          <w:p w14:paraId="21D84707" w14:textId="32DF65FF" w:rsidR="007A0A24" w:rsidRPr="00A820A3" w:rsidRDefault="007A0A24" w:rsidP="00A820A3">
            <w:pPr>
              <w:pStyle w:val="ListParagraph"/>
              <w:numPr>
                <w:ilvl w:val="0"/>
                <w:numId w:val="21"/>
              </w:numPr>
              <w:bidi/>
              <w:rPr>
                <w:sz w:val="40"/>
                <w:szCs w:val="40"/>
                <w:rtl/>
              </w:rPr>
            </w:pPr>
            <w:r w:rsidRPr="00A820A3">
              <w:rPr>
                <w:rFonts w:hint="cs"/>
                <w:sz w:val="40"/>
                <w:szCs w:val="40"/>
                <w:rtl/>
              </w:rPr>
              <w:t>المهام و توزيع الدرجات:</w:t>
            </w:r>
          </w:p>
        </w:tc>
      </w:tr>
      <w:tr w:rsidR="007A0A24" w14:paraId="6F4889E2" w14:textId="77777777" w:rsidTr="00D31C70">
        <w:trPr>
          <w:trHeight w:val="1781"/>
        </w:trPr>
        <w:tc>
          <w:tcPr>
            <w:tcW w:w="10794" w:type="dxa"/>
            <w:gridSpan w:val="2"/>
          </w:tcPr>
          <w:p w14:paraId="3587254B" w14:textId="603EC130" w:rsidR="007A0A24" w:rsidRPr="00315FDA" w:rsidRDefault="007A0A24" w:rsidP="00D31C70">
            <w:pPr>
              <w:bidi/>
              <w:rPr>
                <w:rFonts w:asciiTheme="majorBidi" w:hAnsiTheme="majorBidi" w:cstheme="majorBidi"/>
                <w:sz w:val="32"/>
                <w:szCs w:val="32"/>
                <w:rtl/>
              </w:rPr>
            </w:pPr>
          </w:p>
          <w:p w14:paraId="75340532" w14:textId="6FC51F91" w:rsidR="00315FDA" w:rsidRDefault="0048754A" w:rsidP="0048754A">
            <w:pPr>
              <w:pStyle w:val="ListParagraph"/>
              <w:numPr>
                <w:ilvl w:val="0"/>
                <w:numId w:val="16"/>
              </w:numPr>
              <w:bidi/>
              <w:rPr>
                <w:sz w:val="32"/>
                <w:szCs w:val="32"/>
              </w:rPr>
            </w:pPr>
            <w:r>
              <w:rPr>
                <w:rFonts w:asciiTheme="majorBidi" w:hAnsiTheme="majorBidi" w:cstheme="majorBidi" w:hint="cs"/>
                <w:sz w:val="32"/>
                <w:szCs w:val="32"/>
                <w:rtl/>
              </w:rPr>
              <w:t xml:space="preserve"> </w:t>
            </w:r>
            <w:r w:rsidR="00315FDA" w:rsidRPr="00315FDA">
              <w:rPr>
                <w:rFonts w:asciiTheme="majorBidi" w:hAnsiTheme="majorBidi" w:cstheme="majorBidi"/>
                <w:sz w:val="32"/>
                <w:szCs w:val="32"/>
              </w:rPr>
              <w:t>Student Presentations</w:t>
            </w:r>
            <w:r w:rsidR="00315FDA">
              <w:rPr>
                <w:rFonts w:hint="cs"/>
                <w:sz w:val="22"/>
                <w:szCs w:val="22"/>
                <w:rtl/>
              </w:rPr>
              <w:t xml:space="preserve"> -  </w:t>
            </w:r>
            <w:r w:rsidR="00603D86">
              <w:rPr>
                <w:rFonts w:hint="cs"/>
                <w:sz w:val="32"/>
                <w:szCs w:val="32"/>
                <w:rtl/>
              </w:rPr>
              <w:t>تقديم عرض (١٠٪)</w:t>
            </w:r>
          </w:p>
          <w:p w14:paraId="5E4CB48C" w14:textId="5A94833D" w:rsidR="00603D86" w:rsidRPr="00DA4FDE" w:rsidRDefault="00603D86" w:rsidP="00DA4FDE">
            <w:pPr>
              <w:pStyle w:val="ListParagraph"/>
              <w:numPr>
                <w:ilvl w:val="0"/>
                <w:numId w:val="16"/>
              </w:numPr>
              <w:bidi/>
              <w:rPr>
                <w:rFonts w:hint="cs"/>
                <w:sz w:val="32"/>
                <w:szCs w:val="32"/>
              </w:rPr>
            </w:pPr>
            <w:r>
              <w:rPr>
                <w:rFonts w:hint="cs"/>
                <w:sz w:val="32"/>
                <w:szCs w:val="32"/>
                <w:rtl/>
              </w:rPr>
              <w:t>المشاركة</w:t>
            </w:r>
            <w:r w:rsidR="00FF5E72">
              <w:rPr>
                <w:rFonts w:hint="cs"/>
                <w:sz w:val="32"/>
                <w:szCs w:val="32"/>
                <w:rtl/>
              </w:rPr>
              <w:t xml:space="preserve"> </w:t>
            </w:r>
            <w:r w:rsidR="00DA4FDE">
              <w:rPr>
                <w:rFonts w:hint="cs"/>
                <w:sz w:val="32"/>
                <w:szCs w:val="32"/>
                <w:rtl/>
              </w:rPr>
              <w:t xml:space="preserve">والحضور </w:t>
            </w:r>
            <w:r w:rsidR="00FF5E72">
              <w:rPr>
                <w:rFonts w:hint="cs"/>
                <w:sz w:val="32"/>
                <w:szCs w:val="32"/>
                <w:rtl/>
              </w:rPr>
              <w:t>(</w:t>
            </w:r>
            <w:r w:rsidR="00DA4FDE">
              <w:rPr>
                <w:rFonts w:hint="cs"/>
                <w:sz w:val="32"/>
                <w:szCs w:val="32"/>
                <w:rtl/>
              </w:rPr>
              <w:t>١٠</w:t>
            </w:r>
            <w:r w:rsidR="00FF5E72">
              <w:rPr>
                <w:rFonts w:hint="cs"/>
                <w:sz w:val="32"/>
                <w:szCs w:val="32"/>
                <w:rtl/>
              </w:rPr>
              <w:t>٪)</w:t>
            </w:r>
          </w:p>
          <w:p w14:paraId="734639DA" w14:textId="27A69370" w:rsidR="00603D86" w:rsidRDefault="0040309F" w:rsidP="00B03235">
            <w:pPr>
              <w:pStyle w:val="ListParagraph"/>
              <w:numPr>
                <w:ilvl w:val="0"/>
                <w:numId w:val="16"/>
              </w:numPr>
              <w:bidi/>
              <w:rPr>
                <w:sz w:val="32"/>
                <w:szCs w:val="32"/>
              </w:rPr>
            </w:pPr>
            <w:r>
              <w:rPr>
                <w:rFonts w:hint="cs"/>
                <w:sz w:val="32"/>
                <w:szCs w:val="32"/>
                <w:rtl/>
              </w:rPr>
              <w:t xml:space="preserve">المهمة </w:t>
            </w:r>
            <w:r w:rsidR="0093045A">
              <w:rPr>
                <w:rFonts w:hint="cs"/>
                <w:sz w:val="32"/>
                <w:szCs w:val="32"/>
                <w:rtl/>
              </w:rPr>
              <w:t>الأ</w:t>
            </w:r>
            <w:r w:rsidR="00603D86">
              <w:rPr>
                <w:rFonts w:hint="cs"/>
                <w:sz w:val="32"/>
                <w:szCs w:val="32"/>
                <w:rtl/>
              </w:rPr>
              <w:t>ول</w:t>
            </w:r>
            <w:r>
              <w:rPr>
                <w:rFonts w:hint="cs"/>
                <w:sz w:val="32"/>
                <w:szCs w:val="32"/>
                <w:rtl/>
              </w:rPr>
              <w:t>ى</w:t>
            </w:r>
            <w:r w:rsidR="00603D86">
              <w:rPr>
                <w:rFonts w:hint="cs"/>
                <w:sz w:val="32"/>
                <w:szCs w:val="32"/>
                <w:rtl/>
              </w:rPr>
              <w:t xml:space="preserve"> (</w:t>
            </w:r>
            <w:r w:rsidR="00B03235">
              <w:rPr>
                <w:rFonts w:hint="cs"/>
                <w:sz w:val="32"/>
                <w:szCs w:val="32"/>
                <w:rtl/>
              </w:rPr>
              <w:t>١٠</w:t>
            </w:r>
            <w:r w:rsidR="00603D86">
              <w:rPr>
                <w:rFonts w:hint="cs"/>
                <w:sz w:val="32"/>
                <w:szCs w:val="32"/>
                <w:rtl/>
              </w:rPr>
              <w:t>٪)</w:t>
            </w:r>
          </w:p>
          <w:p w14:paraId="212513A2" w14:textId="22D44224" w:rsidR="00603D86" w:rsidRDefault="0040309F" w:rsidP="00B03235">
            <w:pPr>
              <w:pStyle w:val="ListParagraph"/>
              <w:numPr>
                <w:ilvl w:val="0"/>
                <w:numId w:val="16"/>
              </w:numPr>
              <w:bidi/>
              <w:rPr>
                <w:sz w:val="32"/>
                <w:szCs w:val="32"/>
              </w:rPr>
            </w:pPr>
            <w:r>
              <w:rPr>
                <w:rFonts w:hint="cs"/>
                <w:sz w:val="32"/>
                <w:szCs w:val="32"/>
                <w:rtl/>
              </w:rPr>
              <w:t>المهمة</w:t>
            </w:r>
            <w:r w:rsidR="00603D86">
              <w:rPr>
                <w:rFonts w:hint="cs"/>
                <w:sz w:val="32"/>
                <w:szCs w:val="32"/>
                <w:rtl/>
              </w:rPr>
              <w:t xml:space="preserve"> </w:t>
            </w:r>
            <w:r>
              <w:rPr>
                <w:rFonts w:hint="cs"/>
                <w:sz w:val="32"/>
                <w:szCs w:val="32"/>
                <w:rtl/>
              </w:rPr>
              <w:t>الثانية (</w:t>
            </w:r>
            <w:r w:rsidR="00B03235">
              <w:rPr>
                <w:rFonts w:hint="cs"/>
                <w:sz w:val="32"/>
                <w:szCs w:val="32"/>
                <w:rtl/>
              </w:rPr>
              <w:t>١٠</w:t>
            </w:r>
            <w:r w:rsidR="00603D86">
              <w:rPr>
                <w:rFonts w:hint="cs"/>
                <w:sz w:val="32"/>
                <w:szCs w:val="32"/>
                <w:rtl/>
              </w:rPr>
              <w:t>٪)</w:t>
            </w:r>
          </w:p>
          <w:p w14:paraId="6C6E6935" w14:textId="7E7A6AED" w:rsidR="00603D86" w:rsidRDefault="00603D86" w:rsidP="0040309F">
            <w:pPr>
              <w:pStyle w:val="ListParagraph"/>
              <w:numPr>
                <w:ilvl w:val="0"/>
                <w:numId w:val="16"/>
              </w:numPr>
              <w:bidi/>
              <w:rPr>
                <w:sz w:val="32"/>
                <w:szCs w:val="32"/>
              </w:rPr>
            </w:pPr>
            <w:r>
              <w:rPr>
                <w:rFonts w:hint="cs"/>
                <w:sz w:val="32"/>
                <w:szCs w:val="32"/>
                <w:rtl/>
              </w:rPr>
              <w:t>الاختبار الفصلي (</w:t>
            </w:r>
            <w:r w:rsidR="0040309F">
              <w:rPr>
                <w:rFonts w:hint="cs"/>
                <w:sz w:val="32"/>
                <w:szCs w:val="32"/>
                <w:rtl/>
              </w:rPr>
              <w:t>٢٠</w:t>
            </w:r>
            <w:r>
              <w:rPr>
                <w:rFonts w:hint="cs"/>
                <w:sz w:val="32"/>
                <w:szCs w:val="32"/>
                <w:rtl/>
              </w:rPr>
              <w:t>٪)</w:t>
            </w:r>
          </w:p>
          <w:p w14:paraId="72737007" w14:textId="77777777" w:rsidR="0093045A" w:rsidRDefault="0093045A" w:rsidP="0093045A">
            <w:pPr>
              <w:pStyle w:val="ListParagraph"/>
              <w:numPr>
                <w:ilvl w:val="0"/>
                <w:numId w:val="16"/>
              </w:numPr>
              <w:bidi/>
              <w:rPr>
                <w:sz w:val="32"/>
                <w:szCs w:val="32"/>
              </w:rPr>
            </w:pPr>
            <w:r>
              <w:rPr>
                <w:rFonts w:hint="cs"/>
                <w:sz w:val="32"/>
                <w:szCs w:val="32"/>
                <w:rtl/>
              </w:rPr>
              <w:t>الاختبار النهائي (٤٠٪)</w:t>
            </w:r>
          </w:p>
          <w:p w14:paraId="31535709" w14:textId="56457A5C" w:rsidR="0093045A" w:rsidRPr="0040309F" w:rsidRDefault="0093045A" w:rsidP="0040309F">
            <w:pPr>
              <w:pStyle w:val="ListParagraph"/>
              <w:bidi/>
              <w:ind w:left="450"/>
              <w:rPr>
                <w:sz w:val="32"/>
                <w:szCs w:val="32"/>
                <w:rtl/>
              </w:rPr>
            </w:pPr>
            <w:r>
              <w:rPr>
                <w:rFonts w:hint="cs"/>
                <w:sz w:val="32"/>
                <w:szCs w:val="32"/>
                <w:rtl/>
              </w:rPr>
              <w:t xml:space="preserve">                                   المجموع </w:t>
            </w:r>
            <w:r w:rsidR="001D051B">
              <w:rPr>
                <w:rFonts w:hint="cs"/>
                <w:sz w:val="32"/>
                <w:szCs w:val="32"/>
                <w:rtl/>
              </w:rPr>
              <w:t>(</w:t>
            </w:r>
            <w:r>
              <w:rPr>
                <w:rFonts w:hint="cs"/>
                <w:sz w:val="32"/>
                <w:szCs w:val="32"/>
                <w:rtl/>
              </w:rPr>
              <w:t>١٠٠</w:t>
            </w:r>
            <w:r w:rsidR="001D051B">
              <w:rPr>
                <w:rFonts w:hint="cs"/>
                <w:sz w:val="32"/>
                <w:szCs w:val="32"/>
                <w:rtl/>
              </w:rPr>
              <w:t>)</w:t>
            </w:r>
            <w:r>
              <w:rPr>
                <w:rFonts w:hint="cs"/>
                <w:sz w:val="32"/>
                <w:szCs w:val="32"/>
                <w:rtl/>
              </w:rPr>
              <w:t xml:space="preserve"> درجة</w:t>
            </w:r>
          </w:p>
          <w:p w14:paraId="1CAE8C49" w14:textId="4FC5CDC2" w:rsidR="0093045A" w:rsidRPr="0093045A" w:rsidRDefault="0093045A" w:rsidP="0093045A">
            <w:pPr>
              <w:pStyle w:val="ListParagraph"/>
              <w:bidi/>
              <w:ind w:left="450"/>
              <w:rPr>
                <w:sz w:val="32"/>
                <w:szCs w:val="32"/>
                <w:rtl/>
              </w:rPr>
            </w:pPr>
          </w:p>
        </w:tc>
      </w:tr>
    </w:tbl>
    <w:p w14:paraId="2AD3FE87" w14:textId="77777777" w:rsidR="007A0A24" w:rsidRDefault="007A0A24" w:rsidP="007A0A24">
      <w:pPr>
        <w:bidi/>
        <w:rPr>
          <w:rtl/>
        </w:rPr>
      </w:pPr>
    </w:p>
    <w:p w14:paraId="7EA52BD8" w14:textId="5B9B0D75" w:rsidR="00631FBE" w:rsidRDefault="00631FBE" w:rsidP="00631FBE">
      <w:pPr>
        <w:bidi/>
        <w:rPr>
          <w:rtl/>
        </w:rPr>
      </w:pPr>
    </w:p>
    <w:p w14:paraId="20956848" w14:textId="77777777" w:rsidR="00C07F6A" w:rsidRDefault="00C07F6A" w:rsidP="00C07F6A">
      <w:pPr>
        <w:bidi/>
        <w:rPr>
          <w:rtl/>
        </w:rPr>
      </w:pPr>
    </w:p>
    <w:p w14:paraId="1ECE4855" w14:textId="77777777" w:rsidR="00C07F6A" w:rsidRDefault="00C07F6A" w:rsidP="00C07F6A">
      <w:pPr>
        <w:bidi/>
        <w:rPr>
          <w:rtl/>
        </w:rPr>
      </w:pPr>
    </w:p>
    <w:p w14:paraId="43FA2AC1" w14:textId="77777777" w:rsidR="00B03235" w:rsidRDefault="00B03235" w:rsidP="00B03235">
      <w:pPr>
        <w:bidi/>
        <w:rPr>
          <w:rtl/>
        </w:rPr>
      </w:pPr>
    </w:p>
    <w:p w14:paraId="6AB9A4DE" w14:textId="7B4E1272" w:rsidR="00C07F6A" w:rsidRPr="00C07F6A" w:rsidRDefault="00C07F6A" w:rsidP="00C07F6A">
      <w:pPr>
        <w:pStyle w:val="ListParagraph"/>
        <w:numPr>
          <w:ilvl w:val="0"/>
          <w:numId w:val="18"/>
        </w:numPr>
        <w:bidi/>
        <w:rPr>
          <w:sz w:val="40"/>
          <w:szCs w:val="40"/>
          <w:rtl/>
        </w:rPr>
      </w:pPr>
      <w:r w:rsidRPr="00C07F6A">
        <w:rPr>
          <w:rFonts w:hint="cs"/>
          <w:sz w:val="40"/>
          <w:szCs w:val="40"/>
          <w:rtl/>
        </w:rPr>
        <w:t xml:space="preserve">نظام الدرجات ورموزها: </w:t>
      </w:r>
    </w:p>
    <w:p w14:paraId="2C82AE4F" w14:textId="77777777" w:rsidR="00C07F6A" w:rsidRDefault="00C07F6A" w:rsidP="00C07F6A">
      <w:pPr>
        <w:pStyle w:val="ListParagraph"/>
        <w:bidi/>
        <w:rPr>
          <w:rtl/>
        </w:rPr>
      </w:pPr>
    </w:p>
    <w:p w14:paraId="5C24AF7C" w14:textId="77777777" w:rsidR="00C07F6A" w:rsidRDefault="00C07F6A" w:rsidP="00C07F6A">
      <w:pPr>
        <w:pStyle w:val="ListParagraph"/>
        <w:bidi/>
        <w:rPr>
          <w:rtl/>
        </w:rPr>
      </w:pPr>
    </w:p>
    <w:tbl>
      <w:tblPr>
        <w:tblStyle w:val="TableGrid"/>
        <w:tblpPr w:leftFromText="180" w:rightFromText="180" w:vertAnchor="page" w:horzAnchor="page" w:tblpX="970" w:tblpY="9005"/>
        <w:bidiVisual/>
        <w:tblW w:w="10794" w:type="dxa"/>
        <w:tblLook w:val="04A0" w:firstRow="1" w:lastRow="0" w:firstColumn="1" w:lastColumn="0" w:noHBand="0" w:noVBand="1"/>
      </w:tblPr>
      <w:tblGrid>
        <w:gridCol w:w="5399"/>
        <w:gridCol w:w="5395"/>
      </w:tblGrid>
      <w:tr w:rsidR="00E04F3E" w14:paraId="21C85B98" w14:textId="77777777" w:rsidTr="00E04F3E">
        <w:trPr>
          <w:gridAfter w:val="1"/>
          <w:wAfter w:w="5395" w:type="dxa"/>
        </w:trPr>
        <w:tc>
          <w:tcPr>
            <w:tcW w:w="5399" w:type="dxa"/>
          </w:tcPr>
          <w:p w14:paraId="377F17FF" w14:textId="58E4ABD7" w:rsidR="00E04F3E" w:rsidRPr="00A820A3" w:rsidRDefault="00E04F3E" w:rsidP="00A820A3">
            <w:pPr>
              <w:pStyle w:val="ListParagraph"/>
              <w:numPr>
                <w:ilvl w:val="0"/>
                <w:numId w:val="18"/>
              </w:numPr>
              <w:bidi/>
              <w:rPr>
                <w:sz w:val="40"/>
                <w:szCs w:val="40"/>
                <w:rtl/>
              </w:rPr>
            </w:pPr>
            <w:r w:rsidRPr="00A820A3">
              <w:rPr>
                <w:rFonts w:hint="cs"/>
                <w:sz w:val="40"/>
                <w:szCs w:val="40"/>
                <w:rtl/>
              </w:rPr>
              <w:t>قواعد وأنظمة المقرر:</w:t>
            </w:r>
          </w:p>
        </w:tc>
      </w:tr>
      <w:tr w:rsidR="00E04F3E" w14:paraId="676267B9" w14:textId="77777777" w:rsidTr="00E04F3E">
        <w:trPr>
          <w:trHeight w:val="1781"/>
        </w:trPr>
        <w:tc>
          <w:tcPr>
            <w:tcW w:w="10794" w:type="dxa"/>
            <w:gridSpan w:val="2"/>
          </w:tcPr>
          <w:p w14:paraId="1E6E9469" w14:textId="10848B1E" w:rsidR="00E04F3E" w:rsidRPr="00315FDA" w:rsidRDefault="00E04F3E" w:rsidP="00E04F3E">
            <w:pPr>
              <w:bidi/>
              <w:rPr>
                <w:rFonts w:asciiTheme="majorBidi" w:hAnsiTheme="majorBidi" w:cstheme="majorBidi"/>
                <w:sz w:val="32"/>
                <w:szCs w:val="32"/>
                <w:rtl/>
              </w:rPr>
            </w:pPr>
          </w:p>
          <w:p w14:paraId="417198F1" w14:textId="777507D1" w:rsidR="00E04F3E" w:rsidRDefault="00E04F3E" w:rsidP="00E04F3E">
            <w:pPr>
              <w:pStyle w:val="ListParagraph"/>
              <w:numPr>
                <w:ilvl w:val="0"/>
                <w:numId w:val="20"/>
              </w:numPr>
              <w:bidi/>
              <w:rPr>
                <w:sz w:val="32"/>
                <w:szCs w:val="32"/>
              </w:rPr>
            </w:pPr>
            <w:r>
              <w:rPr>
                <w:rFonts w:hint="cs"/>
                <w:sz w:val="32"/>
                <w:szCs w:val="32"/>
                <w:rtl/>
              </w:rPr>
              <w:t xml:space="preserve">التعامل </w:t>
            </w:r>
            <w:r w:rsidR="00FA05A0">
              <w:rPr>
                <w:rFonts w:hint="cs"/>
                <w:sz w:val="32"/>
                <w:szCs w:val="32"/>
                <w:rtl/>
              </w:rPr>
              <w:t>باحترام</w:t>
            </w:r>
            <w:r>
              <w:rPr>
                <w:rFonts w:hint="cs"/>
                <w:sz w:val="32"/>
                <w:szCs w:val="32"/>
                <w:rtl/>
              </w:rPr>
              <w:t xml:space="preserve"> هو أساس دستور القاعة الدراسية</w:t>
            </w:r>
            <w:r w:rsidR="00FA05A0">
              <w:rPr>
                <w:rFonts w:hint="cs"/>
                <w:sz w:val="32"/>
                <w:szCs w:val="32"/>
                <w:rtl/>
              </w:rPr>
              <w:t>.</w:t>
            </w:r>
          </w:p>
          <w:p w14:paraId="0F2826A8" w14:textId="1E695451" w:rsidR="00FA05A0" w:rsidRDefault="00FA05A0" w:rsidP="00434AAB">
            <w:pPr>
              <w:pStyle w:val="ListParagraph"/>
              <w:numPr>
                <w:ilvl w:val="0"/>
                <w:numId w:val="20"/>
              </w:numPr>
              <w:bidi/>
              <w:rPr>
                <w:rFonts w:cs="Arial"/>
                <w:sz w:val="32"/>
                <w:szCs w:val="32"/>
              </w:rPr>
            </w:pPr>
            <w:r>
              <w:rPr>
                <w:rFonts w:cs="Arial" w:hint="cs"/>
                <w:sz w:val="32"/>
                <w:szCs w:val="32"/>
                <w:rtl/>
              </w:rPr>
              <w:t xml:space="preserve">حسب نظام جامعة الملك سعود: </w:t>
            </w:r>
            <w:r w:rsidRPr="00FA05A0">
              <w:rPr>
                <w:rFonts w:cs="Arial"/>
                <w:sz w:val="32"/>
                <w:szCs w:val="32"/>
                <w:rtl/>
              </w:rPr>
              <w:t>يحرم</w:t>
            </w:r>
            <w:r>
              <w:rPr>
                <w:rFonts w:cs="Arial" w:hint="cs"/>
                <w:sz w:val="32"/>
                <w:szCs w:val="32"/>
                <w:rtl/>
              </w:rPr>
              <w:t xml:space="preserve"> الطالب من </w:t>
            </w:r>
            <w:r w:rsidRPr="00FA05A0">
              <w:rPr>
                <w:rFonts w:cs="Arial"/>
                <w:sz w:val="32"/>
                <w:szCs w:val="32"/>
                <w:rtl/>
              </w:rPr>
              <w:t xml:space="preserve">دخول الاختبار </w:t>
            </w:r>
            <w:r w:rsidRPr="00FA05A0">
              <w:rPr>
                <w:rFonts w:cs="Arial" w:hint="cs"/>
                <w:sz w:val="32"/>
                <w:szCs w:val="32"/>
                <w:rtl/>
              </w:rPr>
              <w:t>النهائي</w:t>
            </w:r>
            <w:r w:rsidRPr="00FA05A0">
              <w:rPr>
                <w:rFonts w:cs="Arial"/>
                <w:sz w:val="32"/>
                <w:szCs w:val="32"/>
                <w:rtl/>
              </w:rPr>
              <w:t xml:space="preserve"> </w:t>
            </w:r>
            <w:r w:rsidRPr="00FA05A0">
              <w:rPr>
                <w:rFonts w:cs="Arial" w:hint="cs"/>
                <w:sz w:val="32"/>
                <w:szCs w:val="32"/>
                <w:rtl/>
              </w:rPr>
              <w:t>إذا</w:t>
            </w:r>
            <w:r w:rsidRPr="00FA05A0">
              <w:rPr>
                <w:rFonts w:cs="Arial"/>
                <w:sz w:val="32"/>
                <w:szCs w:val="32"/>
                <w:rtl/>
              </w:rPr>
              <w:t xml:space="preserve"> </w:t>
            </w:r>
            <w:r w:rsidR="00434AAB">
              <w:rPr>
                <w:rFonts w:cs="Arial" w:hint="cs"/>
                <w:sz w:val="32"/>
                <w:szCs w:val="32"/>
                <w:rtl/>
              </w:rPr>
              <w:t>زادت</w:t>
            </w:r>
            <w:r>
              <w:rPr>
                <w:rFonts w:cs="Arial"/>
                <w:sz w:val="32"/>
                <w:szCs w:val="32"/>
                <w:rtl/>
              </w:rPr>
              <w:t xml:space="preserve"> نسبة</w:t>
            </w:r>
            <w:r w:rsidR="00434AAB">
              <w:rPr>
                <w:rFonts w:cs="Arial"/>
                <w:sz w:val="32"/>
                <w:szCs w:val="32"/>
                <w:rtl/>
              </w:rPr>
              <w:t xml:space="preserve"> </w:t>
            </w:r>
            <w:r w:rsidR="00434AAB">
              <w:rPr>
                <w:rFonts w:cs="Arial" w:hint="cs"/>
                <w:sz w:val="32"/>
                <w:szCs w:val="32"/>
                <w:rtl/>
              </w:rPr>
              <w:t>غيابه</w:t>
            </w:r>
            <w:r>
              <w:rPr>
                <w:rFonts w:cs="Arial"/>
                <w:sz w:val="32"/>
                <w:szCs w:val="32"/>
                <w:rtl/>
              </w:rPr>
              <w:t xml:space="preserve"> في</w:t>
            </w:r>
            <w:r>
              <w:rPr>
                <w:rFonts w:cs="Arial" w:hint="cs"/>
                <w:sz w:val="32"/>
                <w:szCs w:val="32"/>
                <w:rtl/>
              </w:rPr>
              <w:t xml:space="preserve"> المقرر</w:t>
            </w:r>
            <w:r w:rsidRPr="00FA05A0">
              <w:rPr>
                <w:rFonts w:cs="Arial"/>
                <w:sz w:val="32"/>
                <w:szCs w:val="32"/>
                <w:rtl/>
              </w:rPr>
              <w:t xml:space="preserve"> عن</w:t>
            </w:r>
            <w:r>
              <w:rPr>
                <w:rFonts w:cs="Arial" w:hint="cs"/>
                <w:sz w:val="32"/>
                <w:szCs w:val="32"/>
                <w:rtl/>
              </w:rPr>
              <w:t xml:space="preserve"> (</w:t>
            </w:r>
            <w:r w:rsidR="00434AAB">
              <w:rPr>
                <w:rFonts w:cs="Arial" w:hint="cs"/>
                <w:sz w:val="32"/>
                <w:szCs w:val="32"/>
                <w:rtl/>
              </w:rPr>
              <w:t>٢٥</w:t>
            </w:r>
            <w:r w:rsidRPr="00FA05A0">
              <w:rPr>
                <w:rFonts w:cs="Arial" w:hint="cs"/>
                <w:sz w:val="32"/>
                <w:szCs w:val="32"/>
                <w:rtl/>
              </w:rPr>
              <w:t>%)،</w:t>
            </w:r>
            <w:r w:rsidRPr="00FA05A0">
              <w:rPr>
                <w:rFonts w:cs="Arial"/>
                <w:sz w:val="32"/>
                <w:szCs w:val="32"/>
                <w:rtl/>
              </w:rPr>
              <w:t xml:space="preserve"> ويعد الطال</w:t>
            </w:r>
            <w:r>
              <w:rPr>
                <w:rFonts w:cs="Arial" w:hint="cs"/>
                <w:sz w:val="32"/>
                <w:szCs w:val="32"/>
                <w:rtl/>
              </w:rPr>
              <w:t>ب</w:t>
            </w:r>
            <w:r w:rsidRPr="00FA05A0">
              <w:rPr>
                <w:rFonts w:cs="Arial"/>
                <w:sz w:val="32"/>
                <w:szCs w:val="32"/>
                <w:rtl/>
              </w:rPr>
              <w:t xml:space="preserve"> الذي حر</w:t>
            </w:r>
            <w:r>
              <w:rPr>
                <w:rFonts w:cs="Arial" w:hint="cs"/>
                <w:sz w:val="32"/>
                <w:szCs w:val="32"/>
                <w:rtl/>
              </w:rPr>
              <w:t>م</w:t>
            </w:r>
            <w:r w:rsidRPr="00FA05A0">
              <w:rPr>
                <w:rFonts w:cs="Arial"/>
                <w:sz w:val="32"/>
                <w:szCs w:val="32"/>
                <w:rtl/>
              </w:rPr>
              <w:t xml:space="preserve"> من دخول الاختبار بسب ا</w:t>
            </w:r>
            <w:r>
              <w:rPr>
                <w:rFonts w:cs="Arial" w:hint="cs"/>
                <w:sz w:val="32"/>
                <w:szCs w:val="32"/>
                <w:rtl/>
              </w:rPr>
              <w:t>لغياب</w:t>
            </w:r>
            <w:r>
              <w:rPr>
                <w:rFonts w:cs="Arial"/>
                <w:sz w:val="32"/>
                <w:szCs w:val="32"/>
                <w:rtl/>
              </w:rPr>
              <w:t xml:space="preserve"> </w:t>
            </w:r>
            <w:r w:rsidRPr="00FA05A0">
              <w:rPr>
                <w:rFonts w:cs="Arial"/>
                <w:sz w:val="32"/>
                <w:szCs w:val="32"/>
                <w:rtl/>
              </w:rPr>
              <w:t>ر</w:t>
            </w:r>
            <w:r>
              <w:rPr>
                <w:rFonts w:cs="Arial" w:hint="cs"/>
                <w:sz w:val="32"/>
                <w:szCs w:val="32"/>
                <w:rtl/>
              </w:rPr>
              <w:t>ا</w:t>
            </w:r>
            <w:r w:rsidRPr="00FA05A0">
              <w:rPr>
                <w:rFonts w:cs="Arial"/>
                <w:sz w:val="32"/>
                <w:szCs w:val="32"/>
                <w:rtl/>
              </w:rPr>
              <w:t>سباً في المقرر وتثبت درجة الأع</w:t>
            </w:r>
            <w:r w:rsidR="00434AAB">
              <w:rPr>
                <w:rFonts w:cs="Arial"/>
                <w:sz w:val="32"/>
                <w:szCs w:val="32"/>
                <w:rtl/>
              </w:rPr>
              <w:t>مال الفصلية ويرصد ل</w:t>
            </w:r>
            <w:r w:rsidR="00434AAB">
              <w:rPr>
                <w:rFonts w:cs="Arial" w:hint="cs"/>
                <w:sz w:val="32"/>
                <w:szCs w:val="32"/>
                <w:rtl/>
              </w:rPr>
              <w:t>ه</w:t>
            </w:r>
            <w:r>
              <w:rPr>
                <w:rFonts w:cs="Arial"/>
                <w:sz w:val="32"/>
                <w:szCs w:val="32"/>
                <w:rtl/>
              </w:rPr>
              <w:t xml:space="preserve"> تقدير محرو</w:t>
            </w:r>
            <w:r>
              <w:rPr>
                <w:rFonts w:cs="Arial" w:hint="cs"/>
                <w:sz w:val="32"/>
                <w:szCs w:val="32"/>
                <w:rtl/>
              </w:rPr>
              <w:t>م.</w:t>
            </w:r>
            <w:r w:rsidRPr="00FA05A0">
              <w:rPr>
                <w:rFonts w:cs="Arial"/>
                <w:sz w:val="32"/>
                <w:szCs w:val="32"/>
              </w:rPr>
              <w:t xml:space="preserve"> </w:t>
            </w:r>
          </w:p>
          <w:p w14:paraId="0515F59E" w14:textId="23E2D9CB" w:rsidR="00413499" w:rsidRPr="00413499" w:rsidRDefault="00413499" w:rsidP="00413499">
            <w:pPr>
              <w:pStyle w:val="ListParagraph"/>
              <w:numPr>
                <w:ilvl w:val="0"/>
                <w:numId w:val="20"/>
              </w:numPr>
              <w:bidi/>
              <w:rPr>
                <w:rFonts w:cs="Arial"/>
                <w:sz w:val="32"/>
                <w:szCs w:val="32"/>
              </w:rPr>
            </w:pPr>
            <w:r>
              <w:rPr>
                <w:rFonts w:cs="Arial" w:hint="cs"/>
                <w:sz w:val="32"/>
                <w:szCs w:val="32"/>
                <w:rtl/>
              </w:rPr>
              <w:t xml:space="preserve">الأمانة العلمية تستلزم أن يقوم الطالب بذكر المراجع </w:t>
            </w:r>
            <w:r w:rsidR="00434AAB">
              <w:rPr>
                <w:rFonts w:cs="Arial" w:hint="cs"/>
                <w:sz w:val="32"/>
                <w:szCs w:val="32"/>
                <w:rtl/>
              </w:rPr>
              <w:t>التي يقوم بالاستعانة فيها خلال أ</w:t>
            </w:r>
            <w:r>
              <w:rPr>
                <w:rFonts w:cs="Arial" w:hint="cs"/>
                <w:sz w:val="32"/>
                <w:szCs w:val="32"/>
                <w:rtl/>
              </w:rPr>
              <w:t>ي عمل يقدمه لأستاذ المقرر وحين يحصل غير هذا يحتسب الطالب غاش ويرفع اسمه لإدارة الجامعة.</w:t>
            </w:r>
            <w:r w:rsidRPr="00413499">
              <w:rPr>
                <w:rFonts w:cs="Arial"/>
                <w:sz w:val="32"/>
                <w:szCs w:val="32"/>
              </w:rPr>
              <w:t xml:space="preserve"> </w:t>
            </w:r>
          </w:p>
          <w:p w14:paraId="10D0E1D4" w14:textId="363CA750" w:rsidR="00FA05A0" w:rsidRDefault="00413499" w:rsidP="00FA05A0">
            <w:pPr>
              <w:pStyle w:val="ListParagraph"/>
              <w:numPr>
                <w:ilvl w:val="0"/>
                <w:numId w:val="20"/>
              </w:numPr>
              <w:bidi/>
              <w:rPr>
                <w:rFonts w:cs="Arial"/>
                <w:sz w:val="32"/>
                <w:szCs w:val="32"/>
              </w:rPr>
            </w:pPr>
            <w:r>
              <w:rPr>
                <w:rFonts w:cs="Arial" w:hint="cs"/>
                <w:sz w:val="32"/>
                <w:szCs w:val="32"/>
                <w:rtl/>
              </w:rPr>
              <w:t xml:space="preserve">الغش في </w:t>
            </w:r>
            <w:r w:rsidR="0097065C">
              <w:rPr>
                <w:rFonts w:cs="Arial" w:hint="cs"/>
                <w:sz w:val="32"/>
                <w:szCs w:val="32"/>
                <w:rtl/>
              </w:rPr>
              <w:t>الاختبارات</w:t>
            </w:r>
            <w:r>
              <w:rPr>
                <w:rFonts w:cs="Arial" w:hint="cs"/>
                <w:sz w:val="32"/>
                <w:szCs w:val="32"/>
                <w:rtl/>
              </w:rPr>
              <w:t xml:space="preserve"> والمحتو</w:t>
            </w:r>
            <w:r w:rsidR="0097065C">
              <w:rPr>
                <w:rFonts w:cs="Arial" w:hint="cs"/>
                <w:sz w:val="32"/>
                <w:szCs w:val="32"/>
                <w:rtl/>
              </w:rPr>
              <w:t>ى الـذي يقدمه الطالب</w:t>
            </w:r>
            <w:r w:rsidR="000F470B">
              <w:rPr>
                <w:rFonts w:cs="Arial" w:hint="cs"/>
                <w:sz w:val="32"/>
                <w:szCs w:val="32"/>
                <w:rtl/>
              </w:rPr>
              <w:t xml:space="preserve"> قد</w:t>
            </w:r>
            <w:r w:rsidR="0097065C">
              <w:rPr>
                <w:rFonts w:cs="Arial" w:hint="cs"/>
                <w:sz w:val="32"/>
                <w:szCs w:val="32"/>
                <w:rtl/>
              </w:rPr>
              <w:t xml:space="preserve"> يعرضه للحرمان من المقرر.</w:t>
            </w:r>
          </w:p>
          <w:p w14:paraId="2351C54D" w14:textId="77777777" w:rsidR="00E04F3E" w:rsidRDefault="00987E53" w:rsidP="00B436D2">
            <w:pPr>
              <w:pStyle w:val="ListParagraph"/>
              <w:numPr>
                <w:ilvl w:val="0"/>
                <w:numId w:val="20"/>
              </w:numPr>
              <w:bidi/>
              <w:rPr>
                <w:rFonts w:cs="Arial"/>
                <w:sz w:val="32"/>
                <w:szCs w:val="32"/>
              </w:rPr>
            </w:pPr>
            <w:r>
              <w:rPr>
                <w:rFonts w:cs="Arial" w:hint="cs"/>
                <w:sz w:val="32"/>
                <w:szCs w:val="32"/>
                <w:rtl/>
              </w:rPr>
              <w:t>في حال غياب الطالب عن المحاضرة يجب عليه إرسال العذر واسمه الثلاثي على البريد الإلكتروني.</w:t>
            </w:r>
          </w:p>
          <w:p w14:paraId="480B0EF5" w14:textId="01E61E72" w:rsidR="00A32CEE" w:rsidRDefault="00A32CEE" w:rsidP="00A32CEE">
            <w:pPr>
              <w:pStyle w:val="ListParagraph"/>
              <w:numPr>
                <w:ilvl w:val="0"/>
                <w:numId w:val="20"/>
              </w:numPr>
              <w:bidi/>
              <w:rPr>
                <w:rFonts w:cs="Arial"/>
                <w:sz w:val="32"/>
                <w:szCs w:val="32"/>
              </w:rPr>
            </w:pPr>
            <w:r>
              <w:rPr>
                <w:rFonts w:cs="Arial" w:hint="cs"/>
                <w:sz w:val="32"/>
                <w:szCs w:val="32"/>
                <w:rtl/>
              </w:rPr>
              <w:t>بعض المهام سيتم تسليمها في القاعة والأخرى إلكترونياً.</w:t>
            </w:r>
          </w:p>
          <w:p w14:paraId="3E052B7E" w14:textId="1E1EEC09" w:rsidR="00B436D2" w:rsidRPr="00B436D2" w:rsidRDefault="00B436D2" w:rsidP="00B436D2">
            <w:pPr>
              <w:pStyle w:val="ListParagraph"/>
              <w:bidi/>
              <w:ind w:left="450"/>
              <w:rPr>
                <w:rFonts w:cs="Arial"/>
                <w:sz w:val="32"/>
                <w:szCs w:val="32"/>
                <w:rtl/>
              </w:rPr>
            </w:pPr>
          </w:p>
        </w:tc>
      </w:tr>
    </w:tbl>
    <w:p w14:paraId="218FFC1A" w14:textId="0C9776DB" w:rsidR="00631FBE" w:rsidRDefault="00C07F6A" w:rsidP="00631FBE">
      <w:pPr>
        <w:bidi/>
        <w:rPr>
          <w:rtl/>
        </w:rPr>
      </w:pPr>
      <w:r>
        <w:rPr>
          <w:rFonts w:hint="cs"/>
          <w:noProof/>
          <w:rtl/>
        </w:rPr>
        <w:drawing>
          <wp:anchor distT="0" distB="0" distL="114300" distR="114300" simplePos="0" relativeHeight="251663360" behindDoc="0" locked="0" layoutInCell="1" allowOverlap="1" wp14:anchorId="1994FF0D" wp14:editId="2BB7A12D">
            <wp:simplePos x="0" y="0"/>
            <wp:positionH relativeFrom="column">
              <wp:posOffset>472440</wp:posOffset>
            </wp:positionH>
            <wp:positionV relativeFrom="paragraph">
              <wp:posOffset>53340</wp:posOffset>
            </wp:positionV>
            <wp:extent cx="5821680" cy="3139440"/>
            <wp:effectExtent l="76200" t="76200" r="147320" b="162560"/>
            <wp:wrapTight wrapText="bothSides">
              <wp:wrapPolygon edited="0">
                <wp:start x="-283" y="-524"/>
                <wp:lineTo x="-283" y="22544"/>
                <wp:lineTo x="22052" y="22544"/>
                <wp:lineTo x="22052" y="-524"/>
                <wp:lineTo x="-283" y="-524"/>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9520_1170691309.jpg"/>
                    <pic:cNvPicPr/>
                  </pic:nvPicPr>
                  <pic:blipFill rotWithShape="1">
                    <a:blip r:embed="rId9">
                      <a:extLst>
                        <a:ext uri="{28A0092B-C50C-407E-A947-70E740481C1C}">
                          <a14:useLocalDpi xmlns:a14="http://schemas.microsoft.com/office/drawing/2010/main" val="0"/>
                        </a:ext>
                      </a:extLst>
                    </a:blip>
                    <a:srcRect r="1100" b="35625"/>
                    <a:stretch/>
                  </pic:blipFill>
                  <pic:spPr bwMode="auto">
                    <a:xfrm>
                      <a:off x="0" y="0"/>
                      <a:ext cx="5821680" cy="313944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0A3D6C9" w14:textId="10A10708" w:rsidR="00E10877" w:rsidRDefault="00E10877" w:rsidP="00E10877">
      <w:pPr>
        <w:bidi/>
        <w:rPr>
          <w:rtl/>
        </w:rPr>
      </w:pPr>
    </w:p>
    <w:p w14:paraId="46CB0554" w14:textId="77777777" w:rsidR="00C07F6A" w:rsidRDefault="00C07F6A" w:rsidP="00E04F3E">
      <w:pPr>
        <w:bidi/>
        <w:rPr>
          <w:rtl/>
        </w:rPr>
      </w:pPr>
    </w:p>
    <w:p w14:paraId="1D765C84" w14:textId="77777777" w:rsidR="003C726C" w:rsidRDefault="003C726C" w:rsidP="003C726C">
      <w:pPr>
        <w:bidi/>
        <w:rPr>
          <w:rtl/>
        </w:rPr>
      </w:pPr>
    </w:p>
    <w:p w14:paraId="60C7FDD5" w14:textId="77777777" w:rsidR="003C726C" w:rsidRDefault="003C726C" w:rsidP="003C726C">
      <w:pPr>
        <w:bidi/>
        <w:rPr>
          <w:rtl/>
        </w:rPr>
      </w:pPr>
    </w:p>
    <w:p w14:paraId="7361B1F6" w14:textId="77777777" w:rsidR="003C726C" w:rsidRDefault="003C726C" w:rsidP="003C726C">
      <w:pPr>
        <w:bidi/>
        <w:rPr>
          <w:rtl/>
        </w:rPr>
      </w:pPr>
    </w:p>
    <w:p w14:paraId="05F5258E" w14:textId="77777777" w:rsidR="003C726C" w:rsidRDefault="003C726C" w:rsidP="003C726C">
      <w:pPr>
        <w:bidi/>
        <w:rPr>
          <w:rtl/>
        </w:rPr>
      </w:pPr>
    </w:p>
    <w:p w14:paraId="28AE5D61" w14:textId="77777777" w:rsidR="003C726C" w:rsidRDefault="003C726C" w:rsidP="003C726C">
      <w:pPr>
        <w:bidi/>
        <w:rPr>
          <w:rtl/>
        </w:rPr>
      </w:pPr>
    </w:p>
    <w:p w14:paraId="44410CD5" w14:textId="77777777" w:rsidR="003C726C" w:rsidRDefault="003C726C" w:rsidP="003C726C">
      <w:pPr>
        <w:bidi/>
        <w:rPr>
          <w:rtl/>
        </w:rPr>
      </w:pPr>
    </w:p>
    <w:p w14:paraId="0E9622DF" w14:textId="77777777" w:rsidR="003C726C" w:rsidRDefault="003C726C" w:rsidP="003C726C">
      <w:pPr>
        <w:bidi/>
        <w:rPr>
          <w:rtl/>
        </w:rPr>
      </w:pPr>
    </w:p>
    <w:p w14:paraId="30C4702C" w14:textId="77777777" w:rsidR="003C726C" w:rsidRDefault="003C726C" w:rsidP="003C726C">
      <w:pPr>
        <w:bidi/>
        <w:rPr>
          <w:rtl/>
        </w:rPr>
      </w:pPr>
    </w:p>
    <w:p w14:paraId="7B10136F" w14:textId="77777777" w:rsidR="003C726C" w:rsidRDefault="003C726C" w:rsidP="003C726C">
      <w:pPr>
        <w:bidi/>
        <w:rPr>
          <w:rtl/>
        </w:rPr>
      </w:pPr>
    </w:p>
    <w:p w14:paraId="32C68628" w14:textId="77777777" w:rsidR="003C726C" w:rsidRDefault="003C726C" w:rsidP="003C726C">
      <w:pPr>
        <w:bidi/>
        <w:rPr>
          <w:rtl/>
        </w:rPr>
      </w:pPr>
    </w:p>
    <w:p w14:paraId="051577B0" w14:textId="77777777" w:rsidR="003C726C" w:rsidRDefault="003C726C" w:rsidP="003C726C">
      <w:pPr>
        <w:bidi/>
        <w:rPr>
          <w:rtl/>
        </w:rPr>
      </w:pPr>
    </w:p>
    <w:p w14:paraId="239D5589" w14:textId="77777777" w:rsidR="003C726C" w:rsidRDefault="003C726C" w:rsidP="003C726C">
      <w:pPr>
        <w:bidi/>
        <w:rPr>
          <w:rtl/>
        </w:rPr>
      </w:pPr>
    </w:p>
    <w:p w14:paraId="65E71DE4" w14:textId="77777777" w:rsidR="003C726C" w:rsidRDefault="003C726C" w:rsidP="003C726C">
      <w:pPr>
        <w:bidi/>
        <w:rPr>
          <w:rtl/>
        </w:rPr>
      </w:pPr>
    </w:p>
    <w:p w14:paraId="6E72ABB6" w14:textId="77777777" w:rsidR="003C726C" w:rsidRDefault="003C726C" w:rsidP="003C726C">
      <w:pPr>
        <w:bidi/>
        <w:rPr>
          <w:rtl/>
        </w:rPr>
      </w:pPr>
    </w:p>
    <w:p w14:paraId="403256EF" w14:textId="77777777" w:rsidR="003C726C" w:rsidRDefault="003C726C" w:rsidP="003C726C">
      <w:pPr>
        <w:bidi/>
        <w:rPr>
          <w:rtl/>
        </w:rPr>
      </w:pPr>
    </w:p>
    <w:p w14:paraId="663DE55D" w14:textId="77777777" w:rsidR="003C726C" w:rsidRDefault="003C726C" w:rsidP="003C726C">
      <w:pPr>
        <w:bidi/>
        <w:rPr>
          <w:rtl/>
        </w:rPr>
      </w:pPr>
    </w:p>
    <w:p w14:paraId="6F95191E" w14:textId="77777777" w:rsidR="003C726C" w:rsidRDefault="003C726C" w:rsidP="003C726C">
      <w:pPr>
        <w:bidi/>
        <w:rPr>
          <w:rtl/>
        </w:rPr>
      </w:pPr>
    </w:p>
    <w:p w14:paraId="45F18929" w14:textId="77777777" w:rsidR="003C726C" w:rsidRDefault="003C726C" w:rsidP="003C726C">
      <w:pPr>
        <w:bidi/>
        <w:rPr>
          <w:rtl/>
        </w:rPr>
      </w:pPr>
    </w:p>
    <w:p w14:paraId="5E27CE12" w14:textId="77777777" w:rsidR="003C726C" w:rsidRDefault="003C726C" w:rsidP="003C726C">
      <w:pPr>
        <w:bidi/>
        <w:rPr>
          <w:rtl/>
        </w:rPr>
      </w:pPr>
    </w:p>
    <w:p w14:paraId="3819831F" w14:textId="77777777" w:rsidR="003C726C" w:rsidRDefault="003C726C" w:rsidP="003C726C">
      <w:pPr>
        <w:bidi/>
        <w:rPr>
          <w:rtl/>
        </w:rPr>
      </w:pPr>
    </w:p>
    <w:p w14:paraId="08D24B25" w14:textId="77777777" w:rsidR="003C726C" w:rsidRDefault="003C726C" w:rsidP="003C726C">
      <w:pPr>
        <w:bidi/>
        <w:rPr>
          <w:rtl/>
        </w:rPr>
      </w:pPr>
    </w:p>
    <w:p w14:paraId="354EB850" w14:textId="77777777" w:rsidR="0048754A" w:rsidRDefault="0048754A" w:rsidP="009B73F5">
      <w:pPr>
        <w:bidi/>
        <w:rPr>
          <w:sz w:val="36"/>
          <w:szCs w:val="36"/>
          <w:rtl/>
        </w:rPr>
      </w:pPr>
    </w:p>
    <w:p w14:paraId="2801AD54" w14:textId="77777777" w:rsidR="0048754A" w:rsidRDefault="0048754A" w:rsidP="0048754A">
      <w:pPr>
        <w:bidi/>
        <w:rPr>
          <w:sz w:val="36"/>
          <w:szCs w:val="36"/>
          <w:rtl/>
        </w:rPr>
      </w:pPr>
    </w:p>
    <w:p w14:paraId="6077517F" w14:textId="77777777" w:rsidR="00564697" w:rsidRDefault="00564697" w:rsidP="0048754A">
      <w:pPr>
        <w:bidi/>
        <w:rPr>
          <w:sz w:val="36"/>
          <w:szCs w:val="36"/>
          <w:rtl/>
        </w:rPr>
      </w:pPr>
    </w:p>
    <w:p w14:paraId="06997AED" w14:textId="7B39C73C" w:rsidR="003C726C" w:rsidRPr="009B73F5" w:rsidRDefault="00B8356D" w:rsidP="00564697">
      <w:pPr>
        <w:bidi/>
        <w:rPr>
          <w:sz w:val="36"/>
          <w:szCs w:val="36"/>
        </w:rPr>
      </w:pPr>
      <w:r w:rsidRPr="009B73F5">
        <w:rPr>
          <w:rFonts w:hint="cs"/>
          <w:sz w:val="36"/>
          <w:szCs w:val="36"/>
          <w:rtl/>
        </w:rPr>
        <w:t xml:space="preserve">خطة المحاضرات </w:t>
      </w:r>
      <w:r w:rsidR="00A32CEE" w:rsidRPr="009B73F5">
        <w:rPr>
          <w:rFonts w:hint="cs"/>
          <w:sz w:val="36"/>
          <w:szCs w:val="36"/>
          <w:rtl/>
        </w:rPr>
        <w:t>والمهام:</w:t>
      </w:r>
    </w:p>
    <w:tbl>
      <w:tblPr>
        <w:tblStyle w:val="PlainTable3"/>
        <w:bidiVisual/>
        <w:tblW w:w="0" w:type="auto"/>
        <w:tblLook w:val="04A0" w:firstRow="1" w:lastRow="0" w:firstColumn="1" w:lastColumn="0" w:noHBand="0" w:noVBand="1"/>
      </w:tblPr>
      <w:tblGrid>
        <w:gridCol w:w="2771"/>
        <w:gridCol w:w="826"/>
        <w:gridCol w:w="1798"/>
        <w:gridCol w:w="1798"/>
        <w:gridCol w:w="1799"/>
        <w:gridCol w:w="1799"/>
      </w:tblGrid>
      <w:tr w:rsidR="005B7ABF" w14:paraId="1AAFB71E" w14:textId="77777777" w:rsidTr="005B7AB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771" w:type="dxa"/>
          </w:tcPr>
          <w:p w14:paraId="395682AA" w14:textId="7D7EFA0A" w:rsidR="000A2E9B" w:rsidRPr="00FC179D" w:rsidRDefault="0098495A" w:rsidP="00A32CEE">
            <w:pPr>
              <w:bidi/>
              <w:rPr>
                <w:sz w:val="36"/>
                <w:szCs w:val="36"/>
                <w:rtl/>
              </w:rPr>
            </w:pPr>
            <w:r w:rsidRPr="00FC179D">
              <w:rPr>
                <w:rFonts w:hint="cs"/>
                <w:sz w:val="36"/>
                <w:szCs w:val="36"/>
                <w:rtl/>
              </w:rPr>
              <w:t xml:space="preserve">الأسبوع </w:t>
            </w:r>
            <w:r w:rsidR="00FC179D" w:rsidRPr="00FC179D">
              <w:rPr>
                <w:rFonts w:hint="cs"/>
                <w:sz w:val="36"/>
                <w:szCs w:val="36"/>
                <w:rtl/>
              </w:rPr>
              <w:t>الثاني</w:t>
            </w:r>
            <w:r w:rsidRPr="00FC179D">
              <w:rPr>
                <w:rFonts w:hint="cs"/>
                <w:sz w:val="36"/>
                <w:szCs w:val="36"/>
                <w:rtl/>
              </w:rPr>
              <w:t>:</w:t>
            </w:r>
          </w:p>
        </w:tc>
        <w:tc>
          <w:tcPr>
            <w:tcW w:w="826" w:type="dxa"/>
          </w:tcPr>
          <w:p w14:paraId="46DF7399" w14:textId="77777777" w:rsidR="000A2E9B" w:rsidRDefault="000A2E9B" w:rsidP="00A32CEE">
            <w:pPr>
              <w:bidi/>
              <w:cnfStyle w:val="100000000000" w:firstRow="1" w:lastRow="0" w:firstColumn="0" w:lastColumn="0" w:oddVBand="0" w:evenVBand="0" w:oddHBand="0" w:evenHBand="0" w:firstRowFirstColumn="0" w:firstRowLastColumn="0" w:lastRowFirstColumn="0" w:lastRowLastColumn="0"/>
              <w:rPr>
                <w:sz w:val="40"/>
                <w:szCs w:val="40"/>
                <w:rtl/>
              </w:rPr>
            </w:pPr>
          </w:p>
        </w:tc>
        <w:tc>
          <w:tcPr>
            <w:tcW w:w="1798" w:type="dxa"/>
          </w:tcPr>
          <w:p w14:paraId="05628522" w14:textId="77777777" w:rsidR="000A2E9B" w:rsidRDefault="000A2E9B" w:rsidP="00A32CEE">
            <w:pPr>
              <w:bidi/>
              <w:cnfStyle w:val="100000000000" w:firstRow="1" w:lastRow="0" w:firstColumn="0" w:lastColumn="0" w:oddVBand="0" w:evenVBand="0" w:oddHBand="0" w:evenHBand="0" w:firstRowFirstColumn="0" w:firstRowLastColumn="0" w:lastRowFirstColumn="0" w:lastRowLastColumn="0"/>
              <w:rPr>
                <w:sz w:val="40"/>
                <w:szCs w:val="40"/>
                <w:rtl/>
              </w:rPr>
            </w:pPr>
          </w:p>
        </w:tc>
        <w:tc>
          <w:tcPr>
            <w:tcW w:w="1798" w:type="dxa"/>
          </w:tcPr>
          <w:p w14:paraId="2F9A26F2" w14:textId="77777777" w:rsidR="000A2E9B" w:rsidRDefault="000A2E9B" w:rsidP="00A32CEE">
            <w:pPr>
              <w:bidi/>
              <w:cnfStyle w:val="100000000000" w:firstRow="1" w:lastRow="0" w:firstColumn="0" w:lastColumn="0" w:oddVBand="0" w:evenVBand="0" w:oddHBand="0" w:evenHBand="0" w:firstRowFirstColumn="0" w:firstRowLastColumn="0" w:lastRowFirstColumn="0" w:lastRowLastColumn="0"/>
              <w:rPr>
                <w:sz w:val="40"/>
                <w:szCs w:val="40"/>
                <w:rtl/>
              </w:rPr>
            </w:pPr>
          </w:p>
        </w:tc>
        <w:tc>
          <w:tcPr>
            <w:tcW w:w="1799" w:type="dxa"/>
          </w:tcPr>
          <w:p w14:paraId="47D4D13A" w14:textId="77777777" w:rsidR="000A2E9B" w:rsidRDefault="000A2E9B" w:rsidP="00A32CEE">
            <w:pPr>
              <w:bidi/>
              <w:cnfStyle w:val="100000000000" w:firstRow="1" w:lastRow="0" w:firstColumn="0" w:lastColumn="0" w:oddVBand="0" w:evenVBand="0" w:oddHBand="0" w:evenHBand="0" w:firstRowFirstColumn="0" w:firstRowLastColumn="0" w:lastRowFirstColumn="0" w:lastRowLastColumn="0"/>
              <w:rPr>
                <w:sz w:val="40"/>
                <w:szCs w:val="40"/>
                <w:rtl/>
              </w:rPr>
            </w:pPr>
          </w:p>
        </w:tc>
        <w:tc>
          <w:tcPr>
            <w:tcW w:w="1799" w:type="dxa"/>
          </w:tcPr>
          <w:p w14:paraId="4A6B8A91" w14:textId="77777777" w:rsidR="000A2E9B" w:rsidRDefault="000A2E9B" w:rsidP="00A32CEE">
            <w:pPr>
              <w:bidi/>
              <w:cnfStyle w:val="100000000000" w:firstRow="1" w:lastRow="0" w:firstColumn="0" w:lastColumn="0" w:oddVBand="0" w:evenVBand="0" w:oddHBand="0" w:evenHBand="0" w:firstRowFirstColumn="0" w:firstRowLastColumn="0" w:lastRowFirstColumn="0" w:lastRowLastColumn="0"/>
              <w:rPr>
                <w:sz w:val="40"/>
                <w:szCs w:val="40"/>
                <w:rtl/>
              </w:rPr>
            </w:pPr>
          </w:p>
        </w:tc>
      </w:tr>
      <w:tr w:rsidR="00897D27" w14:paraId="022A49B3" w14:textId="77777777" w:rsidTr="0036172D">
        <w:trPr>
          <w:cnfStyle w:val="000000100000" w:firstRow="0" w:lastRow="0" w:firstColumn="0" w:lastColumn="0" w:oddVBand="0" w:evenVBand="0" w:oddHBand="1" w:evenHBand="0" w:firstRowFirstColumn="0" w:firstRowLastColumn="0" w:lastRowFirstColumn="0" w:lastRowLastColumn="0"/>
          <w:trHeight w:val="1423"/>
        </w:trPr>
        <w:tc>
          <w:tcPr>
            <w:cnfStyle w:val="001000000000" w:firstRow="0" w:lastRow="0" w:firstColumn="1" w:lastColumn="0" w:oddVBand="0" w:evenVBand="0" w:oddHBand="0" w:evenHBand="0" w:firstRowFirstColumn="0" w:firstRowLastColumn="0" w:lastRowFirstColumn="0" w:lastRowLastColumn="0"/>
            <w:tcW w:w="2771" w:type="dxa"/>
          </w:tcPr>
          <w:p w14:paraId="0C793944" w14:textId="2AA2E351" w:rsidR="00897D27" w:rsidRDefault="00897D27" w:rsidP="00384A15">
            <w:pPr>
              <w:bidi/>
              <w:rPr>
                <w:b w:val="0"/>
                <w:bCs w:val="0"/>
                <w:sz w:val="40"/>
                <w:szCs w:val="40"/>
                <w:rtl/>
              </w:rPr>
            </w:pPr>
            <w:r>
              <w:rPr>
                <w:rFonts w:hint="cs"/>
                <w:b w:val="0"/>
                <w:bCs w:val="0"/>
                <w:sz w:val="40"/>
                <w:szCs w:val="40"/>
                <w:rtl/>
              </w:rPr>
              <w:t xml:space="preserve">        الإثنين</w:t>
            </w:r>
          </w:p>
          <w:p w14:paraId="58B6E885" w14:textId="5A5D3C86" w:rsidR="00C86699" w:rsidRDefault="00EA7953" w:rsidP="0026510B">
            <w:pPr>
              <w:bidi/>
              <w:rPr>
                <w:b w:val="0"/>
                <w:bCs w:val="0"/>
                <w:sz w:val="40"/>
                <w:szCs w:val="40"/>
                <w:rtl/>
              </w:rPr>
            </w:pPr>
            <w:r>
              <w:rPr>
                <w:rFonts w:hint="cs"/>
                <w:b w:val="0"/>
                <w:bCs w:val="0"/>
                <w:sz w:val="40"/>
                <w:szCs w:val="40"/>
                <w:rtl/>
              </w:rPr>
              <w:t xml:space="preserve"> </w:t>
            </w:r>
            <w:r w:rsidR="006078D6">
              <w:rPr>
                <w:rFonts w:hint="cs"/>
                <w:b w:val="0"/>
                <w:bCs w:val="0"/>
                <w:sz w:val="40"/>
                <w:szCs w:val="40"/>
                <w:rtl/>
              </w:rPr>
              <w:t xml:space="preserve">     </w:t>
            </w:r>
            <w:r w:rsidR="00384A15">
              <w:rPr>
                <w:rFonts w:hint="cs"/>
                <w:b w:val="0"/>
                <w:bCs w:val="0"/>
                <w:sz w:val="40"/>
                <w:szCs w:val="40"/>
                <w:rtl/>
              </w:rPr>
              <w:t>٢٦ سبتمبر</w:t>
            </w:r>
          </w:p>
          <w:p w14:paraId="6210B697" w14:textId="4E5E2333" w:rsidR="00897D27" w:rsidRPr="00A820A3" w:rsidRDefault="00897D27" w:rsidP="00897D27">
            <w:pPr>
              <w:bidi/>
              <w:rPr>
                <w:b w:val="0"/>
                <w:bCs w:val="0"/>
                <w:sz w:val="40"/>
                <w:szCs w:val="40"/>
                <w:rtl/>
              </w:rPr>
            </w:pPr>
          </w:p>
        </w:tc>
        <w:tc>
          <w:tcPr>
            <w:tcW w:w="8020" w:type="dxa"/>
            <w:gridSpan w:val="5"/>
          </w:tcPr>
          <w:p w14:paraId="327F616B" w14:textId="77777777" w:rsidR="00897D27" w:rsidRDefault="00897D27" w:rsidP="00897D27">
            <w:pPr>
              <w:bidi/>
              <w:jc w:val="center"/>
              <w:cnfStyle w:val="000000100000" w:firstRow="0" w:lastRow="0" w:firstColumn="0" w:lastColumn="0" w:oddVBand="0" w:evenVBand="0" w:oddHBand="1" w:evenHBand="0" w:firstRowFirstColumn="0" w:firstRowLastColumn="0" w:lastRowFirstColumn="0" w:lastRowLastColumn="0"/>
              <w:rPr>
                <w:sz w:val="40"/>
                <w:szCs w:val="40"/>
                <w:rtl/>
              </w:rPr>
            </w:pPr>
          </w:p>
          <w:p w14:paraId="195A880A" w14:textId="77777777" w:rsidR="00897D27" w:rsidRDefault="00897D27" w:rsidP="00897D27">
            <w:pPr>
              <w:bidi/>
              <w:jc w:val="center"/>
              <w:cnfStyle w:val="000000100000" w:firstRow="0" w:lastRow="0" w:firstColumn="0" w:lastColumn="0" w:oddVBand="0" w:evenVBand="0" w:oddHBand="1" w:evenHBand="0" w:firstRowFirstColumn="0" w:firstRowLastColumn="0" w:lastRowFirstColumn="0" w:lastRowLastColumn="0"/>
              <w:rPr>
                <w:sz w:val="40"/>
                <w:szCs w:val="40"/>
                <w:rtl/>
              </w:rPr>
            </w:pPr>
            <w:r>
              <w:rPr>
                <w:rFonts w:hint="cs"/>
                <w:sz w:val="40"/>
                <w:szCs w:val="40"/>
                <w:rtl/>
              </w:rPr>
              <w:t>تعريف بخطة المقرر وتوزيع الدرجات</w:t>
            </w:r>
          </w:p>
          <w:p w14:paraId="66811C5F" w14:textId="7E0CBB23" w:rsidR="00897D27" w:rsidRDefault="00897D27" w:rsidP="00A32CEE">
            <w:pPr>
              <w:bidi/>
              <w:cnfStyle w:val="000000100000" w:firstRow="0" w:lastRow="0" w:firstColumn="0" w:lastColumn="0" w:oddVBand="0" w:evenVBand="0" w:oddHBand="1" w:evenHBand="0" w:firstRowFirstColumn="0" w:firstRowLastColumn="0" w:lastRowFirstColumn="0" w:lastRowLastColumn="0"/>
              <w:rPr>
                <w:sz w:val="40"/>
                <w:szCs w:val="40"/>
                <w:rtl/>
              </w:rPr>
            </w:pPr>
          </w:p>
        </w:tc>
      </w:tr>
    </w:tbl>
    <w:p w14:paraId="729D4D91" w14:textId="77777777" w:rsidR="00A32CEE" w:rsidRDefault="00A32CEE" w:rsidP="00A32CEE">
      <w:pPr>
        <w:bidi/>
        <w:ind w:left="720"/>
        <w:rPr>
          <w:sz w:val="40"/>
          <w:szCs w:val="40"/>
          <w:rtl/>
        </w:rPr>
      </w:pPr>
    </w:p>
    <w:tbl>
      <w:tblPr>
        <w:tblStyle w:val="PlainTable3"/>
        <w:bidiVisual/>
        <w:tblW w:w="0" w:type="auto"/>
        <w:tblLook w:val="04A0" w:firstRow="1" w:lastRow="0" w:firstColumn="1" w:lastColumn="0" w:noHBand="0" w:noVBand="1"/>
      </w:tblPr>
      <w:tblGrid>
        <w:gridCol w:w="2761"/>
        <w:gridCol w:w="836"/>
        <w:gridCol w:w="1798"/>
        <w:gridCol w:w="1798"/>
        <w:gridCol w:w="1799"/>
        <w:gridCol w:w="1799"/>
      </w:tblGrid>
      <w:tr w:rsidR="005B7ABF" w14:paraId="01ED4680" w14:textId="77777777" w:rsidTr="005B7AB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761" w:type="dxa"/>
          </w:tcPr>
          <w:p w14:paraId="29E45402" w14:textId="1A0CC2F3" w:rsidR="005E1E09" w:rsidRPr="00FC179D" w:rsidRDefault="005E1E09" w:rsidP="00D31C70">
            <w:pPr>
              <w:bidi/>
              <w:rPr>
                <w:sz w:val="36"/>
                <w:szCs w:val="36"/>
                <w:rtl/>
              </w:rPr>
            </w:pPr>
            <w:r w:rsidRPr="00FC179D">
              <w:rPr>
                <w:rFonts w:hint="cs"/>
                <w:sz w:val="36"/>
                <w:szCs w:val="36"/>
                <w:rtl/>
              </w:rPr>
              <w:t>الأسبوع الثا</w:t>
            </w:r>
            <w:r w:rsidR="00FC179D" w:rsidRPr="00FC179D">
              <w:rPr>
                <w:rFonts w:hint="cs"/>
                <w:sz w:val="36"/>
                <w:szCs w:val="36"/>
                <w:rtl/>
              </w:rPr>
              <w:t>لث</w:t>
            </w:r>
            <w:r w:rsidRPr="00FC179D">
              <w:rPr>
                <w:rFonts w:hint="cs"/>
                <w:sz w:val="36"/>
                <w:szCs w:val="36"/>
                <w:rtl/>
              </w:rPr>
              <w:t>:</w:t>
            </w:r>
          </w:p>
        </w:tc>
        <w:tc>
          <w:tcPr>
            <w:tcW w:w="836" w:type="dxa"/>
          </w:tcPr>
          <w:p w14:paraId="377799C8" w14:textId="77777777" w:rsidR="005E1E09" w:rsidRDefault="005E1E09" w:rsidP="00D31C70">
            <w:pPr>
              <w:bidi/>
              <w:cnfStyle w:val="100000000000" w:firstRow="1" w:lastRow="0" w:firstColumn="0" w:lastColumn="0" w:oddVBand="0" w:evenVBand="0" w:oddHBand="0" w:evenHBand="0" w:firstRowFirstColumn="0" w:firstRowLastColumn="0" w:lastRowFirstColumn="0" w:lastRowLastColumn="0"/>
              <w:rPr>
                <w:sz w:val="40"/>
                <w:szCs w:val="40"/>
                <w:rtl/>
              </w:rPr>
            </w:pPr>
          </w:p>
        </w:tc>
        <w:tc>
          <w:tcPr>
            <w:tcW w:w="1798" w:type="dxa"/>
          </w:tcPr>
          <w:p w14:paraId="02536B52" w14:textId="77777777" w:rsidR="005E1E09" w:rsidRDefault="005E1E09" w:rsidP="00D31C70">
            <w:pPr>
              <w:bidi/>
              <w:cnfStyle w:val="100000000000" w:firstRow="1" w:lastRow="0" w:firstColumn="0" w:lastColumn="0" w:oddVBand="0" w:evenVBand="0" w:oddHBand="0" w:evenHBand="0" w:firstRowFirstColumn="0" w:firstRowLastColumn="0" w:lastRowFirstColumn="0" w:lastRowLastColumn="0"/>
              <w:rPr>
                <w:sz w:val="40"/>
                <w:szCs w:val="40"/>
                <w:rtl/>
              </w:rPr>
            </w:pPr>
          </w:p>
        </w:tc>
        <w:tc>
          <w:tcPr>
            <w:tcW w:w="1798" w:type="dxa"/>
          </w:tcPr>
          <w:p w14:paraId="5548DE36" w14:textId="77777777" w:rsidR="005E1E09" w:rsidRDefault="005E1E09" w:rsidP="00D31C70">
            <w:pPr>
              <w:bidi/>
              <w:cnfStyle w:val="100000000000" w:firstRow="1" w:lastRow="0" w:firstColumn="0" w:lastColumn="0" w:oddVBand="0" w:evenVBand="0" w:oddHBand="0" w:evenHBand="0" w:firstRowFirstColumn="0" w:firstRowLastColumn="0" w:lastRowFirstColumn="0" w:lastRowLastColumn="0"/>
              <w:rPr>
                <w:sz w:val="40"/>
                <w:szCs w:val="40"/>
                <w:rtl/>
              </w:rPr>
            </w:pPr>
          </w:p>
        </w:tc>
        <w:tc>
          <w:tcPr>
            <w:tcW w:w="1799" w:type="dxa"/>
          </w:tcPr>
          <w:p w14:paraId="6781AB03" w14:textId="77777777" w:rsidR="005E1E09" w:rsidRDefault="005E1E09" w:rsidP="00D31C70">
            <w:pPr>
              <w:bidi/>
              <w:cnfStyle w:val="100000000000" w:firstRow="1" w:lastRow="0" w:firstColumn="0" w:lastColumn="0" w:oddVBand="0" w:evenVBand="0" w:oddHBand="0" w:evenHBand="0" w:firstRowFirstColumn="0" w:firstRowLastColumn="0" w:lastRowFirstColumn="0" w:lastRowLastColumn="0"/>
              <w:rPr>
                <w:sz w:val="40"/>
                <w:szCs w:val="40"/>
                <w:rtl/>
              </w:rPr>
            </w:pPr>
          </w:p>
        </w:tc>
        <w:tc>
          <w:tcPr>
            <w:tcW w:w="1799" w:type="dxa"/>
          </w:tcPr>
          <w:p w14:paraId="748A8A6C" w14:textId="77777777" w:rsidR="005E1E09" w:rsidRDefault="005E1E09" w:rsidP="00D31C70">
            <w:pPr>
              <w:bidi/>
              <w:cnfStyle w:val="100000000000" w:firstRow="1" w:lastRow="0" w:firstColumn="0" w:lastColumn="0" w:oddVBand="0" w:evenVBand="0" w:oddHBand="0" w:evenHBand="0" w:firstRowFirstColumn="0" w:firstRowLastColumn="0" w:lastRowFirstColumn="0" w:lastRowLastColumn="0"/>
              <w:rPr>
                <w:sz w:val="40"/>
                <w:szCs w:val="40"/>
                <w:rtl/>
              </w:rPr>
            </w:pPr>
          </w:p>
        </w:tc>
      </w:tr>
      <w:tr w:rsidR="00897D27" w14:paraId="7526B24B" w14:textId="77777777" w:rsidTr="000D46FA">
        <w:trPr>
          <w:cnfStyle w:val="000000100000" w:firstRow="0" w:lastRow="0" w:firstColumn="0" w:lastColumn="0" w:oddVBand="0" w:evenVBand="0" w:oddHBand="1" w:evenHBand="0" w:firstRowFirstColumn="0" w:firstRowLastColumn="0" w:lastRowFirstColumn="0" w:lastRowLastColumn="0"/>
          <w:trHeight w:val="1433"/>
        </w:trPr>
        <w:tc>
          <w:tcPr>
            <w:cnfStyle w:val="001000000000" w:firstRow="0" w:lastRow="0" w:firstColumn="1" w:lastColumn="0" w:oddVBand="0" w:evenVBand="0" w:oddHBand="0" w:evenHBand="0" w:firstRowFirstColumn="0" w:firstRowLastColumn="0" w:lastRowFirstColumn="0" w:lastRowLastColumn="0"/>
            <w:tcW w:w="2761" w:type="dxa"/>
          </w:tcPr>
          <w:p w14:paraId="45E7C442" w14:textId="77777777" w:rsidR="00897D27" w:rsidRDefault="00897D27" w:rsidP="00897D27">
            <w:pPr>
              <w:bidi/>
              <w:jc w:val="center"/>
              <w:rPr>
                <w:b w:val="0"/>
                <w:bCs w:val="0"/>
                <w:sz w:val="40"/>
                <w:szCs w:val="40"/>
                <w:rtl/>
              </w:rPr>
            </w:pPr>
            <w:r>
              <w:rPr>
                <w:rFonts w:hint="cs"/>
                <w:b w:val="0"/>
                <w:bCs w:val="0"/>
                <w:sz w:val="40"/>
                <w:szCs w:val="40"/>
                <w:rtl/>
              </w:rPr>
              <w:t>الإثنين</w:t>
            </w:r>
          </w:p>
          <w:p w14:paraId="06B65A52" w14:textId="6761012C" w:rsidR="00384A15" w:rsidRPr="00A820A3" w:rsidRDefault="00384A15" w:rsidP="00384A15">
            <w:pPr>
              <w:bidi/>
              <w:jc w:val="center"/>
              <w:rPr>
                <w:b w:val="0"/>
                <w:bCs w:val="0"/>
                <w:sz w:val="40"/>
                <w:szCs w:val="40"/>
                <w:rtl/>
              </w:rPr>
            </w:pPr>
            <w:r>
              <w:rPr>
                <w:rFonts w:hint="cs"/>
                <w:b w:val="0"/>
                <w:bCs w:val="0"/>
                <w:sz w:val="40"/>
                <w:szCs w:val="40"/>
                <w:rtl/>
              </w:rPr>
              <w:t>٣ أكتوبر</w:t>
            </w:r>
          </w:p>
        </w:tc>
        <w:tc>
          <w:tcPr>
            <w:tcW w:w="8030" w:type="dxa"/>
            <w:gridSpan w:val="5"/>
          </w:tcPr>
          <w:p w14:paraId="05A5A9A4" w14:textId="77777777" w:rsidR="00897D27" w:rsidRDefault="00897D27" w:rsidP="00897D27">
            <w:pPr>
              <w:bidi/>
              <w:cnfStyle w:val="000000100000" w:firstRow="0" w:lastRow="0" w:firstColumn="0" w:lastColumn="0" w:oddVBand="0" w:evenVBand="0" w:oddHBand="1" w:evenHBand="0" w:firstRowFirstColumn="0" w:firstRowLastColumn="0" w:lastRowFirstColumn="0" w:lastRowLastColumn="0"/>
              <w:rPr>
                <w:sz w:val="40"/>
                <w:szCs w:val="40"/>
                <w:rtl/>
              </w:rPr>
            </w:pPr>
            <w:r>
              <w:rPr>
                <w:rFonts w:hint="cs"/>
                <w:sz w:val="40"/>
                <w:szCs w:val="40"/>
                <w:rtl/>
              </w:rPr>
              <w:t>أبرز ملامح الإعلام السعودي المقروء- الأربعينيات</w:t>
            </w:r>
          </w:p>
          <w:p w14:paraId="05CF1A0A" w14:textId="351C0367" w:rsidR="00897D27" w:rsidRDefault="00897D27" w:rsidP="006E1506">
            <w:pPr>
              <w:bidi/>
              <w:cnfStyle w:val="000000100000" w:firstRow="0" w:lastRow="0" w:firstColumn="0" w:lastColumn="0" w:oddVBand="0" w:evenVBand="0" w:oddHBand="1" w:evenHBand="0" w:firstRowFirstColumn="0" w:firstRowLastColumn="0" w:lastRowFirstColumn="0" w:lastRowLastColumn="0"/>
              <w:rPr>
                <w:sz w:val="40"/>
                <w:szCs w:val="40"/>
                <w:rtl/>
              </w:rPr>
            </w:pPr>
            <w:r>
              <w:rPr>
                <w:rFonts w:hint="cs"/>
                <w:sz w:val="40"/>
                <w:szCs w:val="40"/>
                <w:rtl/>
              </w:rPr>
              <w:t>أبرز ملامح الإعلام السعودي المقروء- الخمسينيا</w:t>
            </w:r>
            <w:r w:rsidR="006E1506">
              <w:rPr>
                <w:rFonts w:hint="cs"/>
                <w:sz w:val="40"/>
                <w:szCs w:val="40"/>
                <w:rtl/>
              </w:rPr>
              <w:t>ت</w:t>
            </w:r>
          </w:p>
        </w:tc>
      </w:tr>
    </w:tbl>
    <w:p w14:paraId="774EECEE" w14:textId="77777777" w:rsidR="005E1E09" w:rsidRDefault="005E1E09" w:rsidP="009B73F5">
      <w:pPr>
        <w:bidi/>
        <w:rPr>
          <w:sz w:val="40"/>
          <w:szCs w:val="40"/>
          <w:rtl/>
        </w:rPr>
      </w:pPr>
    </w:p>
    <w:tbl>
      <w:tblPr>
        <w:tblStyle w:val="PlainTable3"/>
        <w:bidiVisual/>
        <w:tblW w:w="0" w:type="auto"/>
        <w:tblLook w:val="04A0" w:firstRow="1" w:lastRow="0" w:firstColumn="1" w:lastColumn="0" w:noHBand="0" w:noVBand="1"/>
      </w:tblPr>
      <w:tblGrid>
        <w:gridCol w:w="2709"/>
        <w:gridCol w:w="1127"/>
        <w:gridCol w:w="1731"/>
        <w:gridCol w:w="1247"/>
        <w:gridCol w:w="2217"/>
        <w:gridCol w:w="1769"/>
      </w:tblGrid>
      <w:tr w:rsidR="005B7ABF" w:rsidRPr="00450E25" w14:paraId="1535B56B" w14:textId="77777777" w:rsidTr="00B616F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709" w:type="dxa"/>
          </w:tcPr>
          <w:p w14:paraId="40148599" w14:textId="08D16612" w:rsidR="005E1E09" w:rsidRPr="00FC179D" w:rsidRDefault="005E1E09" w:rsidP="00D31C70">
            <w:pPr>
              <w:bidi/>
              <w:rPr>
                <w:sz w:val="36"/>
                <w:szCs w:val="36"/>
                <w:rtl/>
              </w:rPr>
            </w:pPr>
            <w:r w:rsidRPr="00FC179D">
              <w:rPr>
                <w:rFonts w:hint="cs"/>
                <w:sz w:val="36"/>
                <w:szCs w:val="36"/>
                <w:rtl/>
              </w:rPr>
              <w:t>الأسبوع ال</w:t>
            </w:r>
            <w:r w:rsidR="00FC179D" w:rsidRPr="00FC179D">
              <w:rPr>
                <w:rFonts w:hint="cs"/>
                <w:sz w:val="36"/>
                <w:szCs w:val="36"/>
                <w:rtl/>
              </w:rPr>
              <w:t>رابع</w:t>
            </w:r>
            <w:r w:rsidRPr="00FC179D">
              <w:rPr>
                <w:rFonts w:hint="cs"/>
                <w:sz w:val="36"/>
                <w:szCs w:val="36"/>
                <w:rtl/>
              </w:rPr>
              <w:t>:</w:t>
            </w:r>
          </w:p>
        </w:tc>
        <w:tc>
          <w:tcPr>
            <w:tcW w:w="1127" w:type="dxa"/>
          </w:tcPr>
          <w:p w14:paraId="6E561426" w14:textId="529D150E" w:rsidR="005E1E09" w:rsidRDefault="005E1E09" w:rsidP="00D31C70">
            <w:pPr>
              <w:bidi/>
              <w:cnfStyle w:val="100000000000" w:firstRow="1" w:lastRow="0" w:firstColumn="0" w:lastColumn="0" w:oddVBand="0" w:evenVBand="0" w:oddHBand="0" w:evenHBand="0" w:firstRowFirstColumn="0" w:firstRowLastColumn="0" w:lastRowFirstColumn="0" w:lastRowLastColumn="0"/>
              <w:rPr>
                <w:sz w:val="40"/>
                <w:szCs w:val="40"/>
                <w:rtl/>
              </w:rPr>
            </w:pPr>
          </w:p>
        </w:tc>
        <w:tc>
          <w:tcPr>
            <w:tcW w:w="1731" w:type="dxa"/>
          </w:tcPr>
          <w:p w14:paraId="774FE046" w14:textId="77777777" w:rsidR="005E1E09" w:rsidRDefault="005E1E09" w:rsidP="00D31C70">
            <w:pPr>
              <w:bidi/>
              <w:cnfStyle w:val="100000000000" w:firstRow="1" w:lastRow="0" w:firstColumn="0" w:lastColumn="0" w:oddVBand="0" w:evenVBand="0" w:oddHBand="0" w:evenHBand="0" w:firstRowFirstColumn="0" w:firstRowLastColumn="0" w:lastRowFirstColumn="0" w:lastRowLastColumn="0"/>
              <w:rPr>
                <w:sz w:val="40"/>
                <w:szCs w:val="40"/>
                <w:rtl/>
              </w:rPr>
            </w:pPr>
          </w:p>
        </w:tc>
        <w:tc>
          <w:tcPr>
            <w:tcW w:w="1247" w:type="dxa"/>
          </w:tcPr>
          <w:p w14:paraId="4E5BE1FA" w14:textId="77777777" w:rsidR="005E1E09" w:rsidRDefault="005E1E09" w:rsidP="00D31C70">
            <w:pPr>
              <w:bidi/>
              <w:cnfStyle w:val="100000000000" w:firstRow="1" w:lastRow="0" w:firstColumn="0" w:lastColumn="0" w:oddVBand="0" w:evenVBand="0" w:oddHBand="0" w:evenHBand="0" w:firstRowFirstColumn="0" w:firstRowLastColumn="0" w:lastRowFirstColumn="0" w:lastRowLastColumn="0"/>
              <w:rPr>
                <w:sz w:val="40"/>
                <w:szCs w:val="40"/>
                <w:rtl/>
              </w:rPr>
            </w:pPr>
          </w:p>
        </w:tc>
        <w:tc>
          <w:tcPr>
            <w:tcW w:w="2217" w:type="dxa"/>
          </w:tcPr>
          <w:p w14:paraId="35F91A19" w14:textId="77777777" w:rsidR="005E1E09" w:rsidRDefault="005E1E09" w:rsidP="00D31C70">
            <w:pPr>
              <w:bidi/>
              <w:cnfStyle w:val="100000000000" w:firstRow="1" w:lastRow="0" w:firstColumn="0" w:lastColumn="0" w:oddVBand="0" w:evenVBand="0" w:oddHBand="0" w:evenHBand="0" w:firstRowFirstColumn="0" w:firstRowLastColumn="0" w:lastRowFirstColumn="0" w:lastRowLastColumn="0"/>
              <w:rPr>
                <w:sz w:val="40"/>
                <w:szCs w:val="40"/>
                <w:rtl/>
              </w:rPr>
            </w:pPr>
          </w:p>
        </w:tc>
        <w:tc>
          <w:tcPr>
            <w:tcW w:w="1769" w:type="dxa"/>
          </w:tcPr>
          <w:p w14:paraId="306B0899" w14:textId="29385312" w:rsidR="005E1E09" w:rsidRPr="009B73F5" w:rsidRDefault="00450E25" w:rsidP="00E56E79">
            <w:pPr>
              <w:bidi/>
              <w:cnfStyle w:val="100000000000" w:firstRow="1" w:lastRow="0" w:firstColumn="0" w:lastColumn="0" w:oddVBand="0" w:evenVBand="0" w:oddHBand="0" w:evenHBand="0" w:firstRowFirstColumn="0" w:firstRowLastColumn="0" w:lastRowFirstColumn="0" w:lastRowLastColumn="0"/>
              <w:rPr>
                <w:b w:val="0"/>
                <w:bCs w:val="0"/>
                <w:sz w:val="32"/>
                <w:szCs w:val="32"/>
                <w:rtl/>
              </w:rPr>
            </w:pPr>
            <w:r w:rsidRPr="009B73F5">
              <w:rPr>
                <w:rFonts w:hint="cs"/>
                <w:b w:val="0"/>
                <w:bCs w:val="0"/>
                <w:sz w:val="32"/>
                <w:szCs w:val="32"/>
                <w:rtl/>
              </w:rPr>
              <w:t>بداية العروض</w:t>
            </w:r>
          </w:p>
        </w:tc>
      </w:tr>
      <w:tr w:rsidR="00897D27" w14:paraId="1F5FEF1E" w14:textId="77777777" w:rsidTr="00161D44">
        <w:trPr>
          <w:cnfStyle w:val="000000100000" w:firstRow="0" w:lastRow="0" w:firstColumn="0" w:lastColumn="0" w:oddVBand="0" w:evenVBand="0" w:oddHBand="1" w:evenHBand="0" w:firstRowFirstColumn="0" w:firstRowLastColumn="0" w:lastRowFirstColumn="0" w:lastRowLastColumn="0"/>
          <w:trHeight w:val="1539"/>
        </w:trPr>
        <w:tc>
          <w:tcPr>
            <w:cnfStyle w:val="001000000000" w:firstRow="0" w:lastRow="0" w:firstColumn="1" w:lastColumn="0" w:oddVBand="0" w:evenVBand="0" w:oddHBand="0" w:evenHBand="0" w:firstRowFirstColumn="0" w:firstRowLastColumn="0" w:lastRowFirstColumn="0" w:lastRowLastColumn="0"/>
            <w:tcW w:w="2709" w:type="dxa"/>
          </w:tcPr>
          <w:p w14:paraId="0F76F617" w14:textId="77777777" w:rsidR="00897D27" w:rsidRDefault="00897D27" w:rsidP="00897D27">
            <w:pPr>
              <w:bidi/>
              <w:jc w:val="center"/>
              <w:rPr>
                <w:b w:val="0"/>
                <w:bCs w:val="0"/>
                <w:sz w:val="40"/>
                <w:szCs w:val="40"/>
                <w:rtl/>
              </w:rPr>
            </w:pPr>
            <w:r>
              <w:rPr>
                <w:rFonts w:hint="cs"/>
                <w:b w:val="0"/>
                <w:bCs w:val="0"/>
                <w:sz w:val="40"/>
                <w:szCs w:val="40"/>
                <w:rtl/>
              </w:rPr>
              <w:t>الإثنين</w:t>
            </w:r>
          </w:p>
          <w:p w14:paraId="487D898F" w14:textId="61CB828E" w:rsidR="00384A15" w:rsidRPr="00A820A3" w:rsidRDefault="00384A15" w:rsidP="00384A15">
            <w:pPr>
              <w:bidi/>
              <w:jc w:val="center"/>
              <w:rPr>
                <w:b w:val="0"/>
                <w:bCs w:val="0"/>
                <w:sz w:val="40"/>
                <w:szCs w:val="40"/>
                <w:rtl/>
              </w:rPr>
            </w:pPr>
            <w:r>
              <w:rPr>
                <w:rFonts w:hint="cs"/>
                <w:b w:val="0"/>
                <w:bCs w:val="0"/>
                <w:sz w:val="40"/>
                <w:szCs w:val="40"/>
                <w:rtl/>
              </w:rPr>
              <w:t>١٠ أكتوبر</w:t>
            </w:r>
          </w:p>
        </w:tc>
        <w:tc>
          <w:tcPr>
            <w:tcW w:w="8091" w:type="dxa"/>
            <w:gridSpan w:val="5"/>
          </w:tcPr>
          <w:p w14:paraId="17E77D74" w14:textId="5CF0183B" w:rsidR="00897D27" w:rsidRDefault="009A66D0" w:rsidP="006E1506">
            <w:pPr>
              <w:bidi/>
              <w:jc w:val="right"/>
              <w:cnfStyle w:val="000000100000" w:firstRow="0" w:lastRow="0" w:firstColumn="0" w:lastColumn="0" w:oddVBand="0" w:evenVBand="0" w:oddHBand="1" w:evenHBand="0" w:firstRowFirstColumn="0" w:firstRowLastColumn="0" w:lastRowFirstColumn="0" w:lastRowLastColumn="0"/>
              <w:rPr>
                <w:sz w:val="40"/>
                <w:szCs w:val="40"/>
                <w:rtl/>
              </w:rPr>
            </w:pPr>
            <w:r>
              <w:rPr>
                <w:rFonts w:hint="cs"/>
                <w:sz w:val="40"/>
                <w:szCs w:val="40"/>
                <w:rtl/>
              </w:rPr>
              <w:t xml:space="preserve"> </w:t>
            </w:r>
            <w:r w:rsidR="00897D27" w:rsidRPr="009B73F5">
              <w:rPr>
                <w:rFonts w:hint="cs"/>
                <w:b/>
                <w:bCs/>
                <w:sz w:val="40"/>
                <w:szCs w:val="40"/>
                <w:rtl/>
              </w:rPr>
              <w:t>(تسليم المهمة الأولى</w:t>
            </w:r>
            <w:r w:rsidR="00897D27">
              <w:rPr>
                <w:rFonts w:hint="cs"/>
                <w:b/>
                <w:bCs/>
                <w:sz w:val="40"/>
                <w:szCs w:val="40"/>
                <w:rtl/>
              </w:rPr>
              <w:t>)</w:t>
            </w:r>
          </w:p>
          <w:p w14:paraId="6372FC01" w14:textId="77777777" w:rsidR="006E1506" w:rsidRDefault="006E1506" w:rsidP="006E1506">
            <w:pPr>
              <w:bidi/>
              <w:cnfStyle w:val="000000100000" w:firstRow="0" w:lastRow="0" w:firstColumn="0" w:lastColumn="0" w:oddVBand="0" w:evenVBand="0" w:oddHBand="1" w:evenHBand="0" w:firstRowFirstColumn="0" w:firstRowLastColumn="0" w:lastRowFirstColumn="0" w:lastRowLastColumn="0"/>
              <w:rPr>
                <w:sz w:val="40"/>
                <w:szCs w:val="40"/>
                <w:rtl/>
              </w:rPr>
            </w:pPr>
            <w:r>
              <w:rPr>
                <w:rFonts w:hint="cs"/>
                <w:sz w:val="40"/>
                <w:szCs w:val="40"/>
                <w:rtl/>
              </w:rPr>
              <w:t>أبرز ملامح الإعلام السعودي المقروء- الستينيات</w:t>
            </w:r>
          </w:p>
          <w:p w14:paraId="0630F627" w14:textId="4D3A9EEF" w:rsidR="009A66D0" w:rsidRDefault="006E1506" w:rsidP="006E1506">
            <w:pPr>
              <w:bidi/>
              <w:cnfStyle w:val="000000100000" w:firstRow="0" w:lastRow="0" w:firstColumn="0" w:lastColumn="0" w:oddVBand="0" w:evenVBand="0" w:oddHBand="1" w:evenHBand="0" w:firstRowFirstColumn="0" w:firstRowLastColumn="0" w:lastRowFirstColumn="0" w:lastRowLastColumn="0"/>
              <w:rPr>
                <w:sz w:val="40"/>
                <w:szCs w:val="40"/>
                <w:rtl/>
              </w:rPr>
            </w:pPr>
            <w:r>
              <w:rPr>
                <w:rFonts w:hint="cs"/>
                <w:sz w:val="40"/>
                <w:szCs w:val="40"/>
                <w:rtl/>
              </w:rPr>
              <w:t>أبرز ملامح الإعلام السعودي المقروء- السبعينات</w:t>
            </w:r>
          </w:p>
        </w:tc>
      </w:tr>
    </w:tbl>
    <w:p w14:paraId="0FA4CB36" w14:textId="77777777" w:rsidR="005E1E09" w:rsidRDefault="005E1E09" w:rsidP="005E1E09">
      <w:pPr>
        <w:bidi/>
        <w:ind w:left="720"/>
        <w:rPr>
          <w:sz w:val="40"/>
          <w:szCs w:val="40"/>
          <w:rtl/>
        </w:rPr>
      </w:pPr>
    </w:p>
    <w:tbl>
      <w:tblPr>
        <w:tblStyle w:val="PlainTable3"/>
        <w:bidiVisual/>
        <w:tblW w:w="12569" w:type="dxa"/>
        <w:tblLook w:val="04A0" w:firstRow="1" w:lastRow="0" w:firstColumn="1" w:lastColumn="0" w:noHBand="0" w:noVBand="1"/>
      </w:tblPr>
      <w:tblGrid>
        <w:gridCol w:w="2720"/>
        <w:gridCol w:w="1098"/>
        <w:gridCol w:w="1745"/>
        <w:gridCol w:w="1745"/>
        <w:gridCol w:w="1746"/>
        <w:gridCol w:w="1746"/>
        <w:gridCol w:w="1769"/>
      </w:tblGrid>
      <w:tr w:rsidR="00FC179D" w14:paraId="4DBAF3E9" w14:textId="77777777" w:rsidTr="00897D27">
        <w:trPr>
          <w:gridAfter w:val="1"/>
          <w:cnfStyle w:val="100000000000" w:firstRow="1" w:lastRow="0" w:firstColumn="0" w:lastColumn="0" w:oddVBand="0" w:evenVBand="0" w:oddHBand="0" w:evenHBand="0" w:firstRowFirstColumn="0" w:firstRowLastColumn="0" w:lastRowFirstColumn="0" w:lastRowLastColumn="0"/>
          <w:wAfter w:w="1769" w:type="dxa"/>
        </w:trPr>
        <w:tc>
          <w:tcPr>
            <w:cnfStyle w:val="001000000100" w:firstRow="0" w:lastRow="0" w:firstColumn="1" w:lastColumn="0" w:oddVBand="0" w:evenVBand="0" w:oddHBand="0" w:evenHBand="0" w:firstRowFirstColumn="1" w:firstRowLastColumn="0" w:lastRowFirstColumn="0" w:lastRowLastColumn="0"/>
            <w:tcW w:w="2720" w:type="dxa"/>
          </w:tcPr>
          <w:p w14:paraId="062C555F" w14:textId="427395A9" w:rsidR="005E1E09" w:rsidRPr="00FC179D" w:rsidRDefault="005E1E09" w:rsidP="00D31C70">
            <w:pPr>
              <w:bidi/>
              <w:rPr>
                <w:sz w:val="36"/>
                <w:szCs w:val="36"/>
                <w:rtl/>
              </w:rPr>
            </w:pPr>
            <w:r w:rsidRPr="00FC179D">
              <w:rPr>
                <w:rFonts w:hint="cs"/>
                <w:sz w:val="36"/>
                <w:szCs w:val="36"/>
                <w:rtl/>
              </w:rPr>
              <w:t xml:space="preserve">الأسبوع </w:t>
            </w:r>
            <w:r w:rsidR="00FC179D" w:rsidRPr="00FC179D">
              <w:rPr>
                <w:rFonts w:hint="cs"/>
                <w:sz w:val="36"/>
                <w:szCs w:val="36"/>
                <w:rtl/>
              </w:rPr>
              <w:t>الخامس</w:t>
            </w:r>
            <w:r w:rsidRPr="00FC179D">
              <w:rPr>
                <w:rFonts w:hint="cs"/>
                <w:sz w:val="36"/>
                <w:szCs w:val="36"/>
                <w:rtl/>
              </w:rPr>
              <w:t>:</w:t>
            </w:r>
          </w:p>
        </w:tc>
        <w:tc>
          <w:tcPr>
            <w:tcW w:w="1098" w:type="dxa"/>
          </w:tcPr>
          <w:p w14:paraId="6DD3D57B" w14:textId="77777777" w:rsidR="005E1E09" w:rsidRDefault="005E1E09" w:rsidP="00D31C70">
            <w:pPr>
              <w:bidi/>
              <w:cnfStyle w:val="100000000000" w:firstRow="1" w:lastRow="0" w:firstColumn="0" w:lastColumn="0" w:oddVBand="0" w:evenVBand="0" w:oddHBand="0" w:evenHBand="0" w:firstRowFirstColumn="0" w:firstRowLastColumn="0" w:lastRowFirstColumn="0" w:lastRowLastColumn="0"/>
              <w:rPr>
                <w:sz w:val="40"/>
                <w:szCs w:val="40"/>
                <w:rtl/>
              </w:rPr>
            </w:pPr>
          </w:p>
        </w:tc>
        <w:tc>
          <w:tcPr>
            <w:tcW w:w="1745" w:type="dxa"/>
          </w:tcPr>
          <w:p w14:paraId="72B1C3D2" w14:textId="77777777" w:rsidR="005E1E09" w:rsidRDefault="005E1E09" w:rsidP="00D31C70">
            <w:pPr>
              <w:bidi/>
              <w:cnfStyle w:val="100000000000" w:firstRow="1" w:lastRow="0" w:firstColumn="0" w:lastColumn="0" w:oddVBand="0" w:evenVBand="0" w:oddHBand="0" w:evenHBand="0" w:firstRowFirstColumn="0" w:firstRowLastColumn="0" w:lastRowFirstColumn="0" w:lastRowLastColumn="0"/>
              <w:rPr>
                <w:sz w:val="40"/>
                <w:szCs w:val="40"/>
                <w:rtl/>
              </w:rPr>
            </w:pPr>
          </w:p>
        </w:tc>
        <w:tc>
          <w:tcPr>
            <w:tcW w:w="1745" w:type="dxa"/>
          </w:tcPr>
          <w:p w14:paraId="28B23E1C" w14:textId="77777777" w:rsidR="005E1E09" w:rsidRDefault="005E1E09" w:rsidP="00D31C70">
            <w:pPr>
              <w:bidi/>
              <w:cnfStyle w:val="100000000000" w:firstRow="1" w:lastRow="0" w:firstColumn="0" w:lastColumn="0" w:oddVBand="0" w:evenVBand="0" w:oddHBand="0" w:evenHBand="0" w:firstRowFirstColumn="0" w:firstRowLastColumn="0" w:lastRowFirstColumn="0" w:lastRowLastColumn="0"/>
              <w:rPr>
                <w:sz w:val="40"/>
                <w:szCs w:val="40"/>
                <w:rtl/>
              </w:rPr>
            </w:pPr>
          </w:p>
        </w:tc>
        <w:tc>
          <w:tcPr>
            <w:tcW w:w="1746" w:type="dxa"/>
          </w:tcPr>
          <w:p w14:paraId="59058486" w14:textId="77777777" w:rsidR="005E1E09" w:rsidRDefault="005E1E09" w:rsidP="00D31C70">
            <w:pPr>
              <w:bidi/>
              <w:cnfStyle w:val="100000000000" w:firstRow="1" w:lastRow="0" w:firstColumn="0" w:lastColumn="0" w:oddVBand="0" w:evenVBand="0" w:oddHBand="0" w:evenHBand="0" w:firstRowFirstColumn="0" w:firstRowLastColumn="0" w:lastRowFirstColumn="0" w:lastRowLastColumn="0"/>
              <w:rPr>
                <w:sz w:val="40"/>
                <w:szCs w:val="40"/>
                <w:rtl/>
              </w:rPr>
            </w:pPr>
          </w:p>
        </w:tc>
        <w:tc>
          <w:tcPr>
            <w:tcW w:w="1746" w:type="dxa"/>
          </w:tcPr>
          <w:p w14:paraId="43B9E60A" w14:textId="77777777" w:rsidR="005E1E09" w:rsidRDefault="005E1E09" w:rsidP="00D31C70">
            <w:pPr>
              <w:bidi/>
              <w:cnfStyle w:val="100000000000" w:firstRow="1" w:lastRow="0" w:firstColumn="0" w:lastColumn="0" w:oddVBand="0" w:evenVBand="0" w:oddHBand="0" w:evenHBand="0" w:firstRowFirstColumn="0" w:firstRowLastColumn="0" w:lastRowFirstColumn="0" w:lastRowLastColumn="0"/>
              <w:rPr>
                <w:sz w:val="40"/>
                <w:szCs w:val="40"/>
                <w:rtl/>
              </w:rPr>
            </w:pPr>
          </w:p>
        </w:tc>
      </w:tr>
      <w:tr w:rsidR="009A66D0" w14:paraId="263CACDD" w14:textId="77777777" w:rsidTr="009B0417">
        <w:trPr>
          <w:gridAfter w:val="1"/>
          <w:cnfStyle w:val="000000100000" w:firstRow="0" w:lastRow="0" w:firstColumn="0" w:lastColumn="0" w:oddVBand="0" w:evenVBand="0" w:oddHBand="1" w:evenHBand="0" w:firstRowFirstColumn="0" w:firstRowLastColumn="0" w:lastRowFirstColumn="0" w:lastRowLastColumn="0"/>
          <w:wAfter w:w="1769" w:type="dxa"/>
          <w:trHeight w:val="1380"/>
        </w:trPr>
        <w:tc>
          <w:tcPr>
            <w:cnfStyle w:val="001000000000" w:firstRow="0" w:lastRow="0" w:firstColumn="1" w:lastColumn="0" w:oddVBand="0" w:evenVBand="0" w:oddHBand="0" w:evenHBand="0" w:firstRowFirstColumn="0" w:firstRowLastColumn="0" w:lastRowFirstColumn="0" w:lastRowLastColumn="0"/>
            <w:tcW w:w="2720" w:type="dxa"/>
            <w:vMerge w:val="restart"/>
          </w:tcPr>
          <w:p w14:paraId="45F75552" w14:textId="77777777" w:rsidR="009A66D0" w:rsidRDefault="009A66D0" w:rsidP="009A66D0">
            <w:pPr>
              <w:bidi/>
              <w:jc w:val="center"/>
              <w:rPr>
                <w:b w:val="0"/>
                <w:bCs w:val="0"/>
                <w:sz w:val="40"/>
                <w:szCs w:val="40"/>
                <w:rtl/>
              </w:rPr>
            </w:pPr>
            <w:r>
              <w:rPr>
                <w:rFonts w:hint="cs"/>
                <w:b w:val="0"/>
                <w:bCs w:val="0"/>
                <w:sz w:val="40"/>
                <w:szCs w:val="40"/>
                <w:rtl/>
              </w:rPr>
              <w:t>الإثنين</w:t>
            </w:r>
          </w:p>
          <w:p w14:paraId="182C092A" w14:textId="3C90FBC9" w:rsidR="00384A15" w:rsidRPr="00A820A3" w:rsidRDefault="00384A15" w:rsidP="00384A15">
            <w:pPr>
              <w:bidi/>
              <w:jc w:val="center"/>
              <w:rPr>
                <w:b w:val="0"/>
                <w:bCs w:val="0"/>
                <w:sz w:val="40"/>
                <w:szCs w:val="40"/>
                <w:rtl/>
              </w:rPr>
            </w:pPr>
            <w:r>
              <w:rPr>
                <w:rFonts w:hint="cs"/>
                <w:b w:val="0"/>
                <w:bCs w:val="0"/>
                <w:sz w:val="40"/>
                <w:szCs w:val="40"/>
                <w:rtl/>
              </w:rPr>
              <w:t>١٧ أكتوبر</w:t>
            </w:r>
          </w:p>
        </w:tc>
        <w:tc>
          <w:tcPr>
            <w:tcW w:w="8080" w:type="dxa"/>
            <w:gridSpan w:val="5"/>
            <w:vMerge w:val="restart"/>
          </w:tcPr>
          <w:p w14:paraId="79759567" w14:textId="77272EC2" w:rsidR="006E1506" w:rsidRDefault="006E1506" w:rsidP="006E1506">
            <w:pPr>
              <w:bidi/>
              <w:cnfStyle w:val="000000100000" w:firstRow="0" w:lastRow="0" w:firstColumn="0" w:lastColumn="0" w:oddVBand="0" w:evenVBand="0" w:oddHBand="1" w:evenHBand="0" w:firstRowFirstColumn="0" w:firstRowLastColumn="0" w:lastRowFirstColumn="0" w:lastRowLastColumn="0"/>
              <w:rPr>
                <w:sz w:val="40"/>
                <w:szCs w:val="40"/>
                <w:rtl/>
              </w:rPr>
            </w:pPr>
            <w:r>
              <w:rPr>
                <w:rFonts w:hint="cs"/>
                <w:sz w:val="40"/>
                <w:szCs w:val="40"/>
                <w:rtl/>
              </w:rPr>
              <w:t xml:space="preserve">عصر المؤسسات الصحفية الأهلية </w:t>
            </w:r>
          </w:p>
          <w:p w14:paraId="2EF18AB4" w14:textId="77777777" w:rsidR="006E1506" w:rsidRDefault="006E1506" w:rsidP="006E1506">
            <w:pPr>
              <w:bidi/>
              <w:cnfStyle w:val="000000100000" w:firstRow="0" w:lastRow="0" w:firstColumn="0" w:lastColumn="0" w:oddVBand="0" w:evenVBand="0" w:oddHBand="1" w:evenHBand="0" w:firstRowFirstColumn="0" w:firstRowLastColumn="0" w:lastRowFirstColumn="0" w:lastRowLastColumn="0"/>
              <w:rPr>
                <w:sz w:val="40"/>
                <w:szCs w:val="40"/>
                <w:rtl/>
              </w:rPr>
            </w:pPr>
            <w:r>
              <w:rPr>
                <w:rFonts w:hint="cs"/>
                <w:sz w:val="40"/>
                <w:szCs w:val="40"/>
                <w:rtl/>
              </w:rPr>
              <w:t>أعلام الصحافة السعودية</w:t>
            </w:r>
          </w:p>
          <w:p w14:paraId="7907405A" w14:textId="0362DFA8" w:rsidR="00673C10" w:rsidRDefault="006E1506" w:rsidP="006E1506">
            <w:pPr>
              <w:bidi/>
              <w:cnfStyle w:val="000000100000" w:firstRow="0" w:lastRow="0" w:firstColumn="0" w:lastColumn="0" w:oddVBand="0" w:evenVBand="0" w:oddHBand="1" w:evenHBand="0" w:firstRowFirstColumn="0" w:firstRowLastColumn="0" w:lastRowFirstColumn="0" w:lastRowLastColumn="0"/>
              <w:rPr>
                <w:sz w:val="40"/>
                <w:szCs w:val="40"/>
                <w:rtl/>
              </w:rPr>
            </w:pPr>
            <w:r>
              <w:rPr>
                <w:rFonts w:hint="cs"/>
                <w:sz w:val="40"/>
                <w:szCs w:val="40"/>
                <w:rtl/>
              </w:rPr>
              <w:t>نظام المطابع والمطبوعات في المملكة</w:t>
            </w:r>
          </w:p>
        </w:tc>
      </w:tr>
      <w:tr w:rsidR="009A66D0" w14:paraId="3F656850" w14:textId="1AA61958" w:rsidTr="009B0417">
        <w:tc>
          <w:tcPr>
            <w:cnfStyle w:val="001000000000" w:firstRow="0" w:lastRow="0" w:firstColumn="1" w:lastColumn="0" w:oddVBand="0" w:evenVBand="0" w:oddHBand="0" w:evenHBand="0" w:firstRowFirstColumn="0" w:firstRowLastColumn="0" w:lastRowFirstColumn="0" w:lastRowLastColumn="0"/>
            <w:tcW w:w="2720" w:type="dxa"/>
            <w:vMerge/>
            <w:tcBorders>
              <w:bottom w:val="nil"/>
            </w:tcBorders>
          </w:tcPr>
          <w:p w14:paraId="00C070FB" w14:textId="1AAF4F3F" w:rsidR="009A66D0" w:rsidRPr="00A820A3" w:rsidRDefault="009A66D0" w:rsidP="00D31C70">
            <w:pPr>
              <w:bidi/>
              <w:rPr>
                <w:b w:val="0"/>
                <w:bCs w:val="0"/>
                <w:sz w:val="40"/>
                <w:szCs w:val="40"/>
                <w:rtl/>
              </w:rPr>
            </w:pPr>
          </w:p>
        </w:tc>
        <w:tc>
          <w:tcPr>
            <w:tcW w:w="8080" w:type="dxa"/>
            <w:gridSpan w:val="5"/>
            <w:vMerge/>
            <w:tcBorders>
              <w:bottom w:val="nil"/>
            </w:tcBorders>
          </w:tcPr>
          <w:p w14:paraId="566A199C" w14:textId="26BFDC46" w:rsidR="009A66D0" w:rsidRDefault="009A66D0" w:rsidP="00D31C70">
            <w:pPr>
              <w:bidi/>
              <w:cnfStyle w:val="000000000000" w:firstRow="0" w:lastRow="0" w:firstColumn="0" w:lastColumn="0" w:oddVBand="0" w:evenVBand="0" w:oddHBand="0" w:evenHBand="0" w:firstRowFirstColumn="0" w:firstRowLastColumn="0" w:lastRowFirstColumn="0" w:lastRowLastColumn="0"/>
              <w:rPr>
                <w:sz w:val="40"/>
                <w:szCs w:val="40"/>
                <w:rtl/>
              </w:rPr>
            </w:pPr>
          </w:p>
        </w:tc>
        <w:tc>
          <w:tcPr>
            <w:tcW w:w="1769" w:type="dxa"/>
          </w:tcPr>
          <w:p w14:paraId="71270076" w14:textId="77777777" w:rsidR="009A66D0" w:rsidRDefault="009A66D0">
            <w:pPr>
              <w:cnfStyle w:val="000000000000" w:firstRow="0" w:lastRow="0" w:firstColumn="0" w:lastColumn="0" w:oddVBand="0" w:evenVBand="0" w:oddHBand="0" w:evenHBand="0" w:firstRowFirstColumn="0" w:firstRowLastColumn="0" w:lastRowFirstColumn="0" w:lastRowLastColumn="0"/>
            </w:pPr>
          </w:p>
        </w:tc>
      </w:tr>
    </w:tbl>
    <w:p w14:paraId="79C7EF18" w14:textId="77777777" w:rsidR="005E1E09" w:rsidRDefault="005E1E09" w:rsidP="00396DFE">
      <w:pPr>
        <w:bidi/>
        <w:ind w:left="720"/>
        <w:rPr>
          <w:sz w:val="40"/>
          <w:szCs w:val="40"/>
          <w:rtl/>
        </w:rPr>
      </w:pPr>
    </w:p>
    <w:tbl>
      <w:tblPr>
        <w:tblStyle w:val="PlainTable3"/>
        <w:bidiVisual/>
        <w:tblW w:w="0" w:type="auto"/>
        <w:tblLook w:val="04A0" w:firstRow="1" w:lastRow="0" w:firstColumn="1" w:lastColumn="0" w:noHBand="0" w:noVBand="1"/>
      </w:tblPr>
      <w:tblGrid>
        <w:gridCol w:w="2694"/>
        <w:gridCol w:w="1256"/>
        <w:gridCol w:w="1712"/>
        <w:gridCol w:w="1726"/>
        <w:gridCol w:w="1699"/>
        <w:gridCol w:w="1713"/>
      </w:tblGrid>
      <w:tr w:rsidR="005E1E09" w14:paraId="3097CA7D" w14:textId="77777777" w:rsidTr="00242EF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694" w:type="dxa"/>
          </w:tcPr>
          <w:p w14:paraId="5EDE5100" w14:textId="05BE8D5F" w:rsidR="005E1E09" w:rsidRPr="00FC179D" w:rsidRDefault="005E1E09" w:rsidP="00D31C70">
            <w:pPr>
              <w:bidi/>
              <w:rPr>
                <w:sz w:val="36"/>
                <w:szCs w:val="36"/>
                <w:rtl/>
              </w:rPr>
            </w:pPr>
            <w:r w:rsidRPr="00FC179D">
              <w:rPr>
                <w:rFonts w:hint="cs"/>
                <w:sz w:val="36"/>
                <w:szCs w:val="36"/>
                <w:rtl/>
              </w:rPr>
              <w:t>الأسبوع ال</w:t>
            </w:r>
            <w:r w:rsidR="00FC179D" w:rsidRPr="00FC179D">
              <w:rPr>
                <w:rFonts w:hint="cs"/>
                <w:sz w:val="36"/>
                <w:szCs w:val="36"/>
                <w:rtl/>
              </w:rPr>
              <w:t>سادس</w:t>
            </w:r>
            <w:r w:rsidRPr="00FC179D">
              <w:rPr>
                <w:rFonts w:hint="cs"/>
                <w:sz w:val="36"/>
                <w:szCs w:val="36"/>
                <w:rtl/>
              </w:rPr>
              <w:t>:</w:t>
            </w:r>
          </w:p>
        </w:tc>
        <w:tc>
          <w:tcPr>
            <w:tcW w:w="1256" w:type="dxa"/>
          </w:tcPr>
          <w:p w14:paraId="11D6559A" w14:textId="77777777" w:rsidR="005E1E09" w:rsidRDefault="005E1E09" w:rsidP="00D31C70">
            <w:pPr>
              <w:bidi/>
              <w:cnfStyle w:val="100000000000" w:firstRow="1" w:lastRow="0" w:firstColumn="0" w:lastColumn="0" w:oddVBand="0" w:evenVBand="0" w:oddHBand="0" w:evenHBand="0" w:firstRowFirstColumn="0" w:firstRowLastColumn="0" w:lastRowFirstColumn="0" w:lastRowLastColumn="0"/>
              <w:rPr>
                <w:sz w:val="40"/>
                <w:szCs w:val="40"/>
                <w:rtl/>
              </w:rPr>
            </w:pPr>
          </w:p>
        </w:tc>
        <w:tc>
          <w:tcPr>
            <w:tcW w:w="1712" w:type="dxa"/>
          </w:tcPr>
          <w:p w14:paraId="669EBE4C" w14:textId="77777777" w:rsidR="005E1E09" w:rsidRDefault="005E1E09" w:rsidP="00D31C70">
            <w:pPr>
              <w:bidi/>
              <w:cnfStyle w:val="100000000000" w:firstRow="1" w:lastRow="0" w:firstColumn="0" w:lastColumn="0" w:oddVBand="0" w:evenVBand="0" w:oddHBand="0" w:evenHBand="0" w:firstRowFirstColumn="0" w:firstRowLastColumn="0" w:lastRowFirstColumn="0" w:lastRowLastColumn="0"/>
              <w:rPr>
                <w:sz w:val="40"/>
                <w:szCs w:val="40"/>
                <w:rtl/>
              </w:rPr>
            </w:pPr>
          </w:p>
        </w:tc>
        <w:tc>
          <w:tcPr>
            <w:tcW w:w="1726" w:type="dxa"/>
          </w:tcPr>
          <w:p w14:paraId="72F76324" w14:textId="77777777" w:rsidR="005E1E09" w:rsidRDefault="005E1E09" w:rsidP="00D31C70">
            <w:pPr>
              <w:bidi/>
              <w:cnfStyle w:val="100000000000" w:firstRow="1" w:lastRow="0" w:firstColumn="0" w:lastColumn="0" w:oddVBand="0" w:evenVBand="0" w:oddHBand="0" w:evenHBand="0" w:firstRowFirstColumn="0" w:firstRowLastColumn="0" w:lastRowFirstColumn="0" w:lastRowLastColumn="0"/>
              <w:rPr>
                <w:sz w:val="40"/>
                <w:szCs w:val="40"/>
                <w:rtl/>
              </w:rPr>
            </w:pPr>
          </w:p>
        </w:tc>
        <w:tc>
          <w:tcPr>
            <w:tcW w:w="1699" w:type="dxa"/>
          </w:tcPr>
          <w:p w14:paraId="17A34DBF" w14:textId="77777777" w:rsidR="005E1E09" w:rsidRDefault="005E1E09" w:rsidP="00D31C70">
            <w:pPr>
              <w:bidi/>
              <w:cnfStyle w:val="100000000000" w:firstRow="1" w:lastRow="0" w:firstColumn="0" w:lastColumn="0" w:oddVBand="0" w:evenVBand="0" w:oddHBand="0" w:evenHBand="0" w:firstRowFirstColumn="0" w:firstRowLastColumn="0" w:lastRowFirstColumn="0" w:lastRowLastColumn="0"/>
              <w:rPr>
                <w:sz w:val="40"/>
                <w:szCs w:val="40"/>
                <w:rtl/>
              </w:rPr>
            </w:pPr>
          </w:p>
        </w:tc>
        <w:tc>
          <w:tcPr>
            <w:tcW w:w="1713" w:type="dxa"/>
          </w:tcPr>
          <w:p w14:paraId="6EEA60FD" w14:textId="77777777" w:rsidR="005E1E09" w:rsidRDefault="005E1E09" w:rsidP="00D31C70">
            <w:pPr>
              <w:bidi/>
              <w:cnfStyle w:val="100000000000" w:firstRow="1" w:lastRow="0" w:firstColumn="0" w:lastColumn="0" w:oddVBand="0" w:evenVBand="0" w:oddHBand="0" w:evenHBand="0" w:firstRowFirstColumn="0" w:firstRowLastColumn="0" w:lastRowFirstColumn="0" w:lastRowLastColumn="0"/>
              <w:rPr>
                <w:sz w:val="40"/>
                <w:szCs w:val="40"/>
                <w:rtl/>
              </w:rPr>
            </w:pPr>
          </w:p>
        </w:tc>
      </w:tr>
      <w:tr w:rsidR="00673C10" w14:paraId="5891158D" w14:textId="77777777" w:rsidTr="00F956D7">
        <w:trPr>
          <w:cnfStyle w:val="000000100000" w:firstRow="0" w:lastRow="0" w:firstColumn="0" w:lastColumn="0" w:oddVBand="0" w:evenVBand="0" w:oddHBand="1" w:evenHBand="0" w:firstRowFirstColumn="0" w:firstRowLastColumn="0" w:lastRowFirstColumn="0" w:lastRowLastColumn="0"/>
          <w:trHeight w:val="1397"/>
        </w:trPr>
        <w:tc>
          <w:tcPr>
            <w:cnfStyle w:val="001000000000" w:firstRow="0" w:lastRow="0" w:firstColumn="1" w:lastColumn="0" w:oddVBand="0" w:evenVBand="0" w:oddHBand="0" w:evenHBand="0" w:firstRowFirstColumn="0" w:firstRowLastColumn="0" w:lastRowFirstColumn="0" w:lastRowLastColumn="0"/>
            <w:tcW w:w="2694" w:type="dxa"/>
          </w:tcPr>
          <w:p w14:paraId="4F0106B8" w14:textId="052440FD" w:rsidR="00673C10" w:rsidRDefault="00673C10" w:rsidP="00384A15">
            <w:pPr>
              <w:bidi/>
              <w:jc w:val="center"/>
              <w:rPr>
                <w:b w:val="0"/>
                <w:bCs w:val="0"/>
                <w:sz w:val="40"/>
                <w:szCs w:val="40"/>
                <w:rtl/>
              </w:rPr>
            </w:pPr>
            <w:r>
              <w:rPr>
                <w:rFonts w:hint="cs"/>
                <w:b w:val="0"/>
                <w:bCs w:val="0"/>
                <w:sz w:val="40"/>
                <w:szCs w:val="40"/>
                <w:rtl/>
              </w:rPr>
              <w:t>الإثنين</w:t>
            </w:r>
          </w:p>
          <w:p w14:paraId="4A3FEB8F" w14:textId="47EA13E7" w:rsidR="00673C10" w:rsidRPr="00A820A3" w:rsidRDefault="00673C10" w:rsidP="00384A15">
            <w:pPr>
              <w:bidi/>
              <w:jc w:val="center"/>
              <w:rPr>
                <w:b w:val="0"/>
                <w:bCs w:val="0"/>
                <w:sz w:val="40"/>
                <w:szCs w:val="40"/>
                <w:rtl/>
              </w:rPr>
            </w:pPr>
            <w:r>
              <w:rPr>
                <w:rFonts w:hint="cs"/>
                <w:b w:val="0"/>
                <w:bCs w:val="0"/>
                <w:sz w:val="40"/>
                <w:szCs w:val="40"/>
                <w:rtl/>
              </w:rPr>
              <w:t>٢٤ أكتوبر</w:t>
            </w:r>
          </w:p>
        </w:tc>
        <w:tc>
          <w:tcPr>
            <w:tcW w:w="8106" w:type="dxa"/>
            <w:gridSpan w:val="5"/>
          </w:tcPr>
          <w:p w14:paraId="4FAC4AE1" w14:textId="77777777" w:rsidR="006E1506" w:rsidRDefault="006E1506" w:rsidP="006E1506">
            <w:pPr>
              <w:bidi/>
              <w:cnfStyle w:val="000000100000" w:firstRow="0" w:lastRow="0" w:firstColumn="0" w:lastColumn="0" w:oddVBand="0" w:evenVBand="0" w:oddHBand="1" w:evenHBand="0" w:firstRowFirstColumn="0" w:firstRowLastColumn="0" w:lastRowFirstColumn="0" w:lastRowLastColumn="0"/>
              <w:rPr>
                <w:sz w:val="40"/>
                <w:szCs w:val="40"/>
                <w:rtl/>
              </w:rPr>
            </w:pPr>
            <w:r>
              <w:rPr>
                <w:rFonts w:hint="cs"/>
                <w:sz w:val="40"/>
                <w:szCs w:val="40"/>
                <w:rtl/>
              </w:rPr>
              <w:t>تاريخ تطور الإذاعة في المملكة العربية السعودية</w:t>
            </w:r>
          </w:p>
          <w:p w14:paraId="1FC17561" w14:textId="77777777" w:rsidR="006E1506" w:rsidRDefault="006E1506" w:rsidP="006E1506">
            <w:pPr>
              <w:bidi/>
              <w:cnfStyle w:val="000000100000" w:firstRow="0" w:lastRow="0" w:firstColumn="0" w:lastColumn="0" w:oddVBand="0" w:evenVBand="0" w:oddHBand="1" w:evenHBand="0" w:firstRowFirstColumn="0" w:firstRowLastColumn="0" w:lastRowFirstColumn="0" w:lastRowLastColumn="0"/>
              <w:rPr>
                <w:sz w:val="40"/>
                <w:szCs w:val="40"/>
                <w:rtl/>
              </w:rPr>
            </w:pPr>
            <w:r>
              <w:rPr>
                <w:rFonts w:hint="cs"/>
                <w:sz w:val="40"/>
                <w:szCs w:val="40"/>
                <w:rtl/>
              </w:rPr>
              <w:t>الإذاعات الدينية- والإذاعات عبر الإنترنت</w:t>
            </w:r>
          </w:p>
          <w:p w14:paraId="435615DA" w14:textId="5BC0C355" w:rsidR="00EE4AEE" w:rsidRDefault="006E1506" w:rsidP="006E1506">
            <w:pPr>
              <w:bidi/>
              <w:cnfStyle w:val="000000100000" w:firstRow="0" w:lastRow="0" w:firstColumn="0" w:lastColumn="0" w:oddVBand="0" w:evenVBand="0" w:oddHBand="1" w:evenHBand="0" w:firstRowFirstColumn="0" w:firstRowLastColumn="0" w:lastRowFirstColumn="0" w:lastRowLastColumn="0"/>
              <w:rPr>
                <w:sz w:val="40"/>
                <w:szCs w:val="40"/>
                <w:rtl/>
              </w:rPr>
            </w:pPr>
            <w:r>
              <w:rPr>
                <w:rFonts w:hint="cs"/>
                <w:sz w:val="40"/>
                <w:szCs w:val="40"/>
                <w:rtl/>
              </w:rPr>
              <w:t>من أعلام الإذاعة المسموعة في السعودية</w:t>
            </w:r>
          </w:p>
        </w:tc>
      </w:tr>
    </w:tbl>
    <w:p w14:paraId="49806CE4" w14:textId="02B4D09E" w:rsidR="005E1E09" w:rsidRDefault="005E1E09" w:rsidP="005E1E09">
      <w:pPr>
        <w:bidi/>
        <w:ind w:left="720"/>
        <w:rPr>
          <w:sz w:val="40"/>
          <w:szCs w:val="40"/>
          <w:rtl/>
        </w:rPr>
      </w:pPr>
    </w:p>
    <w:p w14:paraId="5ADDEDA5" w14:textId="77777777" w:rsidR="00384A15" w:rsidRDefault="00384A15" w:rsidP="00384A15">
      <w:pPr>
        <w:bidi/>
        <w:ind w:left="720"/>
        <w:rPr>
          <w:sz w:val="40"/>
          <w:szCs w:val="40"/>
          <w:rtl/>
        </w:rPr>
      </w:pPr>
    </w:p>
    <w:p w14:paraId="0EF2B494" w14:textId="77777777" w:rsidR="00384A15" w:rsidRDefault="00384A15" w:rsidP="00384A15">
      <w:pPr>
        <w:bidi/>
        <w:ind w:left="720"/>
        <w:rPr>
          <w:sz w:val="40"/>
          <w:szCs w:val="40"/>
          <w:rtl/>
        </w:rPr>
      </w:pPr>
    </w:p>
    <w:p w14:paraId="29B8AE12" w14:textId="77777777" w:rsidR="00655713" w:rsidRDefault="00655713" w:rsidP="00655713">
      <w:pPr>
        <w:bidi/>
        <w:ind w:left="720"/>
        <w:rPr>
          <w:sz w:val="40"/>
          <w:szCs w:val="40"/>
          <w:rtl/>
        </w:rPr>
      </w:pPr>
    </w:p>
    <w:tbl>
      <w:tblPr>
        <w:tblStyle w:val="PlainTable3"/>
        <w:bidiVisual/>
        <w:tblW w:w="0" w:type="auto"/>
        <w:tblLook w:val="04A0" w:firstRow="1" w:lastRow="0" w:firstColumn="1" w:lastColumn="0" w:noHBand="0" w:noVBand="1"/>
      </w:tblPr>
      <w:tblGrid>
        <w:gridCol w:w="2657"/>
        <w:gridCol w:w="1344"/>
        <w:gridCol w:w="1685"/>
        <w:gridCol w:w="1685"/>
        <w:gridCol w:w="595"/>
        <w:gridCol w:w="2834"/>
      </w:tblGrid>
      <w:tr w:rsidR="00655F67" w14:paraId="13615EF8" w14:textId="77777777" w:rsidTr="006E098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657" w:type="dxa"/>
          </w:tcPr>
          <w:p w14:paraId="003DD698" w14:textId="2A15D188" w:rsidR="005E1E09" w:rsidRPr="00FC179D" w:rsidRDefault="005E1E09" w:rsidP="00D31C70">
            <w:pPr>
              <w:bidi/>
              <w:rPr>
                <w:sz w:val="36"/>
                <w:szCs w:val="36"/>
                <w:rtl/>
              </w:rPr>
            </w:pPr>
            <w:r w:rsidRPr="00FC179D">
              <w:rPr>
                <w:rFonts w:hint="cs"/>
                <w:sz w:val="36"/>
                <w:szCs w:val="36"/>
                <w:rtl/>
              </w:rPr>
              <w:t>الأسبوع ال</w:t>
            </w:r>
            <w:r w:rsidR="00FC179D" w:rsidRPr="00FC179D">
              <w:rPr>
                <w:rFonts w:hint="cs"/>
                <w:sz w:val="36"/>
                <w:szCs w:val="36"/>
                <w:rtl/>
              </w:rPr>
              <w:t>سابع</w:t>
            </w:r>
            <w:r w:rsidRPr="00FC179D">
              <w:rPr>
                <w:rFonts w:hint="cs"/>
                <w:sz w:val="36"/>
                <w:szCs w:val="36"/>
                <w:rtl/>
              </w:rPr>
              <w:t>:</w:t>
            </w:r>
          </w:p>
        </w:tc>
        <w:tc>
          <w:tcPr>
            <w:tcW w:w="1344" w:type="dxa"/>
          </w:tcPr>
          <w:p w14:paraId="5F5E414F" w14:textId="77777777" w:rsidR="005E1E09" w:rsidRDefault="005E1E09" w:rsidP="00D31C70">
            <w:pPr>
              <w:bidi/>
              <w:cnfStyle w:val="100000000000" w:firstRow="1" w:lastRow="0" w:firstColumn="0" w:lastColumn="0" w:oddVBand="0" w:evenVBand="0" w:oddHBand="0" w:evenHBand="0" w:firstRowFirstColumn="0" w:firstRowLastColumn="0" w:lastRowFirstColumn="0" w:lastRowLastColumn="0"/>
              <w:rPr>
                <w:sz w:val="40"/>
                <w:szCs w:val="40"/>
                <w:rtl/>
              </w:rPr>
            </w:pPr>
          </w:p>
        </w:tc>
        <w:tc>
          <w:tcPr>
            <w:tcW w:w="1685" w:type="dxa"/>
          </w:tcPr>
          <w:p w14:paraId="3DFC6777" w14:textId="77777777" w:rsidR="005E1E09" w:rsidRDefault="005E1E09" w:rsidP="00D31C70">
            <w:pPr>
              <w:bidi/>
              <w:cnfStyle w:val="100000000000" w:firstRow="1" w:lastRow="0" w:firstColumn="0" w:lastColumn="0" w:oddVBand="0" w:evenVBand="0" w:oddHBand="0" w:evenHBand="0" w:firstRowFirstColumn="0" w:firstRowLastColumn="0" w:lastRowFirstColumn="0" w:lastRowLastColumn="0"/>
              <w:rPr>
                <w:sz w:val="40"/>
                <w:szCs w:val="40"/>
                <w:rtl/>
              </w:rPr>
            </w:pPr>
          </w:p>
        </w:tc>
        <w:tc>
          <w:tcPr>
            <w:tcW w:w="1685" w:type="dxa"/>
          </w:tcPr>
          <w:p w14:paraId="171A1A72" w14:textId="77777777" w:rsidR="005E1E09" w:rsidRDefault="005E1E09" w:rsidP="00D31C70">
            <w:pPr>
              <w:bidi/>
              <w:cnfStyle w:val="100000000000" w:firstRow="1" w:lastRow="0" w:firstColumn="0" w:lastColumn="0" w:oddVBand="0" w:evenVBand="0" w:oddHBand="0" w:evenHBand="0" w:firstRowFirstColumn="0" w:firstRowLastColumn="0" w:lastRowFirstColumn="0" w:lastRowLastColumn="0"/>
              <w:rPr>
                <w:sz w:val="40"/>
                <w:szCs w:val="40"/>
                <w:rtl/>
              </w:rPr>
            </w:pPr>
          </w:p>
        </w:tc>
        <w:tc>
          <w:tcPr>
            <w:tcW w:w="595" w:type="dxa"/>
          </w:tcPr>
          <w:p w14:paraId="5F755590" w14:textId="77777777" w:rsidR="005E1E09" w:rsidRDefault="005E1E09" w:rsidP="00D31C70">
            <w:pPr>
              <w:bidi/>
              <w:cnfStyle w:val="100000000000" w:firstRow="1" w:lastRow="0" w:firstColumn="0" w:lastColumn="0" w:oddVBand="0" w:evenVBand="0" w:oddHBand="0" w:evenHBand="0" w:firstRowFirstColumn="0" w:firstRowLastColumn="0" w:lastRowFirstColumn="0" w:lastRowLastColumn="0"/>
              <w:rPr>
                <w:sz w:val="40"/>
                <w:szCs w:val="40"/>
                <w:rtl/>
              </w:rPr>
            </w:pPr>
          </w:p>
        </w:tc>
        <w:tc>
          <w:tcPr>
            <w:tcW w:w="2834" w:type="dxa"/>
          </w:tcPr>
          <w:p w14:paraId="33606076" w14:textId="77777777" w:rsidR="005E1E09" w:rsidRDefault="005E1E09" w:rsidP="00D31C70">
            <w:pPr>
              <w:bidi/>
              <w:cnfStyle w:val="100000000000" w:firstRow="1" w:lastRow="0" w:firstColumn="0" w:lastColumn="0" w:oddVBand="0" w:evenVBand="0" w:oddHBand="0" w:evenHBand="0" w:firstRowFirstColumn="0" w:firstRowLastColumn="0" w:lastRowFirstColumn="0" w:lastRowLastColumn="0"/>
              <w:rPr>
                <w:sz w:val="40"/>
                <w:szCs w:val="40"/>
                <w:rtl/>
              </w:rPr>
            </w:pPr>
          </w:p>
        </w:tc>
      </w:tr>
      <w:tr w:rsidR="00730154" w14:paraId="280E3924" w14:textId="77777777" w:rsidTr="003153A0">
        <w:trPr>
          <w:cnfStyle w:val="000000100000" w:firstRow="0" w:lastRow="0" w:firstColumn="0" w:lastColumn="0" w:oddVBand="0" w:evenVBand="0" w:oddHBand="1" w:evenHBand="0" w:firstRowFirstColumn="0" w:firstRowLastColumn="0" w:lastRowFirstColumn="0" w:lastRowLastColumn="0"/>
          <w:trHeight w:val="1380"/>
        </w:trPr>
        <w:tc>
          <w:tcPr>
            <w:cnfStyle w:val="001000000000" w:firstRow="0" w:lastRow="0" w:firstColumn="1" w:lastColumn="0" w:oddVBand="0" w:evenVBand="0" w:oddHBand="0" w:evenHBand="0" w:firstRowFirstColumn="0" w:firstRowLastColumn="0" w:lastRowFirstColumn="0" w:lastRowLastColumn="0"/>
            <w:tcW w:w="2657" w:type="dxa"/>
          </w:tcPr>
          <w:p w14:paraId="32027F13" w14:textId="77777777" w:rsidR="00730154" w:rsidRDefault="00730154" w:rsidP="00730154">
            <w:pPr>
              <w:bidi/>
              <w:jc w:val="center"/>
              <w:rPr>
                <w:b w:val="0"/>
                <w:bCs w:val="0"/>
                <w:sz w:val="40"/>
                <w:szCs w:val="40"/>
                <w:rtl/>
              </w:rPr>
            </w:pPr>
            <w:r>
              <w:rPr>
                <w:rFonts w:hint="cs"/>
                <w:b w:val="0"/>
                <w:bCs w:val="0"/>
                <w:sz w:val="40"/>
                <w:szCs w:val="40"/>
                <w:rtl/>
              </w:rPr>
              <w:t>الإثنين</w:t>
            </w:r>
          </w:p>
          <w:p w14:paraId="19850A3E" w14:textId="5DDE9A52" w:rsidR="00730154" w:rsidRPr="00A820A3" w:rsidRDefault="000334E2" w:rsidP="00730154">
            <w:pPr>
              <w:bidi/>
              <w:jc w:val="center"/>
              <w:rPr>
                <w:b w:val="0"/>
                <w:bCs w:val="0"/>
                <w:sz w:val="40"/>
                <w:szCs w:val="40"/>
                <w:rtl/>
              </w:rPr>
            </w:pPr>
            <w:r>
              <w:rPr>
                <w:rFonts w:hint="cs"/>
                <w:b w:val="0"/>
                <w:bCs w:val="0"/>
                <w:sz w:val="40"/>
                <w:szCs w:val="40"/>
                <w:rtl/>
              </w:rPr>
              <w:t>٣١</w:t>
            </w:r>
            <w:r w:rsidR="00730154">
              <w:rPr>
                <w:rFonts w:hint="cs"/>
                <w:b w:val="0"/>
                <w:bCs w:val="0"/>
                <w:sz w:val="40"/>
                <w:szCs w:val="40"/>
                <w:rtl/>
              </w:rPr>
              <w:t xml:space="preserve"> أكتوبر</w:t>
            </w:r>
          </w:p>
        </w:tc>
        <w:tc>
          <w:tcPr>
            <w:tcW w:w="8143" w:type="dxa"/>
            <w:gridSpan w:val="5"/>
          </w:tcPr>
          <w:p w14:paraId="48F9D3D7" w14:textId="77777777" w:rsidR="006E1506" w:rsidRDefault="006E1506" w:rsidP="006E1506">
            <w:pPr>
              <w:bidi/>
              <w:cnfStyle w:val="000000100000" w:firstRow="0" w:lastRow="0" w:firstColumn="0" w:lastColumn="0" w:oddVBand="0" w:evenVBand="0" w:oddHBand="1" w:evenHBand="0" w:firstRowFirstColumn="0" w:firstRowLastColumn="0" w:lastRowFirstColumn="0" w:lastRowLastColumn="0"/>
              <w:rPr>
                <w:sz w:val="40"/>
                <w:szCs w:val="40"/>
                <w:rtl/>
              </w:rPr>
            </w:pPr>
            <w:r>
              <w:rPr>
                <w:rFonts w:hint="cs"/>
                <w:sz w:val="40"/>
                <w:szCs w:val="40"/>
                <w:rtl/>
              </w:rPr>
              <w:t>مراحل تطور التلفزيون السعودي</w:t>
            </w:r>
          </w:p>
          <w:p w14:paraId="3340C65C" w14:textId="77777777" w:rsidR="006E1506" w:rsidRDefault="006E1506" w:rsidP="006E1506">
            <w:pPr>
              <w:bidi/>
              <w:cnfStyle w:val="000000100000" w:firstRow="0" w:lastRow="0" w:firstColumn="0" w:lastColumn="0" w:oddVBand="0" w:evenVBand="0" w:oddHBand="1" w:evenHBand="0" w:firstRowFirstColumn="0" w:firstRowLastColumn="0" w:lastRowFirstColumn="0" w:lastRowLastColumn="0"/>
              <w:rPr>
                <w:sz w:val="40"/>
                <w:szCs w:val="40"/>
                <w:rtl/>
              </w:rPr>
            </w:pPr>
            <w:r>
              <w:rPr>
                <w:rFonts w:hint="cs"/>
                <w:sz w:val="40"/>
                <w:szCs w:val="40"/>
                <w:rtl/>
              </w:rPr>
              <w:t>أبرز ملامح تطور التلفزيون السعودي</w:t>
            </w:r>
          </w:p>
          <w:p w14:paraId="56EB9DB6" w14:textId="6F47197C" w:rsidR="00730154" w:rsidRPr="006E1506" w:rsidRDefault="006E1506" w:rsidP="00B03235">
            <w:pPr>
              <w:bidi/>
              <w:cnfStyle w:val="000000100000" w:firstRow="0" w:lastRow="0" w:firstColumn="0" w:lastColumn="0" w:oddVBand="0" w:evenVBand="0" w:oddHBand="1" w:evenHBand="0" w:firstRowFirstColumn="0" w:firstRowLastColumn="0" w:lastRowFirstColumn="0" w:lastRowLastColumn="0"/>
              <w:rPr>
                <w:b/>
                <w:bCs/>
                <w:sz w:val="40"/>
                <w:szCs w:val="40"/>
                <w:rtl/>
              </w:rPr>
            </w:pPr>
            <w:r>
              <w:rPr>
                <w:rFonts w:hint="cs"/>
                <w:sz w:val="40"/>
                <w:szCs w:val="40"/>
                <w:rtl/>
              </w:rPr>
              <w:t>التحول للبث الرقمي</w:t>
            </w:r>
            <w:r w:rsidR="00730154">
              <w:rPr>
                <w:rFonts w:hint="cs"/>
                <w:b/>
                <w:bCs/>
                <w:sz w:val="40"/>
                <w:szCs w:val="40"/>
                <w:rtl/>
              </w:rPr>
              <w:t xml:space="preserve"> </w:t>
            </w:r>
            <w:r>
              <w:rPr>
                <w:rFonts w:hint="cs"/>
                <w:b/>
                <w:bCs/>
                <w:sz w:val="40"/>
                <w:szCs w:val="40"/>
                <w:rtl/>
              </w:rPr>
              <w:t xml:space="preserve">                     </w:t>
            </w:r>
          </w:p>
        </w:tc>
      </w:tr>
      <w:tr w:rsidR="006E1506" w14:paraId="35D26026" w14:textId="77777777" w:rsidTr="00E37BEA">
        <w:tc>
          <w:tcPr>
            <w:cnfStyle w:val="001000000000" w:firstRow="0" w:lastRow="0" w:firstColumn="1" w:lastColumn="0" w:oddVBand="0" w:evenVBand="0" w:oddHBand="0" w:evenHBand="0" w:firstRowFirstColumn="0" w:firstRowLastColumn="0" w:lastRowFirstColumn="0" w:lastRowLastColumn="0"/>
            <w:tcW w:w="10800" w:type="dxa"/>
            <w:gridSpan w:val="6"/>
          </w:tcPr>
          <w:p w14:paraId="3FD32C1B" w14:textId="77777777" w:rsidR="006E1506" w:rsidRDefault="006E1506" w:rsidP="00D31C70">
            <w:pPr>
              <w:bidi/>
              <w:rPr>
                <w:sz w:val="36"/>
                <w:szCs w:val="36"/>
                <w:rtl/>
              </w:rPr>
            </w:pPr>
          </w:p>
          <w:p w14:paraId="3BB1FA0C" w14:textId="79F7CA8E" w:rsidR="006E1506" w:rsidRDefault="006E1506" w:rsidP="000334E2">
            <w:pPr>
              <w:bidi/>
              <w:rPr>
                <w:sz w:val="40"/>
                <w:szCs w:val="40"/>
                <w:rtl/>
              </w:rPr>
            </w:pPr>
            <w:r w:rsidRPr="00FC179D">
              <w:rPr>
                <w:rFonts w:hint="cs"/>
                <w:sz w:val="36"/>
                <w:szCs w:val="36"/>
                <w:rtl/>
              </w:rPr>
              <w:t>الأسبوع ال</w:t>
            </w:r>
            <w:r>
              <w:rPr>
                <w:rFonts w:hint="cs"/>
                <w:sz w:val="36"/>
                <w:szCs w:val="36"/>
                <w:rtl/>
              </w:rPr>
              <w:t>ثامن</w:t>
            </w:r>
            <w:r w:rsidRPr="00FC179D">
              <w:rPr>
                <w:rFonts w:hint="cs"/>
                <w:sz w:val="36"/>
                <w:szCs w:val="36"/>
                <w:rtl/>
              </w:rPr>
              <w:t>:</w:t>
            </w:r>
          </w:p>
        </w:tc>
      </w:tr>
      <w:tr w:rsidR="000334E2" w14:paraId="5D23F246" w14:textId="77777777" w:rsidTr="009D113D">
        <w:trPr>
          <w:cnfStyle w:val="000000100000" w:firstRow="0" w:lastRow="0" w:firstColumn="0" w:lastColumn="0" w:oddVBand="0" w:evenVBand="0" w:oddHBand="1" w:evenHBand="0" w:firstRowFirstColumn="0" w:firstRowLastColumn="0" w:lastRowFirstColumn="0" w:lastRowLastColumn="0"/>
          <w:trHeight w:val="1433"/>
        </w:trPr>
        <w:tc>
          <w:tcPr>
            <w:cnfStyle w:val="001000000000" w:firstRow="0" w:lastRow="0" w:firstColumn="1" w:lastColumn="0" w:oddVBand="0" w:evenVBand="0" w:oddHBand="0" w:evenHBand="0" w:firstRowFirstColumn="0" w:firstRowLastColumn="0" w:lastRowFirstColumn="0" w:lastRowLastColumn="0"/>
            <w:tcW w:w="2657" w:type="dxa"/>
          </w:tcPr>
          <w:p w14:paraId="342D04D7" w14:textId="77777777" w:rsidR="000334E2" w:rsidRDefault="000334E2" w:rsidP="000334E2">
            <w:pPr>
              <w:bidi/>
              <w:jc w:val="center"/>
              <w:rPr>
                <w:b w:val="0"/>
                <w:bCs w:val="0"/>
                <w:sz w:val="40"/>
                <w:szCs w:val="40"/>
                <w:rtl/>
              </w:rPr>
            </w:pPr>
            <w:r>
              <w:rPr>
                <w:rFonts w:hint="cs"/>
                <w:b w:val="0"/>
                <w:bCs w:val="0"/>
                <w:sz w:val="40"/>
                <w:szCs w:val="40"/>
                <w:rtl/>
              </w:rPr>
              <w:t>الإثنين</w:t>
            </w:r>
          </w:p>
          <w:p w14:paraId="62BF57B6" w14:textId="18996A19" w:rsidR="000334E2" w:rsidRPr="00A820A3" w:rsidRDefault="006E1506" w:rsidP="006E1506">
            <w:pPr>
              <w:bidi/>
              <w:jc w:val="center"/>
              <w:rPr>
                <w:b w:val="0"/>
                <w:bCs w:val="0"/>
                <w:sz w:val="40"/>
                <w:szCs w:val="40"/>
                <w:rtl/>
              </w:rPr>
            </w:pPr>
            <w:r>
              <w:rPr>
                <w:rFonts w:hint="cs"/>
                <w:b w:val="0"/>
                <w:bCs w:val="0"/>
                <w:sz w:val="40"/>
                <w:szCs w:val="40"/>
                <w:rtl/>
              </w:rPr>
              <w:t>٧</w:t>
            </w:r>
            <w:r w:rsidR="000334E2">
              <w:rPr>
                <w:rFonts w:hint="cs"/>
                <w:b w:val="0"/>
                <w:bCs w:val="0"/>
                <w:sz w:val="40"/>
                <w:szCs w:val="40"/>
                <w:rtl/>
              </w:rPr>
              <w:t xml:space="preserve"> </w:t>
            </w:r>
            <w:r>
              <w:rPr>
                <w:rFonts w:hint="cs"/>
                <w:b w:val="0"/>
                <w:bCs w:val="0"/>
                <w:sz w:val="40"/>
                <w:szCs w:val="40"/>
                <w:rtl/>
              </w:rPr>
              <w:t>نوفمبر</w:t>
            </w:r>
          </w:p>
        </w:tc>
        <w:tc>
          <w:tcPr>
            <w:tcW w:w="8143" w:type="dxa"/>
            <w:gridSpan w:val="5"/>
          </w:tcPr>
          <w:p w14:paraId="3F3DC382" w14:textId="77777777" w:rsidR="006E1506" w:rsidRDefault="006E1506" w:rsidP="006E1506">
            <w:pPr>
              <w:bidi/>
              <w:cnfStyle w:val="000000100000" w:firstRow="0" w:lastRow="0" w:firstColumn="0" w:lastColumn="0" w:oddVBand="0" w:evenVBand="0" w:oddHBand="1" w:evenHBand="0" w:firstRowFirstColumn="0" w:firstRowLastColumn="0" w:lastRowFirstColumn="0" w:lastRowLastColumn="0"/>
              <w:rPr>
                <w:sz w:val="40"/>
                <w:szCs w:val="40"/>
                <w:rtl/>
              </w:rPr>
            </w:pPr>
            <w:r>
              <w:rPr>
                <w:rFonts w:hint="cs"/>
                <w:sz w:val="40"/>
                <w:szCs w:val="40"/>
                <w:rtl/>
              </w:rPr>
              <w:t>أنواع البرامج التي يقدمها تلفزيون المملكة</w:t>
            </w:r>
          </w:p>
          <w:p w14:paraId="3F822240" w14:textId="77777777" w:rsidR="006E1506" w:rsidRDefault="006E1506" w:rsidP="006E1506">
            <w:pPr>
              <w:bidi/>
              <w:cnfStyle w:val="000000100000" w:firstRow="0" w:lastRow="0" w:firstColumn="0" w:lastColumn="0" w:oddVBand="0" w:evenVBand="0" w:oddHBand="1" w:evenHBand="0" w:firstRowFirstColumn="0" w:firstRowLastColumn="0" w:lastRowFirstColumn="0" w:lastRowLastColumn="0"/>
              <w:rPr>
                <w:sz w:val="40"/>
                <w:szCs w:val="40"/>
                <w:rtl/>
              </w:rPr>
            </w:pPr>
            <w:r>
              <w:rPr>
                <w:rFonts w:hint="cs"/>
                <w:sz w:val="40"/>
                <w:szCs w:val="40"/>
                <w:rtl/>
              </w:rPr>
              <w:t>جمعية المنتجين والموزعين السعوديين</w:t>
            </w:r>
          </w:p>
          <w:p w14:paraId="308443A6" w14:textId="1538838C" w:rsidR="006E1506" w:rsidRDefault="006E1506" w:rsidP="006E1506">
            <w:pPr>
              <w:bidi/>
              <w:cnfStyle w:val="000000100000" w:firstRow="0" w:lastRow="0" w:firstColumn="0" w:lastColumn="0" w:oddVBand="0" w:evenVBand="0" w:oddHBand="1" w:evenHBand="0" w:firstRowFirstColumn="0" w:firstRowLastColumn="0" w:lastRowFirstColumn="0" w:lastRowLastColumn="0"/>
              <w:rPr>
                <w:sz w:val="40"/>
                <w:szCs w:val="40"/>
                <w:rtl/>
              </w:rPr>
            </w:pPr>
            <w:r>
              <w:rPr>
                <w:rFonts w:hint="cs"/>
                <w:sz w:val="40"/>
                <w:szCs w:val="40"/>
                <w:rtl/>
              </w:rPr>
              <w:t xml:space="preserve">وكالة الأنباء السعودية                  </w:t>
            </w:r>
            <w:r>
              <w:rPr>
                <w:rFonts w:hint="cs"/>
                <w:b/>
                <w:bCs/>
                <w:sz w:val="40"/>
                <w:szCs w:val="40"/>
                <w:rtl/>
              </w:rPr>
              <w:t xml:space="preserve"> </w:t>
            </w:r>
          </w:p>
        </w:tc>
      </w:tr>
    </w:tbl>
    <w:p w14:paraId="16D8B846" w14:textId="10A6E1E7" w:rsidR="005E1E09" w:rsidRPr="00181D29" w:rsidRDefault="00676554" w:rsidP="00181D29">
      <w:pPr>
        <w:pStyle w:val="ListParagraph"/>
        <w:numPr>
          <w:ilvl w:val="0"/>
          <w:numId w:val="18"/>
        </w:numPr>
        <w:bidi/>
        <w:jc w:val="center"/>
        <w:rPr>
          <w:b/>
          <w:bCs/>
          <w:sz w:val="40"/>
          <w:szCs w:val="40"/>
          <w:u w:val="single"/>
          <w:rtl/>
        </w:rPr>
      </w:pPr>
      <w:r w:rsidRPr="00181D29">
        <w:rPr>
          <w:rFonts w:hint="cs"/>
          <w:b/>
          <w:bCs/>
          <w:sz w:val="40"/>
          <w:szCs w:val="40"/>
          <w:u w:val="single"/>
          <w:rtl/>
        </w:rPr>
        <w:t>إجازة منتصف الفصل</w:t>
      </w:r>
    </w:p>
    <w:tbl>
      <w:tblPr>
        <w:tblStyle w:val="PlainTable3"/>
        <w:bidiVisual/>
        <w:tblW w:w="0" w:type="auto"/>
        <w:tblLook w:val="04A0" w:firstRow="1" w:lastRow="0" w:firstColumn="1" w:lastColumn="0" w:noHBand="0" w:noVBand="1"/>
      </w:tblPr>
      <w:tblGrid>
        <w:gridCol w:w="2890"/>
        <w:gridCol w:w="1247"/>
        <w:gridCol w:w="1665"/>
        <w:gridCol w:w="1665"/>
        <w:gridCol w:w="260"/>
        <w:gridCol w:w="3073"/>
      </w:tblGrid>
      <w:tr w:rsidR="00655F67" w14:paraId="26EFDB9E" w14:textId="77777777" w:rsidTr="00C578E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890" w:type="dxa"/>
          </w:tcPr>
          <w:p w14:paraId="51170414" w14:textId="71786CB1" w:rsidR="00EA2A42" w:rsidRPr="00FC179D" w:rsidRDefault="00EA2A42" w:rsidP="00676554">
            <w:pPr>
              <w:bidi/>
              <w:rPr>
                <w:sz w:val="36"/>
                <w:szCs w:val="36"/>
                <w:rtl/>
              </w:rPr>
            </w:pPr>
            <w:r w:rsidRPr="00FC179D">
              <w:rPr>
                <w:rFonts w:hint="cs"/>
                <w:sz w:val="36"/>
                <w:szCs w:val="36"/>
                <w:rtl/>
              </w:rPr>
              <w:t>الأسبوع ال</w:t>
            </w:r>
            <w:r>
              <w:rPr>
                <w:rFonts w:hint="cs"/>
                <w:sz w:val="36"/>
                <w:szCs w:val="36"/>
                <w:rtl/>
              </w:rPr>
              <w:t>تاسع</w:t>
            </w:r>
            <w:r w:rsidRPr="00FC179D">
              <w:rPr>
                <w:rFonts w:hint="cs"/>
                <w:sz w:val="36"/>
                <w:szCs w:val="36"/>
                <w:rtl/>
              </w:rPr>
              <w:t>:</w:t>
            </w:r>
          </w:p>
        </w:tc>
        <w:tc>
          <w:tcPr>
            <w:tcW w:w="1247" w:type="dxa"/>
          </w:tcPr>
          <w:p w14:paraId="7B04624E" w14:textId="77777777" w:rsidR="00EA2A42" w:rsidRDefault="00EA2A42" w:rsidP="00D31C70">
            <w:pPr>
              <w:bidi/>
              <w:cnfStyle w:val="100000000000" w:firstRow="1" w:lastRow="0" w:firstColumn="0" w:lastColumn="0" w:oddVBand="0" w:evenVBand="0" w:oddHBand="0" w:evenHBand="0" w:firstRowFirstColumn="0" w:firstRowLastColumn="0" w:lastRowFirstColumn="0" w:lastRowLastColumn="0"/>
              <w:rPr>
                <w:sz w:val="40"/>
                <w:szCs w:val="40"/>
                <w:rtl/>
              </w:rPr>
            </w:pPr>
          </w:p>
        </w:tc>
        <w:tc>
          <w:tcPr>
            <w:tcW w:w="1665" w:type="dxa"/>
          </w:tcPr>
          <w:p w14:paraId="723C51E1" w14:textId="77777777" w:rsidR="00EA2A42" w:rsidRDefault="00EA2A42" w:rsidP="00D31C70">
            <w:pPr>
              <w:bidi/>
              <w:cnfStyle w:val="100000000000" w:firstRow="1" w:lastRow="0" w:firstColumn="0" w:lastColumn="0" w:oddVBand="0" w:evenVBand="0" w:oddHBand="0" w:evenHBand="0" w:firstRowFirstColumn="0" w:firstRowLastColumn="0" w:lastRowFirstColumn="0" w:lastRowLastColumn="0"/>
              <w:rPr>
                <w:sz w:val="40"/>
                <w:szCs w:val="40"/>
                <w:rtl/>
              </w:rPr>
            </w:pPr>
          </w:p>
        </w:tc>
        <w:tc>
          <w:tcPr>
            <w:tcW w:w="1665" w:type="dxa"/>
          </w:tcPr>
          <w:p w14:paraId="0F1E1535" w14:textId="77777777" w:rsidR="00EA2A42" w:rsidRDefault="00EA2A42" w:rsidP="00D31C70">
            <w:pPr>
              <w:bidi/>
              <w:cnfStyle w:val="100000000000" w:firstRow="1" w:lastRow="0" w:firstColumn="0" w:lastColumn="0" w:oddVBand="0" w:evenVBand="0" w:oddHBand="0" w:evenHBand="0" w:firstRowFirstColumn="0" w:firstRowLastColumn="0" w:lastRowFirstColumn="0" w:lastRowLastColumn="0"/>
              <w:rPr>
                <w:sz w:val="40"/>
                <w:szCs w:val="40"/>
                <w:rtl/>
              </w:rPr>
            </w:pPr>
          </w:p>
        </w:tc>
        <w:tc>
          <w:tcPr>
            <w:tcW w:w="260" w:type="dxa"/>
          </w:tcPr>
          <w:p w14:paraId="10205E76" w14:textId="77777777" w:rsidR="00EA2A42" w:rsidRDefault="00EA2A42" w:rsidP="00D31C70">
            <w:pPr>
              <w:bidi/>
              <w:cnfStyle w:val="100000000000" w:firstRow="1" w:lastRow="0" w:firstColumn="0" w:lastColumn="0" w:oddVBand="0" w:evenVBand="0" w:oddHBand="0" w:evenHBand="0" w:firstRowFirstColumn="0" w:firstRowLastColumn="0" w:lastRowFirstColumn="0" w:lastRowLastColumn="0"/>
              <w:rPr>
                <w:sz w:val="40"/>
                <w:szCs w:val="40"/>
                <w:rtl/>
              </w:rPr>
            </w:pPr>
          </w:p>
        </w:tc>
        <w:tc>
          <w:tcPr>
            <w:tcW w:w="3073" w:type="dxa"/>
          </w:tcPr>
          <w:p w14:paraId="44D47DEE" w14:textId="77777777" w:rsidR="00EA2A42" w:rsidRDefault="00EA2A42" w:rsidP="00D31C70">
            <w:pPr>
              <w:bidi/>
              <w:cnfStyle w:val="100000000000" w:firstRow="1" w:lastRow="0" w:firstColumn="0" w:lastColumn="0" w:oddVBand="0" w:evenVBand="0" w:oddHBand="0" w:evenHBand="0" w:firstRowFirstColumn="0" w:firstRowLastColumn="0" w:lastRowFirstColumn="0" w:lastRowLastColumn="0"/>
              <w:rPr>
                <w:sz w:val="40"/>
                <w:szCs w:val="40"/>
                <w:rtl/>
              </w:rPr>
            </w:pPr>
          </w:p>
        </w:tc>
      </w:tr>
      <w:tr w:rsidR="006E1506" w14:paraId="5EE5FDDE" w14:textId="77777777" w:rsidTr="007B3C7D">
        <w:trPr>
          <w:cnfStyle w:val="000000100000" w:firstRow="0" w:lastRow="0" w:firstColumn="0" w:lastColumn="0" w:oddVBand="0" w:evenVBand="0" w:oddHBand="1" w:evenHBand="0" w:firstRowFirstColumn="0" w:firstRowLastColumn="0" w:lastRowFirstColumn="0" w:lastRowLastColumn="0"/>
          <w:trHeight w:val="1380"/>
        </w:trPr>
        <w:tc>
          <w:tcPr>
            <w:cnfStyle w:val="001000000000" w:firstRow="0" w:lastRow="0" w:firstColumn="1" w:lastColumn="0" w:oddVBand="0" w:evenVBand="0" w:oddHBand="0" w:evenHBand="0" w:firstRowFirstColumn="0" w:firstRowLastColumn="0" w:lastRowFirstColumn="0" w:lastRowLastColumn="0"/>
            <w:tcW w:w="2890" w:type="dxa"/>
          </w:tcPr>
          <w:p w14:paraId="671FEEC7" w14:textId="4F1831A4" w:rsidR="006E1506" w:rsidRDefault="006E1506" w:rsidP="006E1506">
            <w:pPr>
              <w:bidi/>
              <w:jc w:val="center"/>
              <w:rPr>
                <w:b w:val="0"/>
                <w:bCs w:val="0"/>
                <w:sz w:val="40"/>
                <w:szCs w:val="40"/>
                <w:rtl/>
              </w:rPr>
            </w:pPr>
            <w:r>
              <w:rPr>
                <w:rFonts w:hint="cs"/>
                <w:b w:val="0"/>
                <w:bCs w:val="0"/>
                <w:sz w:val="40"/>
                <w:szCs w:val="40"/>
                <w:rtl/>
              </w:rPr>
              <w:t>الإثنين</w:t>
            </w:r>
          </w:p>
          <w:p w14:paraId="5AC9132A" w14:textId="56C5F775" w:rsidR="006E1506" w:rsidRPr="00A820A3" w:rsidRDefault="006E1506" w:rsidP="006E1506">
            <w:pPr>
              <w:bidi/>
              <w:jc w:val="center"/>
              <w:rPr>
                <w:b w:val="0"/>
                <w:bCs w:val="0"/>
                <w:sz w:val="40"/>
                <w:szCs w:val="40"/>
                <w:rtl/>
              </w:rPr>
            </w:pPr>
            <w:r>
              <w:rPr>
                <w:rFonts w:hint="cs"/>
                <w:b w:val="0"/>
                <w:bCs w:val="0"/>
                <w:sz w:val="40"/>
                <w:szCs w:val="40"/>
                <w:rtl/>
              </w:rPr>
              <w:t>٢١ نوفمبر</w:t>
            </w:r>
          </w:p>
        </w:tc>
        <w:tc>
          <w:tcPr>
            <w:tcW w:w="7910" w:type="dxa"/>
            <w:gridSpan w:val="5"/>
          </w:tcPr>
          <w:p w14:paraId="007A93FD" w14:textId="77777777" w:rsidR="006E1506" w:rsidRDefault="006E1506" w:rsidP="006E1506">
            <w:pPr>
              <w:bidi/>
              <w:jc w:val="center"/>
              <w:cnfStyle w:val="000000100000" w:firstRow="0" w:lastRow="0" w:firstColumn="0" w:lastColumn="0" w:oddVBand="0" w:evenVBand="0" w:oddHBand="1" w:evenHBand="0" w:firstRowFirstColumn="0" w:firstRowLastColumn="0" w:lastRowFirstColumn="0" w:lastRowLastColumn="0"/>
              <w:rPr>
                <w:sz w:val="40"/>
                <w:szCs w:val="40"/>
                <w:rtl/>
              </w:rPr>
            </w:pPr>
          </w:p>
          <w:p w14:paraId="17EFA051" w14:textId="79A7C3BF" w:rsidR="006E1506" w:rsidRDefault="006E1506" w:rsidP="006E1506">
            <w:pPr>
              <w:bidi/>
              <w:jc w:val="center"/>
              <w:cnfStyle w:val="000000100000" w:firstRow="0" w:lastRow="0" w:firstColumn="0" w:lastColumn="0" w:oddVBand="0" w:evenVBand="0" w:oddHBand="1" w:evenHBand="0" w:firstRowFirstColumn="0" w:firstRowLastColumn="0" w:lastRowFirstColumn="0" w:lastRowLastColumn="0"/>
              <w:rPr>
                <w:sz w:val="40"/>
                <w:szCs w:val="40"/>
                <w:rtl/>
              </w:rPr>
            </w:pPr>
            <w:r>
              <w:rPr>
                <w:rFonts w:hint="cs"/>
                <w:sz w:val="40"/>
                <w:szCs w:val="40"/>
                <w:rtl/>
              </w:rPr>
              <w:t>التحضير للإختبار الفصلي</w:t>
            </w:r>
          </w:p>
        </w:tc>
      </w:tr>
    </w:tbl>
    <w:p w14:paraId="3D070351" w14:textId="1AEABA99" w:rsidR="00EA2A42" w:rsidRPr="000B7079" w:rsidRDefault="00EA2A42" w:rsidP="00676554">
      <w:pPr>
        <w:pStyle w:val="ListParagraph"/>
        <w:bidi/>
        <w:ind w:left="1080"/>
        <w:rPr>
          <w:sz w:val="40"/>
          <w:szCs w:val="40"/>
          <w:rtl/>
        </w:rPr>
      </w:pPr>
    </w:p>
    <w:tbl>
      <w:tblPr>
        <w:tblStyle w:val="PlainTable3"/>
        <w:bidiVisual/>
        <w:tblW w:w="0" w:type="auto"/>
        <w:tblLook w:val="04A0" w:firstRow="1" w:lastRow="0" w:firstColumn="1" w:lastColumn="0" w:noHBand="0" w:noVBand="1"/>
      </w:tblPr>
      <w:tblGrid>
        <w:gridCol w:w="2951"/>
        <w:gridCol w:w="646"/>
        <w:gridCol w:w="1798"/>
        <w:gridCol w:w="1798"/>
        <w:gridCol w:w="1163"/>
        <w:gridCol w:w="2435"/>
      </w:tblGrid>
      <w:tr w:rsidR="00C578E5" w14:paraId="3F6519D2" w14:textId="77777777" w:rsidTr="00655F6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951" w:type="dxa"/>
          </w:tcPr>
          <w:p w14:paraId="5B6FD65D" w14:textId="3D8373BA" w:rsidR="00EA2A42" w:rsidRPr="00FC179D" w:rsidRDefault="00EA2A42" w:rsidP="00D31C70">
            <w:pPr>
              <w:bidi/>
              <w:rPr>
                <w:sz w:val="36"/>
                <w:szCs w:val="36"/>
                <w:rtl/>
              </w:rPr>
            </w:pPr>
            <w:r w:rsidRPr="00FC179D">
              <w:rPr>
                <w:rFonts w:hint="cs"/>
                <w:sz w:val="36"/>
                <w:szCs w:val="36"/>
                <w:rtl/>
              </w:rPr>
              <w:t>الأسبوع ال</w:t>
            </w:r>
            <w:r>
              <w:rPr>
                <w:rFonts w:hint="cs"/>
                <w:sz w:val="36"/>
                <w:szCs w:val="36"/>
                <w:rtl/>
              </w:rPr>
              <w:t>عاشر</w:t>
            </w:r>
            <w:r w:rsidRPr="00FC179D">
              <w:rPr>
                <w:rFonts w:hint="cs"/>
                <w:sz w:val="36"/>
                <w:szCs w:val="36"/>
                <w:rtl/>
              </w:rPr>
              <w:t>:</w:t>
            </w:r>
          </w:p>
        </w:tc>
        <w:tc>
          <w:tcPr>
            <w:tcW w:w="646" w:type="dxa"/>
          </w:tcPr>
          <w:p w14:paraId="6C7F8E84" w14:textId="77777777" w:rsidR="00EA2A42" w:rsidRDefault="00EA2A42" w:rsidP="00D31C70">
            <w:pPr>
              <w:bidi/>
              <w:cnfStyle w:val="100000000000" w:firstRow="1" w:lastRow="0" w:firstColumn="0" w:lastColumn="0" w:oddVBand="0" w:evenVBand="0" w:oddHBand="0" w:evenHBand="0" w:firstRowFirstColumn="0" w:firstRowLastColumn="0" w:lastRowFirstColumn="0" w:lastRowLastColumn="0"/>
              <w:rPr>
                <w:sz w:val="40"/>
                <w:szCs w:val="40"/>
                <w:rtl/>
              </w:rPr>
            </w:pPr>
          </w:p>
        </w:tc>
        <w:tc>
          <w:tcPr>
            <w:tcW w:w="1798" w:type="dxa"/>
          </w:tcPr>
          <w:p w14:paraId="748B4AE5" w14:textId="77777777" w:rsidR="00EA2A42" w:rsidRDefault="00EA2A42" w:rsidP="00D31C70">
            <w:pPr>
              <w:bidi/>
              <w:cnfStyle w:val="100000000000" w:firstRow="1" w:lastRow="0" w:firstColumn="0" w:lastColumn="0" w:oddVBand="0" w:evenVBand="0" w:oddHBand="0" w:evenHBand="0" w:firstRowFirstColumn="0" w:firstRowLastColumn="0" w:lastRowFirstColumn="0" w:lastRowLastColumn="0"/>
              <w:rPr>
                <w:sz w:val="40"/>
                <w:szCs w:val="40"/>
                <w:rtl/>
              </w:rPr>
            </w:pPr>
          </w:p>
        </w:tc>
        <w:tc>
          <w:tcPr>
            <w:tcW w:w="1798" w:type="dxa"/>
          </w:tcPr>
          <w:p w14:paraId="1EC53798" w14:textId="77777777" w:rsidR="00EA2A42" w:rsidRDefault="00EA2A42" w:rsidP="00D31C70">
            <w:pPr>
              <w:bidi/>
              <w:cnfStyle w:val="100000000000" w:firstRow="1" w:lastRow="0" w:firstColumn="0" w:lastColumn="0" w:oddVBand="0" w:evenVBand="0" w:oddHBand="0" w:evenHBand="0" w:firstRowFirstColumn="0" w:firstRowLastColumn="0" w:lastRowFirstColumn="0" w:lastRowLastColumn="0"/>
              <w:rPr>
                <w:sz w:val="40"/>
                <w:szCs w:val="40"/>
                <w:rtl/>
              </w:rPr>
            </w:pPr>
          </w:p>
        </w:tc>
        <w:tc>
          <w:tcPr>
            <w:tcW w:w="1163" w:type="dxa"/>
          </w:tcPr>
          <w:p w14:paraId="0EF27433" w14:textId="77777777" w:rsidR="00EA2A42" w:rsidRDefault="00EA2A42" w:rsidP="00D31C70">
            <w:pPr>
              <w:bidi/>
              <w:cnfStyle w:val="100000000000" w:firstRow="1" w:lastRow="0" w:firstColumn="0" w:lastColumn="0" w:oddVBand="0" w:evenVBand="0" w:oddHBand="0" w:evenHBand="0" w:firstRowFirstColumn="0" w:firstRowLastColumn="0" w:lastRowFirstColumn="0" w:lastRowLastColumn="0"/>
              <w:rPr>
                <w:sz w:val="40"/>
                <w:szCs w:val="40"/>
                <w:rtl/>
              </w:rPr>
            </w:pPr>
          </w:p>
        </w:tc>
        <w:tc>
          <w:tcPr>
            <w:tcW w:w="2435" w:type="dxa"/>
          </w:tcPr>
          <w:p w14:paraId="066081ED" w14:textId="77777777" w:rsidR="00EA2A42" w:rsidRDefault="00EA2A42" w:rsidP="00D31C70">
            <w:pPr>
              <w:bidi/>
              <w:cnfStyle w:val="100000000000" w:firstRow="1" w:lastRow="0" w:firstColumn="0" w:lastColumn="0" w:oddVBand="0" w:evenVBand="0" w:oddHBand="0" w:evenHBand="0" w:firstRowFirstColumn="0" w:firstRowLastColumn="0" w:lastRowFirstColumn="0" w:lastRowLastColumn="0"/>
              <w:rPr>
                <w:sz w:val="40"/>
                <w:szCs w:val="40"/>
                <w:rtl/>
              </w:rPr>
            </w:pPr>
          </w:p>
        </w:tc>
      </w:tr>
      <w:tr w:rsidR="006E1506" w14:paraId="195D8E8C" w14:textId="77777777" w:rsidTr="00881F10">
        <w:trPr>
          <w:cnfStyle w:val="000000100000" w:firstRow="0" w:lastRow="0" w:firstColumn="0" w:lastColumn="0" w:oddVBand="0" w:evenVBand="0" w:oddHBand="1" w:evenHBand="0" w:firstRowFirstColumn="0" w:firstRowLastColumn="0" w:lastRowFirstColumn="0" w:lastRowLastColumn="0"/>
          <w:trHeight w:val="1380"/>
        </w:trPr>
        <w:tc>
          <w:tcPr>
            <w:cnfStyle w:val="001000000000" w:firstRow="0" w:lastRow="0" w:firstColumn="1" w:lastColumn="0" w:oddVBand="0" w:evenVBand="0" w:oddHBand="0" w:evenHBand="0" w:firstRowFirstColumn="0" w:firstRowLastColumn="0" w:lastRowFirstColumn="0" w:lastRowLastColumn="0"/>
            <w:tcW w:w="2951" w:type="dxa"/>
          </w:tcPr>
          <w:p w14:paraId="1F7134BE" w14:textId="3DAC2BFE" w:rsidR="006E1506" w:rsidRDefault="006E1506" w:rsidP="006E1506">
            <w:pPr>
              <w:bidi/>
              <w:jc w:val="center"/>
              <w:rPr>
                <w:b w:val="0"/>
                <w:bCs w:val="0"/>
                <w:sz w:val="40"/>
                <w:szCs w:val="40"/>
                <w:rtl/>
              </w:rPr>
            </w:pPr>
            <w:r>
              <w:rPr>
                <w:rFonts w:hint="cs"/>
                <w:b w:val="0"/>
                <w:bCs w:val="0"/>
                <w:sz w:val="40"/>
                <w:szCs w:val="40"/>
                <w:rtl/>
              </w:rPr>
              <w:t>الإثنين</w:t>
            </w:r>
          </w:p>
          <w:p w14:paraId="5087F42F" w14:textId="0C73485F" w:rsidR="006E1506" w:rsidRDefault="006E1506" w:rsidP="006E1506">
            <w:pPr>
              <w:bidi/>
              <w:jc w:val="center"/>
              <w:rPr>
                <w:b w:val="0"/>
                <w:bCs w:val="0"/>
                <w:sz w:val="40"/>
                <w:szCs w:val="40"/>
                <w:rtl/>
              </w:rPr>
            </w:pPr>
            <w:r>
              <w:rPr>
                <w:rFonts w:hint="cs"/>
                <w:b w:val="0"/>
                <w:bCs w:val="0"/>
                <w:sz w:val="40"/>
                <w:szCs w:val="40"/>
                <w:rtl/>
              </w:rPr>
              <w:t>٢٨ نوفمبر</w:t>
            </w:r>
          </w:p>
          <w:p w14:paraId="249C5406" w14:textId="646F5DE0" w:rsidR="006E1506" w:rsidRPr="00A820A3" w:rsidRDefault="006E1506" w:rsidP="006E1506">
            <w:pPr>
              <w:bidi/>
              <w:rPr>
                <w:b w:val="0"/>
                <w:bCs w:val="0"/>
                <w:sz w:val="40"/>
                <w:szCs w:val="40"/>
                <w:rtl/>
              </w:rPr>
            </w:pPr>
          </w:p>
        </w:tc>
        <w:tc>
          <w:tcPr>
            <w:tcW w:w="7840" w:type="dxa"/>
            <w:gridSpan w:val="5"/>
          </w:tcPr>
          <w:p w14:paraId="560FCB2B" w14:textId="77777777" w:rsidR="006E1506" w:rsidRDefault="006E1506" w:rsidP="005472F3">
            <w:pPr>
              <w:bidi/>
              <w:cnfStyle w:val="000000100000" w:firstRow="0" w:lastRow="0" w:firstColumn="0" w:lastColumn="0" w:oddVBand="0" w:evenVBand="0" w:oddHBand="1" w:evenHBand="0" w:firstRowFirstColumn="0" w:firstRowLastColumn="0" w:lastRowFirstColumn="0" w:lastRowLastColumn="0"/>
              <w:rPr>
                <w:b/>
                <w:bCs/>
                <w:sz w:val="40"/>
                <w:szCs w:val="40"/>
                <w:rtl/>
              </w:rPr>
            </w:pPr>
          </w:p>
          <w:p w14:paraId="3731441F" w14:textId="77777777" w:rsidR="006E1506" w:rsidRPr="00D41B28" w:rsidRDefault="006E1506" w:rsidP="006E1506">
            <w:pPr>
              <w:bidi/>
              <w:jc w:val="center"/>
              <w:cnfStyle w:val="000000100000" w:firstRow="0" w:lastRow="0" w:firstColumn="0" w:lastColumn="0" w:oddVBand="0" w:evenVBand="0" w:oddHBand="1" w:evenHBand="0" w:firstRowFirstColumn="0" w:firstRowLastColumn="0" w:lastRowFirstColumn="0" w:lastRowLastColumn="0"/>
              <w:rPr>
                <w:b/>
                <w:bCs/>
                <w:sz w:val="40"/>
                <w:szCs w:val="40"/>
                <w:rtl/>
              </w:rPr>
            </w:pPr>
            <w:r>
              <w:rPr>
                <w:rFonts w:hint="cs"/>
                <w:b/>
                <w:bCs/>
                <w:sz w:val="40"/>
                <w:szCs w:val="40"/>
                <w:rtl/>
              </w:rPr>
              <w:t>(</w:t>
            </w:r>
            <w:r w:rsidRPr="00D41B28">
              <w:rPr>
                <w:rFonts w:hint="cs"/>
                <w:b/>
                <w:bCs/>
                <w:sz w:val="40"/>
                <w:szCs w:val="40"/>
                <w:rtl/>
              </w:rPr>
              <w:t>الإختبار الفصلي</w:t>
            </w:r>
            <w:r>
              <w:rPr>
                <w:rFonts w:hint="cs"/>
                <w:b/>
                <w:bCs/>
                <w:sz w:val="40"/>
                <w:szCs w:val="40"/>
                <w:rtl/>
              </w:rPr>
              <w:t>)</w:t>
            </w:r>
          </w:p>
          <w:p w14:paraId="79750569" w14:textId="45BBF0C0" w:rsidR="006E1506" w:rsidRPr="00D41B28" w:rsidRDefault="006E1506" w:rsidP="00D31C70">
            <w:pPr>
              <w:bidi/>
              <w:cnfStyle w:val="000000100000" w:firstRow="0" w:lastRow="0" w:firstColumn="0" w:lastColumn="0" w:oddVBand="0" w:evenVBand="0" w:oddHBand="1" w:evenHBand="0" w:firstRowFirstColumn="0" w:firstRowLastColumn="0" w:lastRowFirstColumn="0" w:lastRowLastColumn="0"/>
              <w:rPr>
                <w:b/>
                <w:bCs/>
                <w:sz w:val="40"/>
                <w:szCs w:val="40"/>
                <w:rtl/>
              </w:rPr>
            </w:pPr>
          </w:p>
        </w:tc>
      </w:tr>
    </w:tbl>
    <w:p w14:paraId="6F4594F1" w14:textId="77777777" w:rsidR="00EA2A42" w:rsidRDefault="00EA2A42" w:rsidP="00EA2A42">
      <w:pPr>
        <w:bidi/>
        <w:ind w:left="720"/>
        <w:rPr>
          <w:sz w:val="40"/>
          <w:szCs w:val="40"/>
          <w:rtl/>
        </w:rPr>
      </w:pPr>
    </w:p>
    <w:tbl>
      <w:tblPr>
        <w:tblStyle w:val="PlainTable3"/>
        <w:bidiVisual/>
        <w:tblW w:w="0" w:type="auto"/>
        <w:tblLook w:val="04A0" w:firstRow="1" w:lastRow="0" w:firstColumn="1" w:lastColumn="0" w:noHBand="0" w:noVBand="1"/>
      </w:tblPr>
      <w:tblGrid>
        <w:gridCol w:w="3046"/>
        <w:gridCol w:w="551"/>
        <w:gridCol w:w="1793"/>
        <w:gridCol w:w="1803"/>
        <w:gridCol w:w="1799"/>
        <w:gridCol w:w="1799"/>
      </w:tblGrid>
      <w:tr w:rsidR="003707F5" w14:paraId="6B134B51" w14:textId="77777777" w:rsidTr="00C578E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046" w:type="dxa"/>
          </w:tcPr>
          <w:p w14:paraId="22EE2657" w14:textId="0E3F4211" w:rsidR="00EA2A42" w:rsidRPr="00FC179D" w:rsidRDefault="00EA2A42" w:rsidP="00D31C70">
            <w:pPr>
              <w:bidi/>
              <w:rPr>
                <w:sz w:val="36"/>
                <w:szCs w:val="36"/>
                <w:rtl/>
              </w:rPr>
            </w:pPr>
            <w:r w:rsidRPr="00FC179D">
              <w:rPr>
                <w:rFonts w:hint="cs"/>
                <w:sz w:val="36"/>
                <w:szCs w:val="36"/>
                <w:rtl/>
              </w:rPr>
              <w:t>الأسبوع ال</w:t>
            </w:r>
            <w:r>
              <w:rPr>
                <w:rFonts w:hint="cs"/>
                <w:sz w:val="36"/>
                <w:szCs w:val="36"/>
                <w:rtl/>
              </w:rPr>
              <w:t>حادي عشر</w:t>
            </w:r>
            <w:r w:rsidRPr="00FC179D">
              <w:rPr>
                <w:rFonts w:hint="cs"/>
                <w:sz w:val="36"/>
                <w:szCs w:val="36"/>
                <w:rtl/>
              </w:rPr>
              <w:t>:</w:t>
            </w:r>
          </w:p>
        </w:tc>
        <w:tc>
          <w:tcPr>
            <w:tcW w:w="551" w:type="dxa"/>
          </w:tcPr>
          <w:p w14:paraId="2541A336" w14:textId="77777777" w:rsidR="00EA2A42" w:rsidRDefault="00EA2A42" w:rsidP="00D31C70">
            <w:pPr>
              <w:bidi/>
              <w:cnfStyle w:val="100000000000" w:firstRow="1" w:lastRow="0" w:firstColumn="0" w:lastColumn="0" w:oddVBand="0" w:evenVBand="0" w:oddHBand="0" w:evenHBand="0" w:firstRowFirstColumn="0" w:firstRowLastColumn="0" w:lastRowFirstColumn="0" w:lastRowLastColumn="0"/>
              <w:rPr>
                <w:sz w:val="40"/>
                <w:szCs w:val="40"/>
                <w:rtl/>
              </w:rPr>
            </w:pPr>
          </w:p>
        </w:tc>
        <w:tc>
          <w:tcPr>
            <w:tcW w:w="1793" w:type="dxa"/>
          </w:tcPr>
          <w:p w14:paraId="621F0CA8" w14:textId="77777777" w:rsidR="00EA2A42" w:rsidRDefault="00EA2A42" w:rsidP="00D31C70">
            <w:pPr>
              <w:bidi/>
              <w:cnfStyle w:val="100000000000" w:firstRow="1" w:lastRow="0" w:firstColumn="0" w:lastColumn="0" w:oddVBand="0" w:evenVBand="0" w:oddHBand="0" w:evenHBand="0" w:firstRowFirstColumn="0" w:firstRowLastColumn="0" w:lastRowFirstColumn="0" w:lastRowLastColumn="0"/>
              <w:rPr>
                <w:sz w:val="40"/>
                <w:szCs w:val="40"/>
                <w:rtl/>
              </w:rPr>
            </w:pPr>
          </w:p>
        </w:tc>
        <w:tc>
          <w:tcPr>
            <w:tcW w:w="1803" w:type="dxa"/>
          </w:tcPr>
          <w:p w14:paraId="5C357227" w14:textId="77777777" w:rsidR="00EA2A42" w:rsidRDefault="00EA2A42" w:rsidP="00D31C70">
            <w:pPr>
              <w:bidi/>
              <w:cnfStyle w:val="100000000000" w:firstRow="1" w:lastRow="0" w:firstColumn="0" w:lastColumn="0" w:oddVBand="0" w:evenVBand="0" w:oddHBand="0" w:evenHBand="0" w:firstRowFirstColumn="0" w:firstRowLastColumn="0" w:lastRowFirstColumn="0" w:lastRowLastColumn="0"/>
              <w:rPr>
                <w:sz w:val="40"/>
                <w:szCs w:val="40"/>
                <w:rtl/>
              </w:rPr>
            </w:pPr>
          </w:p>
        </w:tc>
        <w:tc>
          <w:tcPr>
            <w:tcW w:w="1799" w:type="dxa"/>
          </w:tcPr>
          <w:p w14:paraId="09693C4E" w14:textId="77777777" w:rsidR="00EA2A42" w:rsidRDefault="00EA2A42" w:rsidP="00D31C70">
            <w:pPr>
              <w:bidi/>
              <w:cnfStyle w:val="100000000000" w:firstRow="1" w:lastRow="0" w:firstColumn="0" w:lastColumn="0" w:oddVBand="0" w:evenVBand="0" w:oddHBand="0" w:evenHBand="0" w:firstRowFirstColumn="0" w:firstRowLastColumn="0" w:lastRowFirstColumn="0" w:lastRowLastColumn="0"/>
              <w:rPr>
                <w:sz w:val="40"/>
                <w:szCs w:val="40"/>
                <w:rtl/>
              </w:rPr>
            </w:pPr>
          </w:p>
        </w:tc>
        <w:tc>
          <w:tcPr>
            <w:tcW w:w="1799" w:type="dxa"/>
          </w:tcPr>
          <w:p w14:paraId="253B32A9" w14:textId="77777777" w:rsidR="00EA2A42" w:rsidRDefault="00EA2A42" w:rsidP="00D31C70">
            <w:pPr>
              <w:bidi/>
              <w:cnfStyle w:val="100000000000" w:firstRow="1" w:lastRow="0" w:firstColumn="0" w:lastColumn="0" w:oddVBand="0" w:evenVBand="0" w:oddHBand="0" w:evenHBand="0" w:firstRowFirstColumn="0" w:firstRowLastColumn="0" w:lastRowFirstColumn="0" w:lastRowLastColumn="0"/>
              <w:rPr>
                <w:sz w:val="40"/>
                <w:szCs w:val="40"/>
                <w:rtl/>
              </w:rPr>
            </w:pPr>
          </w:p>
        </w:tc>
      </w:tr>
      <w:tr w:rsidR="006E1506" w14:paraId="04B455DF" w14:textId="77777777" w:rsidTr="002B5999">
        <w:trPr>
          <w:cnfStyle w:val="000000100000" w:firstRow="0" w:lastRow="0" w:firstColumn="0" w:lastColumn="0" w:oddVBand="0" w:evenVBand="0" w:oddHBand="1" w:evenHBand="0" w:firstRowFirstColumn="0" w:firstRowLastColumn="0" w:lastRowFirstColumn="0" w:lastRowLastColumn="0"/>
          <w:trHeight w:val="1380"/>
        </w:trPr>
        <w:tc>
          <w:tcPr>
            <w:cnfStyle w:val="001000000000" w:firstRow="0" w:lastRow="0" w:firstColumn="1" w:lastColumn="0" w:oddVBand="0" w:evenVBand="0" w:oddHBand="0" w:evenHBand="0" w:firstRowFirstColumn="0" w:firstRowLastColumn="0" w:lastRowFirstColumn="0" w:lastRowLastColumn="0"/>
            <w:tcW w:w="3046" w:type="dxa"/>
          </w:tcPr>
          <w:p w14:paraId="531E77D3" w14:textId="52E7C3AD" w:rsidR="006E1506" w:rsidRDefault="006E1506" w:rsidP="006E1506">
            <w:pPr>
              <w:bidi/>
              <w:jc w:val="center"/>
              <w:rPr>
                <w:b w:val="0"/>
                <w:bCs w:val="0"/>
                <w:sz w:val="40"/>
                <w:szCs w:val="40"/>
                <w:rtl/>
              </w:rPr>
            </w:pPr>
            <w:r>
              <w:rPr>
                <w:rFonts w:hint="cs"/>
                <w:b w:val="0"/>
                <w:bCs w:val="0"/>
                <w:sz w:val="40"/>
                <w:szCs w:val="40"/>
                <w:rtl/>
              </w:rPr>
              <w:t>الإثنين</w:t>
            </w:r>
          </w:p>
          <w:p w14:paraId="5E3D5F08" w14:textId="204A9E83" w:rsidR="006E1506" w:rsidRPr="00A820A3" w:rsidRDefault="006E1506" w:rsidP="006E1506">
            <w:pPr>
              <w:bidi/>
              <w:jc w:val="center"/>
              <w:rPr>
                <w:b w:val="0"/>
                <w:bCs w:val="0"/>
                <w:sz w:val="40"/>
                <w:szCs w:val="40"/>
                <w:rtl/>
              </w:rPr>
            </w:pPr>
            <w:r>
              <w:rPr>
                <w:rFonts w:hint="cs"/>
                <w:b w:val="0"/>
                <w:bCs w:val="0"/>
                <w:sz w:val="40"/>
                <w:szCs w:val="40"/>
                <w:rtl/>
              </w:rPr>
              <w:t>٥ ديسمبر</w:t>
            </w:r>
          </w:p>
        </w:tc>
        <w:tc>
          <w:tcPr>
            <w:tcW w:w="7745" w:type="dxa"/>
            <w:gridSpan w:val="5"/>
          </w:tcPr>
          <w:p w14:paraId="0B6207DB" w14:textId="58A81DB8" w:rsidR="006E1506" w:rsidRDefault="008B7A11" w:rsidP="00D31C70">
            <w:pPr>
              <w:bidi/>
              <w:cnfStyle w:val="000000100000" w:firstRow="0" w:lastRow="0" w:firstColumn="0" w:lastColumn="0" w:oddVBand="0" w:evenVBand="0" w:oddHBand="1" w:evenHBand="0" w:firstRowFirstColumn="0" w:firstRowLastColumn="0" w:lastRowFirstColumn="0" w:lastRowLastColumn="0"/>
              <w:rPr>
                <w:sz w:val="40"/>
                <w:szCs w:val="40"/>
                <w:rtl/>
              </w:rPr>
            </w:pPr>
            <w:r>
              <w:rPr>
                <w:rFonts w:hint="cs"/>
                <w:sz w:val="40"/>
                <w:szCs w:val="40"/>
                <w:rtl/>
              </w:rPr>
              <w:t>السياسة الإعلامية للمملكة العربية السعودية</w:t>
            </w:r>
          </w:p>
          <w:p w14:paraId="44890352" w14:textId="77777777" w:rsidR="008B7A11" w:rsidRDefault="008B7A11" w:rsidP="008B7A11">
            <w:pPr>
              <w:bidi/>
              <w:cnfStyle w:val="000000100000" w:firstRow="0" w:lastRow="0" w:firstColumn="0" w:lastColumn="0" w:oddVBand="0" w:evenVBand="0" w:oddHBand="1" w:evenHBand="0" w:firstRowFirstColumn="0" w:firstRowLastColumn="0" w:lastRowFirstColumn="0" w:lastRowLastColumn="0"/>
              <w:rPr>
                <w:sz w:val="40"/>
                <w:szCs w:val="40"/>
                <w:rtl/>
              </w:rPr>
            </w:pPr>
            <w:r>
              <w:rPr>
                <w:rFonts w:hint="cs"/>
                <w:sz w:val="40"/>
                <w:szCs w:val="40"/>
                <w:rtl/>
              </w:rPr>
              <w:t>جمعية الناشرين السعوديين</w:t>
            </w:r>
          </w:p>
          <w:p w14:paraId="6B0D9FB2" w14:textId="3A05CBA3" w:rsidR="008B7A11" w:rsidRDefault="008B7A11" w:rsidP="00F8432F">
            <w:pPr>
              <w:bidi/>
              <w:cnfStyle w:val="000000100000" w:firstRow="0" w:lastRow="0" w:firstColumn="0" w:lastColumn="0" w:oddVBand="0" w:evenVBand="0" w:oddHBand="1" w:evenHBand="0" w:firstRowFirstColumn="0" w:firstRowLastColumn="0" w:lastRowFirstColumn="0" w:lastRowLastColumn="0"/>
              <w:rPr>
                <w:sz w:val="40"/>
                <w:szCs w:val="40"/>
                <w:rtl/>
              </w:rPr>
            </w:pPr>
          </w:p>
        </w:tc>
      </w:tr>
    </w:tbl>
    <w:p w14:paraId="25E37AE3" w14:textId="615FEE60" w:rsidR="00EA2A42" w:rsidRDefault="00EA2A42" w:rsidP="00EA2A42">
      <w:pPr>
        <w:bidi/>
        <w:ind w:left="720"/>
        <w:rPr>
          <w:sz w:val="40"/>
          <w:szCs w:val="40"/>
          <w:rtl/>
        </w:rPr>
      </w:pPr>
    </w:p>
    <w:tbl>
      <w:tblPr>
        <w:tblStyle w:val="PlainTable3"/>
        <w:bidiVisual/>
        <w:tblW w:w="0" w:type="auto"/>
        <w:tblLook w:val="04A0" w:firstRow="1" w:lastRow="0" w:firstColumn="1" w:lastColumn="0" w:noHBand="0" w:noVBand="1"/>
      </w:tblPr>
      <w:tblGrid>
        <w:gridCol w:w="2951"/>
        <w:gridCol w:w="646"/>
        <w:gridCol w:w="1798"/>
        <w:gridCol w:w="1798"/>
        <w:gridCol w:w="1799"/>
        <w:gridCol w:w="1799"/>
      </w:tblGrid>
      <w:tr w:rsidR="003707F5" w14:paraId="7D07EEFE" w14:textId="77777777" w:rsidTr="00181D2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951" w:type="dxa"/>
          </w:tcPr>
          <w:p w14:paraId="5FC71A3B" w14:textId="7B5DA516" w:rsidR="00EA2A42" w:rsidRPr="00FC179D" w:rsidRDefault="00EA2A42" w:rsidP="003707F5">
            <w:pPr>
              <w:bidi/>
              <w:rPr>
                <w:sz w:val="36"/>
                <w:szCs w:val="36"/>
                <w:rtl/>
              </w:rPr>
            </w:pPr>
            <w:r w:rsidRPr="00FC179D">
              <w:rPr>
                <w:rFonts w:hint="cs"/>
                <w:sz w:val="36"/>
                <w:szCs w:val="36"/>
                <w:rtl/>
              </w:rPr>
              <w:t>الأسبوع</w:t>
            </w:r>
            <w:r w:rsidR="003707F5">
              <w:rPr>
                <w:rFonts w:hint="cs"/>
                <w:sz w:val="36"/>
                <w:szCs w:val="36"/>
                <w:rtl/>
              </w:rPr>
              <w:t xml:space="preserve"> الثاني عشر</w:t>
            </w:r>
            <w:r w:rsidRPr="00FC179D">
              <w:rPr>
                <w:rFonts w:hint="cs"/>
                <w:sz w:val="36"/>
                <w:szCs w:val="36"/>
                <w:rtl/>
              </w:rPr>
              <w:t>:</w:t>
            </w:r>
          </w:p>
        </w:tc>
        <w:tc>
          <w:tcPr>
            <w:tcW w:w="646" w:type="dxa"/>
          </w:tcPr>
          <w:p w14:paraId="744628E4" w14:textId="77777777" w:rsidR="00EA2A42" w:rsidRDefault="00EA2A42" w:rsidP="00D31C70">
            <w:pPr>
              <w:bidi/>
              <w:cnfStyle w:val="100000000000" w:firstRow="1" w:lastRow="0" w:firstColumn="0" w:lastColumn="0" w:oddVBand="0" w:evenVBand="0" w:oddHBand="0" w:evenHBand="0" w:firstRowFirstColumn="0" w:firstRowLastColumn="0" w:lastRowFirstColumn="0" w:lastRowLastColumn="0"/>
              <w:rPr>
                <w:sz w:val="40"/>
                <w:szCs w:val="40"/>
                <w:rtl/>
              </w:rPr>
            </w:pPr>
          </w:p>
        </w:tc>
        <w:tc>
          <w:tcPr>
            <w:tcW w:w="1798" w:type="dxa"/>
          </w:tcPr>
          <w:p w14:paraId="429B9C67" w14:textId="77777777" w:rsidR="00EA2A42" w:rsidRDefault="00EA2A42" w:rsidP="00D31C70">
            <w:pPr>
              <w:bidi/>
              <w:cnfStyle w:val="100000000000" w:firstRow="1" w:lastRow="0" w:firstColumn="0" w:lastColumn="0" w:oddVBand="0" w:evenVBand="0" w:oddHBand="0" w:evenHBand="0" w:firstRowFirstColumn="0" w:firstRowLastColumn="0" w:lastRowFirstColumn="0" w:lastRowLastColumn="0"/>
              <w:rPr>
                <w:sz w:val="40"/>
                <w:szCs w:val="40"/>
                <w:rtl/>
              </w:rPr>
            </w:pPr>
          </w:p>
        </w:tc>
        <w:tc>
          <w:tcPr>
            <w:tcW w:w="1798" w:type="dxa"/>
          </w:tcPr>
          <w:p w14:paraId="66CBF2B5" w14:textId="77777777" w:rsidR="00EA2A42" w:rsidRDefault="00EA2A42" w:rsidP="00D31C70">
            <w:pPr>
              <w:bidi/>
              <w:cnfStyle w:val="100000000000" w:firstRow="1" w:lastRow="0" w:firstColumn="0" w:lastColumn="0" w:oddVBand="0" w:evenVBand="0" w:oddHBand="0" w:evenHBand="0" w:firstRowFirstColumn="0" w:firstRowLastColumn="0" w:lastRowFirstColumn="0" w:lastRowLastColumn="0"/>
              <w:rPr>
                <w:sz w:val="40"/>
                <w:szCs w:val="40"/>
                <w:rtl/>
              </w:rPr>
            </w:pPr>
          </w:p>
        </w:tc>
        <w:tc>
          <w:tcPr>
            <w:tcW w:w="1799" w:type="dxa"/>
          </w:tcPr>
          <w:p w14:paraId="392AFB0C" w14:textId="77777777" w:rsidR="00EA2A42" w:rsidRDefault="00EA2A42" w:rsidP="00D31C70">
            <w:pPr>
              <w:bidi/>
              <w:cnfStyle w:val="100000000000" w:firstRow="1" w:lastRow="0" w:firstColumn="0" w:lastColumn="0" w:oddVBand="0" w:evenVBand="0" w:oddHBand="0" w:evenHBand="0" w:firstRowFirstColumn="0" w:firstRowLastColumn="0" w:lastRowFirstColumn="0" w:lastRowLastColumn="0"/>
              <w:rPr>
                <w:sz w:val="40"/>
                <w:szCs w:val="40"/>
                <w:rtl/>
              </w:rPr>
            </w:pPr>
          </w:p>
        </w:tc>
        <w:tc>
          <w:tcPr>
            <w:tcW w:w="1799" w:type="dxa"/>
          </w:tcPr>
          <w:p w14:paraId="40EDC769" w14:textId="77777777" w:rsidR="00EA2A42" w:rsidRDefault="00EA2A42" w:rsidP="00D31C70">
            <w:pPr>
              <w:bidi/>
              <w:cnfStyle w:val="100000000000" w:firstRow="1" w:lastRow="0" w:firstColumn="0" w:lastColumn="0" w:oddVBand="0" w:evenVBand="0" w:oddHBand="0" w:evenHBand="0" w:firstRowFirstColumn="0" w:firstRowLastColumn="0" w:lastRowFirstColumn="0" w:lastRowLastColumn="0"/>
              <w:rPr>
                <w:sz w:val="40"/>
                <w:szCs w:val="40"/>
                <w:rtl/>
              </w:rPr>
            </w:pPr>
          </w:p>
        </w:tc>
      </w:tr>
      <w:tr w:rsidR="00F8432F" w14:paraId="00DCF99C" w14:textId="77777777" w:rsidTr="003F71B8">
        <w:trPr>
          <w:cnfStyle w:val="000000100000" w:firstRow="0" w:lastRow="0" w:firstColumn="0" w:lastColumn="0" w:oddVBand="0" w:evenVBand="0" w:oddHBand="1" w:evenHBand="0" w:firstRowFirstColumn="0" w:firstRowLastColumn="0" w:lastRowFirstColumn="0" w:lastRowLastColumn="0"/>
          <w:trHeight w:val="1380"/>
        </w:trPr>
        <w:tc>
          <w:tcPr>
            <w:cnfStyle w:val="001000000000" w:firstRow="0" w:lastRow="0" w:firstColumn="1" w:lastColumn="0" w:oddVBand="0" w:evenVBand="0" w:oddHBand="0" w:evenHBand="0" w:firstRowFirstColumn="0" w:firstRowLastColumn="0" w:lastRowFirstColumn="0" w:lastRowLastColumn="0"/>
            <w:tcW w:w="2951" w:type="dxa"/>
          </w:tcPr>
          <w:p w14:paraId="149E2B6E" w14:textId="12F4CE71" w:rsidR="00F8432F" w:rsidRDefault="00F8432F" w:rsidP="00F8432F">
            <w:pPr>
              <w:bidi/>
              <w:jc w:val="center"/>
              <w:rPr>
                <w:b w:val="0"/>
                <w:bCs w:val="0"/>
                <w:sz w:val="40"/>
                <w:szCs w:val="40"/>
                <w:rtl/>
              </w:rPr>
            </w:pPr>
            <w:r>
              <w:rPr>
                <w:rFonts w:hint="cs"/>
                <w:b w:val="0"/>
                <w:bCs w:val="0"/>
                <w:sz w:val="40"/>
                <w:szCs w:val="40"/>
                <w:rtl/>
              </w:rPr>
              <w:t>الإثنين</w:t>
            </w:r>
          </w:p>
          <w:p w14:paraId="34687D09" w14:textId="54A0705C" w:rsidR="00F8432F" w:rsidRPr="00A820A3" w:rsidRDefault="00F8432F" w:rsidP="00F8432F">
            <w:pPr>
              <w:bidi/>
              <w:jc w:val="center"/>
              <w:rPr>
                <w:b w:val="0"/>
                <w:bCs w:val="0"/>
                <w:sz w:val="40"/>
                <w:szCs w:val="40"/>
                <w:rtl/>
              </w:rPr>
            </w:pPr>
            <w:r>
              <w:rPr>
                <w:rFonts w:hint="cs"/>
                <w:b w:val="0"/>
                <w:bCs w:val="0"/>
                <w:sz w:val="40"/>
                <w:szCs w:val="40"/>
                <w:rtl/>
              </w:rPr>
              <w:t>١٢ ديسمبر</w:t>
            </w:r>
          </w:p>
        </w:tc>
        <w:tc>
          <w:tcPr>
            <w:tcW w:w="7840" w:type="dxa"/>
            <w:gridSpan w:val="5"/>
          </w:tcPr>
          <w:p w14:paraId="3EB4645A" w14:textId="77777777" w:rsidR="00F8432F" w:rsidRDefault="00F8432F" w:rsidP="00D31C70">
            <w:pPr>
              <w:bidi/>
              <w:cnfStyle w:val="000000100000" w:firstRow="0" w:lastRow="0" w:firstColumn="0" w:lastColumn="0" w:oddVBand="0" w:evenVBand="0" w:oddHBand="1" w:evenHBand="0" w:firstRowFirstColumn="0" w:firstRowLastColumn="0" w:lastRowFirstColumn="0" w:lastRowLastColumn="0"/>
              <w:rPr>
                <w:sz w:val="40"/>
                <w:szCs w:val="40"/>
                <w:rtl/>
              </w:rPr>
            </w:pPr>
            <w:r>
              <w:rPr>
                <w:rFonts w:hint="cs"/>
                <w:sz w:val="40"/>
                <w:szCs w:val="40"/>
                <w:rtl/>
              </w:rPr>
              <w:t>ملامح من الإعلام السعودي الخاص</w:t>
            </w:r>
          </w:p>
          <w:p w14:paraId="60189085" w14:textId="77777777" w:rsidR="00F8432F" w:rsidRDefault="00F8432F" w:rsidP="00F8432F">
            <w:pPr>
              <w:bidi/>
              <w:cnfStyle w:val="000000100000" w:firstRow="0" w:lastRow="0" w:firstColumn="0" w:lastColumn="0" w:oddVBand="0" w:evenVBand="0" w:oddHBand="1" w:evenHBand="0" w:firstRowFirstColumn="0" w:firstRowLastColumn="0" w:lastRowFirstColumn="0" w:lastRowLastColumn="0"/>
              <w:rPr>
                <w:sz w:val="40"/>
                <w:szCs w:val="40"/>
                <w:rtl/>
              </w:rPr>
            </w:pPr>
            <w:r>
              <w:rPr>
                <w:rFonts w:hint="cs"/>
                <w:sz w:val="40"/>
                <w:szCs w:val="40"/>
                <w:rtl/>
              </w:rPr>
              <w:t>الإعلام الإلكتروني وخدمات الإنترنت في المملكة</w:t>
            </w:r>
          </w:p>
          <w:p w14:paraId="6A19F51B" w14:textId="0D34D3F7" w:rsidR="00F8432F" w:rsidRDefault="00F8432F" w:rsidP="00F8432F">
            <w:pPr>
              <w:bidi/>
              <w:cnfStyle w:val="000000100000" w:firstRow="0" w:lastRow="0" w:firstColumn="0" w:lastColumn="0" w:oddVBand="0" w:evenVBand="0" w:oddHBand="1" w:evenHBand="0" w:firstRowFirstColumn="0" w:firstRowLastColumn="0" w:lastRowFirstColumn="0" w:lastRowLastColumn="0"/>
              <w:rPr>
                <w:sz w:val="40"/>
                <w:szCs w:val="40"/>
                <w:rtl/>
              </w:rPr>
            </w:pPr>
          </w:p>
        </w:tc>
      </w:tr>
    </w:tbl>
    <w:p w14:paraId="50DDD482" w14:textId="296D2B44" w:rsidR="00AE4109" w:rsidRDefault="00AE4109" w:rsidP="00EA2A42">
      <w:pPr>
        <w:bidi/>
        <w:ind w:left="720"/>
        <w:rPr>
          <w:sz w:val="40"/>
          <w:szCs w:val="40"/>
          <w:rtl/>
        </w:rPr>
      </w:pPr>
    </w:p>
    <w:tbl>
      <w:tblPr>
        <w:tblStyle w:val="PlainTable3"/>
        <w:bidiVisual/>
        <w:tblW w:w="0" w:type="auto"/>
        <w:tblLook w:val="04A0" w:firstRow="1" w:lastRow="0" w:firstColumn="1" w:lastColumn="0" w:noHBand="0" w:noVBand="1"/>
      </w:tblPr>
      <w:tblGrid>
        <w:gridCol w:w="3046"/>
        <w:gridCol w:w="540"/>
        <w:gridCol w:w="1809"/>
        <w:gridCol w:w="971"/>
        <w:gridCol w:w="2626"/>
        <w:gridCol w:w="1799"/>
      </w:tblGrid>
      <w:tr w:rsidR="005472F3" w14:paraId="0052170B" w14:textId="77777777" w:rsidTr="004D711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046" w:type="dxa"/>
          </w:tcPr>
          <w:p w14:paraId="0F16E50C" w14:textId="77777777" w:rsidR="006E1506" w:rsidRDefault="006E1506" w:rsidP="00D31C70">
            <w:pPr>
              <w:bidi/>
              <w:rPr>
                <w:sz w:val="36"/>
                <w:szCs w:val="36"/>
                <w:rtl/>
              </w:rPr>
            </w:pPr>
          </w:p>
          <w:p w14:paraId="1D08026D" w14:textId="2DC85451" w:rsidR="00AE4109" w:rsidRPr="00FC179D" w:rsidRDefault="00AE4109" w:rsidP="006E1506">
            <w:pPr>
              <w:bidi/>
              <w:rPr>
                <w:sz w:val="36"/>
                <w:szCs w:val="36"/>
                <w:rtl/>
              </w:rPr>
            </w:pPr>
            <w:r w:rsidRPr="00FC179D">
              <w:rPr>
                <w:rFonts w:hint="cs"/>
                <w:sz w:val="36"/>
                <w:szCs w:val="36"/>
                <w:rtl/>
              </w:rPr>
              <w:t>الأسبوع</w:t>
            </w:r>
            <w:r w:rsidR="00EB3DC3">
              <w:rPr>
                <w:rFonts w:hint="cs"/>
                <w:sz w:val="36"/>
                <w:szCs w:val="36"/>
                <w:rtl/>
              </w:rPr>
              <w:t xml:space="preserve"> الثالث</w:t>
            </w:r>
            <w:r>
              <w:rPr>
                <w:rFonts w:hint="cs"/>
                <w:sz w:val="36"/>
                <w:szCs w:val="36"/>
                <w:rtl/>
              </w:rPr>
              <w:t xml:space="preserve"> عشر</w:t>
            </w:r>
            <w:r w:rsidRPr="00FC179D">
              <w:rPr>
                <w:rFonts w:hint="cs"/>
                <w:sz w:val="36"/>
                <w:szCs w:val="36"/>
                <w:rtl/>
              </w:rPr>
              <w:t>:</w:t>
            </w:r>
          </w:p>
        </w:tc>
        <w:tc>
          <w:tcPr>
            <w:tcW w:w="540" w:type="dxa"/>
          </w:tcPr>
          <w:p w14:paraId="5751C1B9" w14:textId="77777777" w:rsidR="00AE4109" w:rsidRDefault="00AE4109" w:rsidP="00D31C70">
            <w:pPr>
              <w:bidi/>
              <w:cnfStyle w:val="100000000000" w:firstRow="1" w:lastRow="0" w:firstColumn="0" w:lastColumn="0" w:oddVBand="0" w:evenVBand="0" w:oddHBand="0" w:evenHBand="0" w:firstRowFirstColumn="0" w:firstRowLastColumn="0" w:lastRowFirstColumn="0" w:lastRowLastColumn="0"/>
              <w:rPr>
                <w:sz w:val="40"/>
                <w:szCs w:val="40"/>
                <w:rtl/>
              </w:rPr>
            </w:pPr>
          </w:p>
        </w:tc>
        <w:tc>
          <w:tcPr>
            <w:tcW w:w="1809" w:type="dxa"/>
          </w:tcPr>
          <w:p w14:paraId="7681C3E6" w14:textId="77777777" w:rsidR="00AE4109" w:rsidRDefault="00AE4109" w:rsidP="00D31C70">
            <w:pPr>
              <w:bidi/>
              <w:cnfStyle w:val="100000000000" w:firstRow="1" w:lastRow="0" w:firstColumn="0" w:lastColumn="0" w:oddVBand="0" w:evenVBand="0" w:oddHBand="0" w:evenHBand="0" w:firstRowFirstColumn="0" w:firstRowLastColumn="0" w:lastRowFirstColumn="0" w:lastRowLastColumn="0"/>
              <w:rPr>
                <w:sz w:val="40"/>
                <w:szCs w:val="40"/>
                <w:rtl/>
              </w:rPr>
            </w:pPr>
          </w:p>
        </w:tc>
        <w:tc>
          <w:tcPr>
            <w:tcW w:w="971" w:type="dxa"/>
          </w:tcPr>
          <w:p w14:paraId="6B454BC2" w14:textId="77777777" w:rsidR="00AE4109" w:rsidRDefault="00AE4109" w:rsidP="00D31C70">
            <w:pPr>
              <w:bidi/>
              <w:cnfStyle w:val="100000000000" w:firstRow="1" w:lastRow="0" w:firstColumn="0" w:lastColumn="0" w:oddVBand="0" w:evenVBand="0" w:oddHBand="0" w:evenHBand="0" w:firstRowFirstColumn="0" w:firstRowLastColumn="0" w:lastRowFirstColumn="0" w:lastRowLastColumn="0"/>
              <w:rPr>
                <w:sz w:val="40"/>
                <w:szCs w:val="40"/>
                <w:rtl/>
              </w:rPr>
            </w:pPr>
          </w:p>
        </w:tc>
        <w:tc>
          <w:tcPr>
            <w:tcW w:w="2626" w:type="dxa"/>
          </w:tcPr>
          <w:p w14:paraId="5C783F65" w14:textId="77777777" w:rsidR="00AE4109" w:rsidRDefault="00AE4109" w:rsidP="00D31C70">
            <w:pPr>
              <w:bidi/>
              <w:cnfStyle w:val="100000000000" w:firstRow="1" w:lastRow="0" w:firstColumn="0" w:lastColumn="0" w:oddVBand="0" w:evenVBand="0" w:oddHBand="0" w:evenHBand="0" w:firstRowFirstColumn="0" w:firstRowLastColumn="0" w:lastRowFirstColumn="0" w:lastRowLastColumn="0"/>
              <w:rPr>
                <w:sz w:val="40"/>
                <w:szCs w:val="40"/>
                <w:rtl/>
              </w:rPr>
            </w:pPr>
          </w:p>
        </w:tc>
        <w:tc>
          <w:tcPr>
            <w:tcW w:w="1799" w:type="dxa"/>
          </w:tcPr>
          <w:p w14:paraId="0C24F184" w14:textId="77777777" w:rsidR="00AE4109" w:rsidRDefault="00AE4109" w:rsidP="00D31C70">
            <w:pPr>
              <w:bidi/>
              <w:cnfStyle w:val="100000000000" w:firstRow="1" w:lastRow="0" w:firstColumn="0" w:lastColumn="0" w:oddVBand="0" w:evenVBand="0" w:oddHBand="0" w:evenHBand="0" w:firstRowFirstColumn="0" w:firstRowLastColumn="0" w:lastRowFirstColumn="0" w:lastRowLastColumn="0"/>
              <w:rPr>
                <w:sz w:val="40"/>
                <w:szCs w:val="40"/>
                <w:rtl/>
              </w:rPr>
            </w:pPr>
          </w:p>
        </w:tc>
      </w:tr>
      <w:tr w:rsidR="00F8432F" w14:paraId="2BD70F48" w14:textId="77777777" w:rsidTr="00D70B16">
        <w:trPr>
          <w:cnfStyle w:val="000000100000" w:firstRow="0" w:lastRow="0" w:firstColumn="0" w:lastColumn="0" w:oddVBand="0" w:evenVBand="0" w:oddHBand="1" w:evenHBand="0" w:firstRowFirstColumn="0" w:firstRowLastColumn="0" w:lastRowFirstColumn="0" w:lastRowLastColumn="0"/>
          <w:trHeight w:val="1380"/>
        </w:trPr>
        <w:tc>
          <w:tcPr>
            <w:cnfStyle w:val="001000000000" w:firstRow="0" w:lastRow="0" w:firstColumn="1" w:lastColumn="0" w:oddVBand="0" w:evenVBand="0" w:oddHBand="0" w:evenHBand="0" w:firstRowFirstColumn="0" w:firstRowLastColumn="0" w:lastRowFirstColumn="0" w:lastRowLastColumn="0"/>
            <w:tcW w:w="3046" w:type="dxa"/>
          </w:tcPr>
          <w:p w14:paraId="3C95FF45" w14:textId="616EDFE5" w:rsidR="00F8432F" w:rsidRDefault="00F8432F" w:rsidP="00F8432F">
            <w:pPr>
              <w:bidi/>
              <w:jc w:val="center"/>
              <w:rPr>
                <w:b w:val="0"/>
                <w:bCs w:val="0"/>
                <w:sz w:val="40"/>
                <w:szCs w:val="40"/>
                <w:rtl/>
              </w:rPr>
            </w:pPr>
            <w:r>
              <w:rPr>
                <w:rFonts w:hint="cs"/>
                <w:b w:val="0"/>
                <w:bCs w:val="0"/>
                <w:sz w:val="40"/>
                <w:szCs w:val="40"/>
                <w:rtl/>
              </w:rPr>
              <w:t>الإثنين</w:t>
            </w:r>
          </w:p>
          <w:p w14:paraId="684ABC69" w14:textId="759036A5" w:rsidR="00F8432F" w:rsidRPr="00A820A3" w:rsidRDefault="00F8432F" w:rsidP="00F8432F">
            <w:pPr>
              <w:bidi/>
              <w:jc w:val="center"/>
              <w:rPr>
                <w:b w:val="0"/>
                <w:bCs w:val="0"/>
                <w:sz w:val="40"/>
                <w:szCs w:val="40"/>
                <w:rtl/>
              </w:rPr>
            </w:pPr>
            <w:r>
              <w:rPr>
                <w:rFonts w:hint="cs"/>
                <w:b w:val="0"/>
                <w:bCs w:val="0"/>
                <w:sz w:val="40"/>
                <w:szCs w:val="40"/>
                <w:rtl/>
              </w:rPr>
              <w:t>١٩ ديسمبر</w:t>
            </w:r>
          </w:p>
        </w:tc>
        <w:tc>
          <w:tcPr>
            <w:tcW w:w="7745" w:type="dxa"/>
            <w:gridSpan w:val="5"/>
          </w:tcPr>
          <w:p w14:paraId="466E36D2" w14:textId="24E1B9DE" w:rsidR="00F8432F" w:rsidRDefault="00F8432F" w:rsidP="00B03235">
            <w:pPr>
              <w:bidi/>
              <w:cnfStyle w:val="000000100000" w:firstRow="0" w:lastRow="0" w:firstColumn="0" w:lastColumn="0" w:oddVBand="0" w:evenVBand="0" w:oddHBand="1" w:evenHBand="0" w:firstRowFirstColumn="0" w:firstRowLastColumn="0" w:lastRowFirstColumn="0" w:lastRowLastColumn="0"/>
              <w:rPr>
                <w:sz w:val="40"/>
                <w:szCs w:val="40"/>
                <w:rtl/>
              </w:rPr>
            </w:pPr>
            <w:r>
              <w:rPr>
                <w:rFonts w:hint="cs"/>
                <w:sz w:val="40"/>
                <w:szCs w:val="40"/>
                <w:rtl/>
              </w:rPr>
              <w:t xml:space="preserve">مراحل تطور الإنترنت بالمملكة </w:t>
            </w:r>
            <w:r w:rsidRPr="00D41B28">
              <w:rPr>
                <w:rFonts w:hint="cs"/>
                <w:b/>
                <w:bCs/>
                <w:sz w:val="40"/>
                <w:szCs w:val="40"/>
                <w:rtl/>
              </w:rPr>
              <w:t>(تسليم المهمة الثا</w:t>
            </w:r>
            <w:r w:rsidR="00B03235">
              <w:rPr>
                <w:rFonts w:hint="cs"/>
                <w:b/>
                <w:bCs/>
                <w:sz w:val="40"/>
                <w:szCs w:val="40"/>
                <w:rtl/>
              </w:rPr>
              <w:t>نية</w:t>
            </w:r>
            <w:r w:rsidRPr="00D41B28">
              <w:rPr>
                <w:rFonts w:hint="cs"/>
                <w:b/>
                <w:bCs/>
                <w:sz w:val="40"/>
                <w:szCs w:val="40"/>
                <w:rtl/>
              </w:rPr>
              <w:t>)</w:t>
            </w:r>
          </w:p>
          <w:p w14:paraId="0B6DC3CE" w14:textId="77777777" w:rsidR="00F8432F" w:rsidRDefault="00F8432F" w:rsidP="00972203">
            <w:pPr>
              <w:bidi/>
              <w:cnfStyle w:val="000000100000" w:firstRow="0" w:lastRow="0" w:firstColumn="0" w:lastColumn="0" w:oddVBand="0" w:evenVBand="0" w:oddHBand="1" w:evenHBand="0" w:firstRowFirstColumn="0" w:firstRowLastColumn="0" w:lastRowFirstColumn="0" w:lastRowLastColumn="0"/>
              <w:rPr>
                <w:sz w:val="40"/>
                <w:szCs w:val="40"/>
                <w:rtl/>
              </w:rPr>
            </w:pPr>
            <w:r>
              <w:rPr>
                <w:rFonts w:hint="cs"/>
                <w:sz w:val="40"/>
                <w:szCs w:val="40"/>
                <w:rtl/>
              </w:rPr>
              <w:t>تطور صناعة النشر الإلكتروني بالمملكة</w:t>
            </w:r>
          </w:p>
          <w:p w14:paraId="1DDFC00A" w14:textId="0D39FBF8" w:rsidR="00F8432F" w:rsidRDefault="00F8432F" w:rsidP="00F8432F">
            <w:pPr>
              <w:bidi/>
              <w:cnfStyle w:val="000000100000" w:firstRow="0" w:lastRow="0" w:firstColumn="0" w:lastColumn="0" w:oddVBand="0" w:evenVBand="0" w:oddHBand="1" w:evenHBand="0" w:firstRowFirstColumn="0" w:firstRowLastColumn="0" w:lastRowFirstColumn="0" w:lastRowLastColumn="0"/>
              <w:rPr>
                <w:sz w:val="40"/>
                <w:szCs w:val="40"/>
                <w:rtl/>
              </w:rPr>
            </w:pPr>
            <w:r>
              <w:rPr>
                <w:rFonts w:hint="cs"/>
                <w:sz w:val="40"/>
                <w:szCs w:val="40"/>
                <w:rtl/>
              </w:rPr>
              <w:t>(تقديم العروض للمتأخرين)</w:t>
            </w:r>
          </w:p>
        </w:tc>
      </w:tr>
    </w:tbl>
    <w:p w14:paraId="31441C8C" w14:textId="0CFD681E" w:rsidR="00AE4109" w:rsidRDefault="00AE4109" w:rsidP="00AE4109">
      <w:pPr>
        <w:bidi/>
        <w:ind w:left="720"/>
        <w:rPr>
          <w:sz w:val="40"/>
          <w:szCs w:val="40"/>
          <w:rtl/>
        </w:rPr>
      </w:pPr>
    </w:p>
    <w:p w14:paraId="1A21B31D" w14:textId="77777777" w:rsidR="00EB3DC3" w:rsidRDefault="00EB3DC3" w:rsidP="00EB3DC3">
      <w:pPr>
        <w:bidi/>
        <w:ind w:left="720"/>
        <w:rPr>
          <w:sz w:val="40"/>
          <w:szCs w:val="40"/>
          <w:rtl/>
        </w:rPr>
      </w:pPr>
    </w:p>
    <w:tbl>
      <w:tblPr>
        <w:tblStyle w:val="PlainTable3"/>
        <w:bidiVisual/>
        <w:tblW w:w="0" w:type="auto"/>
        <w:tblLook w:val="04A0" w:firstRow="1" w:lastRow="0" w:firstColumn="1" w:lastColumn="0" w:noHBand="0" w:noVBand="1"/>
      </w:tblPr>
      <w:tblGrid>
        <w:gridCol w:w="2835"/>
        <w:gridCol w:w="762"/>
        <w:gridCol w:w="1798"/>
        <w:gridCol w:w="1798"/>
        <w:gridCol w:w="1799"/>
        <w:gridCol w:w="1799"/>
      </w:tblGrid>
      <w:tr w:rsidR="00063517" w14:paraId="47379D2D" w14:textId="77777777" w:rsidTr="00D31C7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835" w:type="dxa"/>
          </w:tcPr>
          <w:p w14:paraId="2CD4C854" w14:textId="0C0FF3F9" w:rsidR="00063517" w:rsidRPr="00FC179D" w:rsidRDefault="00063517" w:rsidP="00D31C70">
            <w:pPr>
              <w:bidi/>
              <w:rPr>
                <w:sz w:val="36"/>
                <w:szCs w:val="36"/>
                <w:rtl/>
              </w:rPr>
            </w:pPr>
            <w:r w:rsidRPr="00FC179D">
              <w:rPr>
                <w:rFonts w:hint="cs"/>
                <w:sz w:val="36"/>
                <w:szCs w:val="36"/>
                <w:rtl/>
              </w:rPr>
              <w:t>الأسبوع</w:t>
            </w:r>
            <w:r>
              <w:rPr>
                <w:rFonts w:hint="cs"/>
                <w:sz w:val="36"/>
                <w:szCs w:val="36"/>
                <w:rtl/>
              </w:rPr>
              <w:t xml:space="preserve"> الرابع عشر</w:t>
            </w:r>
            <w:r w:rsidRPr="00FC179D">
              <w:rPr>
                <w:rFonts w:hint="cs"/>
                <w:sz w:val="36"/>
                <w:szCs w:val="36"/>
                <w:rtl/>
              </w:rPr>
              <w:t>:</w:t>
            </w:r>
          </w:p>
        </w:tc>
        <w:tc>
          <w:tcPr>
            <w:tcW w:w="762" w:type="dxa"/>
          </w:tcPr>
          <w:p w14:paraId="7A160458" w14:textId="77777777" w:rsidR="00063517" w:rsidRDefault="00063517" w:rsidP="00D31C70">
            <w:pPr>
              <w:bidi/>
              <w:cnfStyle w:val="100000000000" w:firstRow="1" w:lastRow="0" w:firstColumn="0" w:lastColumn="0" w:oddVBand="0" w:evenVBand="0" w:oddHBand="0" w:evenHBand="0" w:firstRowFirstColumn="0" w:firstRowLastColumn="0" w:lastRowFirstColumn="0" w:lastRowLastColumn="0"/>
              <w:rPr>
                <w:sz w:val="40"/>
                <w:szCs w:val="40"/>
                <w:rtl/>
              </w:rPr>
            </w:pPr>
          </w:p>
        </w:tc>
        <w:tc>
          <w:tcPr>
            <w:tcW w:w="1798" w:type="dxa"/>
          </w:tcPr>
          <w:p w14:paraId="39B1AF43" w14:textId="77777777" w:rsidR="00063517" w:rsidRDefault="00063517" w:rsidP="00D31C70">
            <w:pPr>
              <w:bidi/>
              <w:cnfStyle w:val="100000000000" w:firstRow="1" w:lastRow="0" w:firstColumn="0" w:lastColumn="0" w:oddVBand="0" w:evenVBand="0" w:oddHBand="0" w:evenHBand="0" w:firstRowFirstColumn="0" w:firstRowLastColumn="0" w:lastRowFirstColumn="0" w:lastRowLastColumn="0"/>
              <w:rPr>
                <w:sz w:val="40"/>
                <w:szCs w:val="40"/>
                <w:rtl/>
              </w:rPr>
            </w:pPr>
          </w:p>
        </w:tc>
        <w:tc>
          <w:tcPr>
            <w:tcW w:w="1798" w:type="dxa"/>
          </w:tcPr>
          <w:p w14:paraId="709D6A97" w14:textId="77777777" w:rsidR="00063517" w:rsidRDefault="00063517" w:rsidP="00D31C70">
            <w:pPr>
              <w:bidi/>
              <w:cnfStyle w:val="100000000000" w:firstRow="1" w:lastRow="0" w:firstColumn="0" w:lastColumn="0" w:oddVBand="0" w:evenVBand="0" w:oddHBand="0" w:evenHBand="0" w:firstRowFirstColumn="0" w:firstRowLastColumn="0" w:lastRowFirstColumn="0" w:lastRowLastColumn="0"/>
              <w:rPr>
                <w:sz w:val="40"/>
                <w:szCs w:val="40"/>
                <w:rtl/>
              </w:rPr>
            </w:pPr>
          </w:p>
        </w:tc>
        <w:tc>
          <w:tcPr>
            <w:tcW w:w="1799" w:type="dxa"/>
          </w:tcPr>
          <w:p w14:paraId="620F071C" w14:textId="77777777" w:rsidR="00063517" w:rsidRDefault="00063517" w:rsidP="00D31C70">
            <w:pPr>
              <w:bidi/>
              <w:cnfStyle w:val="100000000000" w:firstRow="1" w:lastRow="0" w:firstColumn="0" w:lastColumn="0" w:oddVBand="0" w:evenVBand="0" w:oddHBand="0" w:evenHBand="0" w:firstRowFirstColumn="0" w:firstRowLastColumn="0" w:lastRowFirstColumn="0" w:lastRowLastColumn="0"/>
              <w:rPr>
                <w:sz w:val="40"/>
                <w:szCs w:val="40"/>
                <w:rtl/>
              </w:rPr>
            </w:pPr>
          </w:p>
        </w:tc>
        <w:tc>
          <w:tcPr>
            <w:tcW w:w="1799" w:type="dxa"/>
          </w:tcPr>
          <w:p w14:paraId="75909882" w14:textId="77777777" w:rsidR="00063517" w:rsidRDefault="00063517" w:rsidP="00D31C70">
            <w:pPr>
              <w:bidi/>
              <w:cnfStyle w:val="100000000000" w:firstRow="1" w:lastRow="0" w:firstColumn="0" w:lastColumn="0" w:oddVBand="0" w:evenVBand="0" w:oddHBand="0" w:evenHBand="0" w:firstRowFirstColumn="0" w:firstRowLastColumn="0" w:lastRowFirstColumn="0" w:lastRowLastColumn="0"/>
              <w:rPr>
                <w:sz w:val="40"/>
                <w:szCs w:val="40"/>
                <w:rtl/>
              </w:rPr>
            </w:pPr>
          </w:p>
        </w:tc>
      </w:tr>
      <w:tr w:rsidR="00F8432F" w14:paraId="1B2709C8" w14:textId="77777777" w:rsidTr="0090188B">
        <w:trPr>
          <w:cnfStyle w:val="000000100000" w:firstRow="0" w:lastRow="0" w:firstColumn="0" w:lastColumn="0" w:oddVBand="0" w:evenVBand="0" w:oddHBand="1" w:evenHBand="0" w:firstRowFirstColumn="0" w:firstRowLastColumn="0" w:lastRowFirstColumn="0" w:lastRowLastColumn="0"/>
          <w:trHeight w:val="1380"/>
        </w:trPr>
        <w:tc>
          <w:tcPr>
            <w:cnfStyle w:val="001000000000" w:firstRow="0" w:lastRow="0" w:firstColumn="1" w:lastColumn="0" w:oddVBand="0" w:evenVBand="0" w:oddHBand="0" w:evenHBand="0" w:firstRowFirstColumn="0" w:firstRowLastColumn="0" w:lastRowFirstColumn="0" w:lastRowLastColumn="0"/>
            <w:tcW w:w="2835" w:type="dxa"/>
          </w:tcPr>
          <w:p w14:paraId="0C176593" w14:textId="78A0711F" w:rsidR="00F8432F" w:rsidRDefault="00F8432F" w:rsidP="00F8432F">
            <w:pPr>
              <w:bidi/>
              <w:jc w:val="center"/>
              <w:rPr>
                <w:b w:val="0"/>
                <w:bCs w:val="0"/>
                <w:sz w:val="40"/>
                <w:szCs w:val="40"/>
                <w:rtl/>
              </w:rPr>
            </w:pPr>
            <w:r>
              <w:rPr>
                <w:rFonts w:hint="cs"/>
                <w:b w:val="0"/>
                <w:bCs w:val="0"/>
                <w:sz w:val="40"/>
                <w:szCs w:val="40"/>
                <w:rtl/>
              </w:rPr>
              <w:t>الإثنين</w:t>
            </w:r>
          </w:p>
          <w:p w14:paraId="3B959B31" w14:textId="3E209F5C" w:rsidR="00F8432F" w:rsidRPr="00A820A3" w:rsidRDefault="00F8432F" w:rsidP="00F8432F">
            <w:pPr>
              <w:bidi/>
              <w:jc w:val="center"/>
              <w:rPr>
                <w:b w:val="0"/>
                <w:bCs w:val="0"/>
                <w:sz w:val="40"/>
                <w:szCs w:val="40"/>
                <w:rtl/>
              </w:rPr>
            </w:pPr>
            <w:r>
              <w:rPr>
                <w:rFonts w:hint="cs"/>
                <w:b w:val="0"/>
                <w:bCs w:val="0"/>
                <w:sz w:val="40"/>
                <w:szCs w:val="40"/>
                <w:rtl/>
              </w:rPr>
              <w:t>٢٦ ديسمبر</w:t>
            </w:r>
          </w:p>
        </w:tc>
        <w:tc>
          <w:tcPr>
            <w:tcW w:w="7956" w:type="dxa"/>
            <w:gridSpan w:val="5"/>
          </w:tcPr>
          <w:p w14:paraId="388D92AF" w14:textId="77777777" w:rsidR="00F8432F" w:rsidRPr="00D41B28" w:rsidRDefault="00F8432F" w:rsidP="00627CD0">
            <w:pPr>
              <w:bidi/>
              <w:jc w:val="center"/>
              <w:cnfStyle w:val="000000100000" w:firstRow="0" w:lastRow="0" w:firstColumn="0" w:lastColumn="0" w:oddVBand="0" w:evenVBand="0" w:oddHBand="1" w:evenHBand="0" w:firstRowFirstColumn="0" w:firstRowLastColumn="0" w:lastRowFirstColumn="0" w:lastRowLastColumn="0"/>
              <w:rPr>
                <w:b/>
                <w:bCs/>
                <w:sz w:val="40"/>
                <w:szCs w:val="40"/>
                <w:rtl/>
              </w:rPr>
            </w:pPr>
          </w:p>
          <w:p w14:paraId="7632EFD1" w14:textId="2A41274E" w:rsidR="00F8432F" w:rsidRPr="00D41B28" w:rsidRDefault="00F8432F" w:rsidP="00627CD0">
            <w:pPr>
              <w:bidi/>
              <w:jc w:val="center"/>
              <w:cnfStyle w:val="000000100000" w:firstRow="0" w:lastRow="0" w:firstColumn="0" w:lastColumn="0" w:oddVBand="0" w:evenVBand="0" w:oddHBand="1" w:evenHBand="0" w:firstRowFirstColumn="0" w:firstRowLastColumn="0" w:lastRowFirstColumn="0" w:lastRowLastColumn="0"/>
              <w:rPr>
                <w:b/>
                <w:bCs/>
                <w:sz w:val="40"/>
                <w:szCs w:val="40"/>
                <w:rtl/>
              </w:rPr>
            </w:pPr>
            <w:r w:rsidRPr="00D41B28">
              <w:rPr>
                <w:rFonts w:hint="cs"/>
                <w:b/>
                <w:bCs/>
                <w:sz w:val="48"/>
                <w:szCs w:val="48"/>
                <w:rtl/>
              </w:rPr>
              <w:t>مراجعة للإختبار النهائي</w:t>
            </w:r>
          </w:p>
        </w:tc>
      </w:tr>
    </w:tbl>
    <w:p w14:paraId="19E131BC" w14:textId="77777777" w:rsidR="00EB3DC3" w:rsidRDefault="00EB3DC3" w:rsidP="00EB3DC3">
      <w:pPr>
        <w:bidi/>
        <w:ind w:left="720"/>
        <w:rPr>
          <w:sz w:val="40"/>
          <w:szCs w:val="40"/>
          <w:rtl/>
        </w:rPr>
      </w:pPr>
    </w:p>
    <w:p w14:paraId="44E03E50" w14:textId="77777777" w:rsidR="00181D29" w:rsidRDefault="00181D29" w:rsidP="00181D29">
      <w:pPr>
        <w:bidi/>
        <w:ind w:left="720"/>
        <w:rPr>
          <w:sz w:val="40"/>
          <w:szCs w:val="40"/>
          <w:rtl/>
        </w:rPr>
      </w:pPr>
    </w:p>
    <w:p w14:paraId="45FC8257" w14:textId="589F2168" w:rsidR="00181D29" w:rsidRDefault="00D41B28" w:rsidP="00627CD0">
      <w:pPr>
        <w:pStyle w:val="ListParagraph"/>
        <w:numPr>
          <w:ilvl w:val="0"/>
          <w:numId w:val="18"/>
        </w:numPr>
        <w:bidi/>
        <w:rPr>
          <w:sz w:val="40"/>
          <w:szCs w:val="40"/>
        </w:rPr>
      </w:pPr>
      <w:r>
        <w:rPr>
          <w:rFonts w:hint="cs"/>
          <w:sz w:val="40"/>
          <w:szCs w:val="40"/>
          <w:rtl/>
        </w:rPr>
        <w:t>الإ</w:t>
      </w:r>
      <w:r w:rsidR="00F76FEE">
        <w:rPr>
          <w:rFonts w:hint="cs"/>
          <w:sz w:val="40"/>
          <w:szCs w:val="40"/>
          <w:rtl/>
        </w:rPr>
        <w:t>ختبار النهائي</w:t>
      </w:r>
      <w:r w:rsidR="00627CD0">
        <w:rPr>
          <w:rFonts w:hint="cs"/>
          <w:sz w:val="40"/>
          <w:szCs w:val="40"/>
          <w:rtl/>
        </w:rPr>
        <w:t>:</w:t>
      </w:r>
    </w:p>
    <w:p w14:paraId="6FC3C79B" w14:textId="278D5C9D" w:rsidR="00D41B28" w:rsidRDefault="00D41B28" w:rsidP="00655713">
      <w:pPr>
        <w:pStyle w:val="ListParagraph"/>
        <w:numPr>
          <w:ilvl w:val="0"/>
          <w:numId w:val="18"/>
        </w:numPr>
        <w:bidi/>
        <w:rPr>
          <w:b/>
          <w:bCs/>
          <w:sz w:val="40"/>
          <w:szCs w:val="40"/>
          <w:rtl/>
        </w:rPr>
      </w:pPr>
      <w:r>
        <w:rPr>
          <w:rFonts w:hint="cs"/>
          <w:b/>
          <w:bCs/>
          <w:sz w:val="40"/>
          <w:szCs w:val="40"/>
          <w:rtl/>
        </w:rPr>
        <w:t xml:space="preserve">يوم: </w:t>
      </w:r>
      <w:r w:rsidR="00655713">
        <w:rPr>
          <w:rFonts w:hint="cs"/>
          <w:b/>
          <w:bCs/>
          <w:sz w:val="40"/>
          <w:szCs w:val="40"/>
          <w:rtl/>
        </w:rPr>
        <w:t>الثلاثاء</w:t>
      </w:r>
    </w:p>
    <w:p w14:paraId="19F55672" w14:textId="479A968A" w:rsidR="00D41B28" w:rsidRDefault="009F2A78" w:rsidP="00D41B28">
      <w:pPr>
        <w:pStyle w:val="ListParagraph"/>
        <w:numPr>
          <w:ilvl w:val="0"/>
          <w:numId w:val="18"/>
        </w:numPr>
        <w:bidi/>
        <w:rPr>
          <w:b/>
          <w:bCs/>
          <w:sz w:val="40"/>
          <w:szCs w:val="40"/>
          <w:rtl/>
        </w:rPr>
      </w:pPr>
      <w:r w:rsidRPr="00D41B28">
        <w:rPr>
          <w:rFonts w:hint="cs"/>
          <w:b/>
          <w:bCs/>
          <w:sz w:val="40"/>
          <w:szCs w:val="40"/>
          <w:rtl/>
        </w:rPr>
        <w:t xml:space="preserve">الساعة: ٨ صباحاً </w:t>
      </w:r>
    </w:p>
    <w:p w14:paraId="3AB6E0D8" w14:textId="6C5DA13E" w:rsidR="00627CD0" w:rsidRPr="00D41B28" w:rsidRDefault="009F2A78" w:rsidP="00655713">
      <w:pPr>
        <w:pStyle w:val="ListParagraph"/>
        <w:numPr>
          <w:ilvl w:val="0"/>
          <w:numId w:val="18"/>
        </w:numPr>
        <w:bidi/>
        <w:rPr>
          <w:b/>
          <w:bCs/>
          <w:sz w:val="40"/>
          <w:szCs w:val="40"/>
          <w:rtl/>
        </w:rPr>
      </w:pPr>
      <w:r w:rsidRPr="00D41B28">
        <w:rPr>
          <w:rFonts w:hint="cs"/>
          <w:b/>
          <w:bCs/>
          <w:sz w:val="40"/>
          <w:szCs w:val="40"/>
          <w:rtl/>
        </w:rPr>
        <w:t xml:space="preserve">بتاريخ: </w:t>
      </w:r>
      <w:r w:rsidR="00655713">
        <w:rPr>
          <w:rFonts w:hint="cs"/>
          <w:b/>
          <w:bCs/>
          <w:sz w:val="40"/>
          <w:szCs w:val="40"/>
          <w:rtl/>
        </w:rPr>
        <w:t>٢٦</w:t>
      </w:r>
      <w:r w:rsidRPr="00D41B28">
        <w:rPr>
          <w:rFonts w:hint="cs"/>
          <w:b/>
          <w:bCs/>
          <w:sz w:val="40"/>
          <w:szCs w:val="40"/>
          <w:rtl/>
        </w:rPr>
        <w:t>-٤-١٤٣٨</w:t>
      </w:r>
      <w:r w:rsidR="00D41B28" w:rsidRPr="00D41B28">
        <w:rPr>
          <w:rFonts w:hint="cs"/>
          <w:b/>
          <w:bCs/>
          <w:sz w:val="40"/>
          <w:szCs w:val="40"/>
          <w:rtl/>
        </w:rPr>
        <w:t>هـ</w:t>
      </w:r>
    </w:p>
    <w:p w14:paraId="73AC2A27" w14:textId="77777777" w:rsidR="00181D29" w:rsidRDefault="00181D29" w:rsidP="00181D29">
      <w:pPr>
        <w:bidi/>
        <w:rPr>
          <w:sz w:val="40"/>
          <w:szCs w:val="40"/>
          <w:rtl/>
        </w:rPr>
      </w:pPr>
    </w:p>
    <w:p w14:paraId="2EDA216A" w14:textId="34483E54" w:rsidR="00181D29" w:rsidRDefault="00181D29" w:rsidP="00181D29">
      <w:pPr>
        <w:bidi/>
        <w:rPr>
          <w:sz w:val="40"/>
          <w:szCs w:val="40"/>
          <w:rtl/>
        </w:rPr>
      </w:pPr>
      <w:r>
        <w:rPr>
          <w:rFonts w:hint="cs"/>
          <w:sz w:val="40"/>
          <w:szCs w:val="40"/>
          <w:rtl/>
        </w:rPr>
        <w:t>ملاحظات مهمة:</w:t>
      </w:r>
    </w:p>
    <w:p w14:paraId="53B0AF12" w14:textId="528BE9D7" w:rsidR="00181D29" w:rsidRDefault="002E2493" w:rsidP="00181D29">
      <w:pPr>
        <w:bidi/>
        <w:rPr>
          <w:sz w:val="40"/>
          <w:szCs w:val="40"/>
          <w:rtl/>
        </w:rPr>
      </w:pPr>
      <w:r>
        <w:rPr>
          <w:rFonts w:hint="cs"/>
          <w:noProof/>
          <w:rtl/>
        </w:rPr>
        <mc:AlternateContent>
          <mc:Choice Requires="wps">
            <w:drawing>
              <wp:anchor distT="0" distB="0" distL="114300" distR="114300" simplePos="0" relativeHeight="251671552" behindDoc="0" locked="0" layoutInCell="1" allowOverlap="1" wp14:anchorId="62E382BD" wp14:editId="7889F408">
                <wp:simplePos x="0" y="0"/>
                <wp:positionH relativeFrom="column">
                  <wp:posOffset>322580</wp:posOffset>
                </wp:positionH>
                <wp:positionV relativeFrom="paragraph">
                  <wp:posOffset>203835</wp:posOffset>
                </wp:positionV>
                <wp:extent cx="6553200" cy="3081655"/>
                <wp:effectExtent l="0" t="0" r="25400" b="17145"/>
                <wp:wrapThrough wrapText="bothSides">
                  <wp:wrapPolygon edited="0">
                    <wp:start x="1005" y="0"/>
                    <wp:lineTo x="0" y="1246"/>
                    <wp:lineTo x="0" y="19228"/>
                    <wp:lineTo x="84" y="20118"/>
                    <wp:lineTo x="921" y="21542"/>
                    <wp:lineTo x="1005" y="21542"/>
                    <wp:lineTo x="20595" y="21542"/>
                    <wp:lineTo x="20679" y="21542"/>
                    <wp:lineTo x="21516" y="20118"/>
                    <wp:lineTo x="21600" y="19228"/>
                    <wp:lineTo x="21600" y="1246"/>
                    <wp:lineTo x="20595" y="0"/>
                    <wp:lineTo x="1005" y="0"/>
                  </wp:wrapPolygon>
                </wp:wrapThrough>
                <wp:docPr id="5" name="Rounded Rectangle 5"/>
                <wp:cNvGraphicFramePr/>
                <a:graphic xmlns:a="http://schemas.openxmlformats.org/drawingml/2006/main">
                  <a:graphicData uri="http://schemas.microsoft.com/office/word/2010/wordprocessingShape">
                    <wps:wsp>
                      <wps:cNvSpPr/>
                      <wps:spPr>
                        <a:xfrm>
                          <a:off x="0" y="0"/>
                          <a:ext cx="6553200" cy="308165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3A5C03" w14:textId="77777777" w:rsidR="00BC76C1" w:rsidRPr="00BC76C1" w:rsidRDefault="00BC76C1" w:rsidP="00D41B28">
                            <w:pPr>
                              <w:pStyle w:val="ListParagraph"/>
                              <w:jc w:val="right"/>
                              <w:rPr>
                                <w:b/>
                                <w:bCs/>
                                <w:color w:val="000000" w:themeColor="text1"/>
                                <w:sz w:val="32"/>
                                <w:szCs w:val="32"/>
                                <w:rtl/>
                              </w:rPr>
                            </w:pPr>
                            <w:r w:rsidRPr="00BC76C1">
                              <w:rPr>
                                <w:b/>
                                <w:bCs/>
                                <w:color w:val="000000" w:themeColor="text1"/>
                                <w:sz w:val="32"/>
                                <w:szCs w:val="32"/>
                                <w:rtl/>
                              </w:rPr>
                              <w:t xml:space="preserve">١- الجدول قابل للتعديل. </w:t>
                            </w:r>
                          </w:p>
                          <w:p w14:paraId="62E8A692" w14:textId="77777777" w:rsidR="00BC76C1" w:rsidRPr="00BC76C1" w:rsidRDefault="00BC76C1" w:rsidP="00D41B28">
                            <w:pPr>
                              <w:pStyle w:val="ListParagraph"/>
                              <w:jc w:val="right"/>
                              <w:rPr>
                                <w:b/>
                                <w:bCs/>
                                <w:color w:val="000000" w:themeColor="text1"/>
                                <w:sz w:val="32"/>
                                <w:szCs w:val="32"/>
                                <w:rtl/>
                              </w:rPr>
                            </w:pPr>
                            <w:r w:rsidRPr="00BC76C1">
                              <w:rPr>
                                <w:b/>
                                <w:bCs/>
                                <w:color w:val="000000" w:themeColor="text1"/>
                                <w:sz w:val="32"/>
                                <w:szCs w:val="32"/>
                                <w:rtl/>
                              </w:rPr>
                              <w:t>٢- الانتباه لمواعيد تسليم المهام.</w:t>
                            </w:r>
                          </w:p>
                          <w:p w14:paraId="124B13D2" w14:textId="77777777" w:rsidR="00BC76C1" w:rsidRPr="00BC76C1" w:rsidRDefault="00BC76C1" w:rsidP="00D41B28">
                            <w:pPr>
                              <w:pStyle w:val="ListParagraph"/>
                              <w:jc w:val="right"/>
                              <w:rPr>
                                <w:b/>
                                <w:bCs/>
                                <w:color w:val="000000" w:themeColor="text1"/>
                                <w:sz w:val="32"/>
                                <w:szCs w:val="32"/>
                                <w:rtl/>
                              </w:rPr>
                            </w:pPr>
                            <w:r w:rsidRPr="00BC76C1">
                              <w:rPr>
                                <w:b/>
                                <w:bCs/>
                                <w:color w:val="000000" w:themeColor="text1"/>
                                <w:sz w:val="32"/>
                                <w:szCs w:val="32"/>
                                <w:rtl/>
                              </w:rPr>
                              <w:t>٣- سيتم تقسيم العروض خلال الأسبوع الثاني.</w:t>
                            </w:r>
                          </w:p>
                          <w:p w14:paraId="65441E87" w14:textId="77777777" w:rsidR="00BC76C1" w:rsidRPr="00BC76C1" w:rsidRDefault="00BC76C1" w:rsidP="00D41B28">
                            <w:pPr>
                              <w:pStyle w:val="ListParagraph"/>
                              <w:jc w:val="right"/>
                              <w:rPr>
                                <w:b/>
                                <w:bCs/>
                                <w:color w:val="000000" w:themeColor="text1"/>
                                <w:sz w:val="32"/>
                                <w:szCs w:val="32"/>
                              </w:rPr>
                            </w:pPr>
                            <w:r w:rsidRPr="00BC76C1">
                              <w:rPr>
                                <w:b/>
                                <w:bCs/>
                                <w:color w:val="000000" w:themeColor="text1"/>
                                <w:sz w:val="32"/>
                                <w:szCs w:val="32"/>
                                <w:rtl/>
                              </w:rPr>
                              <w:t>٤- كل طالب يقوم باختيار يوم محدد يقدم فيه العرض بالتنسيق مع الأستاذ.</w:t>
                            </w:r>
                          </w:p>
                          <w:p w14:paraId="01540693" w14:textId="686F50C5" w:rsidR="00BC76C1" w:rsidRPr="00BC76C1" w:rsidRDefault="00BC76C1" w:rsidP="00D41B28">
                            <w:pPr>
                              <w:pStyle w:val="ListParagraph"/>
                              <w:jc w:val="right"/>
                              <w:rPr>
                                <w:b/>
                                <w:bCs/>
                                <w:color w:val="000000" w:themeColor="text1"/>
                                <w:sz w:val="32"/>
                                <w:szCs w:val="32"/>
                              </w:rPr>
                            </w:pPr>
                            <w:r w:rsidRPr="00BC76C1">
                              <w:rPr>
                                <w:b/>
                                <w:bCs/>
                                <w:color w:val="000000" w:themeColor="text1"/>
                                <w:sz w:val="32"/>
                                <w:szCs w:val="32"/>
                                <w:rtl/>
                              </w:rPr>
                              <w:t xml:space="preserve">٥- يجب </w:t>
                            </w:r>
                            <w:r w:rsidR="00D41B28" w:rsidRPr="00BC76C1">
                              <w:rPr>
                                <w:rFonts w:hint="cs"/>
                                <w:b/>
                                <w:bCs/>
                                <w:color w:val="000000" w:themeColor="text1"/>
                                <w:sz w:val="32"/>
                                <w:szCs w:val="32"/>
                                <w:rtl/>
                              </w:rPr>
                              <w:t>ألا</w:t>
                            </w:r>
                            <w:r w:rsidRPr="00BC76C1">
                              <w:rPr>
                                <w:b/>
                                <w:bCs/>
                                <w:color w:val="000000" w:themeColor="text1"/>
                                <w:sz w:val="32"/>
                                <w:szCs w:val="32"/>
                                <w:rtl/>
                              </w:rPr>
                              <w:t xml:space="preserve"> يزيد العرض عن عشر دقائق.</w:t>
                            </w:r>
                          </w:p>
                          <w:p w14:paraId="0F8CED9A" w14:textId="256C0847" w:rsidR="00BC76C1" w:rsidRPr="00BC76C1" w:rsidRDefault="00BC76C1" w:rsidP="00D41B28">
                            <w:pPr>
                              <w:pStyle w:val="ListParagraph"/>
                              <w:jc w:val="right"/>
                              <w:rPr>
                                <w:b/>
                                <w:bCs/>
                                <w:color w:val="000000" w:themeColor="text1"/>
                                <w:sz w:val="32"/>
                                <w:szCs w:val="32"/>
                              </w:rPr>
                            </w:pPr>
                            <w:r w:rsidRPr="00BC76C1">
                              <w:rPr>
                                <w:b/>
                                <w:bCs/>
                                <w:color w:val="000000" w:themeColor="text1"/>
                                <w:sz w:val="32"/>
                                <w:szCs w:val="32"/>
                                <w:rtl/>
                              </w:rPr>
                              <w:t xml:space="preserve">٦- يجب إستخدام </w:t>
                            </w:r>
                            <w:r w:rsidR="00D41B28" w:rsidRPr="00BC76C1">
                              <w:rPr>
                                <w:rFonts w:hint="cs"/>
                                <w:b/>
                                <w:bCs/>
                                <w:color w:val="000000" w:themeColor="text1"/>
                                <w:sz w:val="32"/>
                                <w:szCs w:val="32"/>
                                <w:rtl/>
                              </w:rPr>
                              <w:t>عرض” بوربوينت</w:t>
                            </w:r>
                            <w:r w:rsidRPr="00BC76C1">
                              <w:rPr>
                                <w:b/>
                                <w:bCs/>
                                <w:color w:val="000000" w:themeColor="text1"/>
                                <w:sz w:val="32"/>
                                <w:szCs w:val="32"/>
                                <w:rtl/>
                              </w:rPr>
                              <w:t>” أو أي برنامج إحترافي للعرض.</w:t>
                            </w:r>
                          </w:p>
                          <w:p w14:paraId="2C83E944" w14:textId="77777777" w:rsidR="00BC76C1" w:rsidRPr="00BC76C1" w:rsidRDefault="00BC76C1" w:rsidP="00D41B28">
                            <w:pPr>
                              <w:pStyle w:val="ListParagraph"/>
                              <w:jc w:val="right"/>
                              <w:rPr>
                                <w:b/>
                                <w:bCs/>
                                <w:color w:val="000000" w:themeColor="text1"/>
                                <w:sz w:val="32"/>
                                <w:szCs w:val="32"/>
                              </w:rPr>
                            </w:pPr>
                            <w:r w:rsidRPr="00BC76C1">
                              <w:rPr>
                                <w:b/>
                                <w:bCs/>
                                <w:color w:val="000000" w:themeColor="text1"/>
                                <w:sz w:val="32"/>
                                <w:szCs w:val="32"/>
                                <w:rtl/>
                              </w:rPr>
                              <w:t>٧- لن يتم تعويض أي طالب في حال الغياب عن تقديم العرض.</w:t>
                            </w:r>
                          </w:p>
                          <w:p w14:paraId="5B989D25" w14:textId="77777777" w:rsidR="00BC76C1" w:rsidRPr="00BC76C1" w:rsidRDefault="00BC76C1" w:rsidP="00D41B28">
                            <w:pPr>
                              <w:pStyle w:val="ListParagraph"/>
                              <w:jc w:val="right"/>
                              <w:rPr>
                                <w:b/>
                                <w:bCs/>
                                <w:color w:val="000000" w:themeColor="text1"/>
                                <w:sz w:val="32"/>
                                <w:szCs w:val="32"/>
                              </w:rPr>
                            </w:pPr>
                            <w:r w:rsidRPr="00BC76C1">
                              <w:rPr>
                                <w:b/>
                                <w:bCs/>
                                <w:color w:val="000000" w:themeColor="text1"/>
                                <w:sz w:val="32"/>
                                <w:szCs w:val="32"/>
                                <w:rtl/>
                              </w:rPr>
                              <w:t>٨- الطالب الأول في تقديم العرض سيمنح ٧٠٪ من درجة العرض.</w:t>
                            </w:r>
                          </w:p>
                          <w:p w14:paraId="08D188EC" w14:textId="77777777" w:rsidR="00BC76C1" w:rsidRPr="00BC76C1" w:rsidRDefault="00BC76C1" w:rsidP="00D41B28">
                            <w:pPr>
                              <w:pStyle w:val="ListParagraph"/>
                              <w:jc w:val="right"/>
                              <w:rPr>
                                <w:b/>
                                <w:bCs/>
                                <w:color w:val="000000" w:themeColor="text1"/>
                                <w:sz w:val="32"/>
                                <w:szCs w:val="32"/>
                              </w:rPr>
                            </w:pPr>
                            <w:r w:rsidRPr="00BC76C1">
                              <w:rPr>
                                <w:b/>
                                <w:bCs/>
                                <w:color w:val="000000" w:themeColor="text1"/>
                                <w:sz w:val="32"/>
                                <w:szCs w:val="32"/>
                                <w:rtl/>
                              </w:rPr>
                              <w:t>٩- الطالب الثاني في تقديم العرض سيمنح ٦٠٪ من درجة العرض.</w:t>
                            </w:r>
                          </w:p>
                          <w:p w14:paraId="697E73E3" w14:textId="77777777" w:rsidR="00BC76C1" w:rsidRPr="00BC76C1" w:rsidRDefault="00BC76C1" w:rsidP="00D41B28">
                            <w:pPr>
                              <w:pStyle w:val="ListParagraph"/>
                              <w:jc w:val="right"/>
                              <w:rPr>
                                <w:b/>
                                <w:bCs/>
                                <w:color w:val="000000" w:themeColor="text1"/>
                                <w:sz w:val="32"/>
                                <w:szCs w:val="32"/>
                              </w:rPr>
                            </w:pPr>
                            <w:r w:rsidRPr="00BC76C1">
                              <w:rPr>
                                <w:b/>
                                <w:bCs/>
                                <w:color w:val="000000" w:themeColor="text1"/>
                                <w:sz w:val="32"/>
                                <w:szCs w:val="32"/>
                                <w:rtl/>
                              </w:rPr>
                              <w:t>١٠- الطالب الثالث في تقديم العرض سيمنح ٥٠٪ من درجة العرض.</w:t>
                            </w:r>
                          </w:p>
                          <w:p w14:paraId="3C2B31D8" w14:textId="77777777" w:rsidR="00181D29" w:rsidRPr="00893CE7" w:rsidRDefault="00181D29" w:rsidP="00D41B28">
                            <w:pPr>
                              <w:pStyle w:val="ListParagraph"/>
                              <w:jc w:val="right"/>
                              <w:rPr>
                                <w:b/>
                                <w:bCs/>
                                <w:color w:val="000000" w:themeColor="text1"/>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2E382BD" id="Rounded Rectangle 5" o:spid="_x0000_s1028" style="position:absolute;left:0;text-align:left;margin-left:25.4pt;margin-top:16.05pt;width:516pt;height:242.6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" filled="f" strokecolor="black [3213]" strokeweight="1pt">
                <v:stroke joinstyle="miter"/>
                <v:textbox>
                  <w:txbxContent>
                    <w:p w14:paraId="1D3A5C03" w14:textId="77777777" w:rsidR="00BC76C1" w:rsidRPr="00BC76C1" w:rsidRDefault="00BC76C1" w:rsidP="00D41B28">
                      <w:pPr>
                        <w:pStyle w:val="ListParagraph"/>
                        <w:jc w:val="right"/>
                        <w:rPr>
                          <w:b/>
                          <w:bCs/>
                          <w:color w:val="000000" w:themeColor="text1"/>
                          <w:sz w:val="32"/>
                          <w:szCs w:val="32"/>
                          <w:rtl/>
                        </w:rPr>
                      </w:pPr>
                      <w:r w:rsidRPr="00BC76C1">
                        <w:rPr>
                          <w:b/>
                          <w:bCs/>
                          <w:color w:val="000000" w:themeColor="text1"/>
                          <w:sz w:val="32"/>
                          <w:szCs w:val="32"/>
                          <w:rtl/>
                        </w:rPr>
                        <w:t xml:space="preserve">١- الجدول قابل للتعديل. </w:t>
                      </w:r>
                    </w:p>
                    <w:p w14:paraId="62E8A692" w14:textId="77777777" w:rsidR="00BC76C1" w:rsidRPr="00BC76C1" w:rsidRDefault="00BC76C1" w:rsidP="00D41B28">
                      <w:pPr>
                        <w:pStyle w:val="ListParagraph"/>
                        <w:jc w:val="right"/>
                        <w:rPr>
                          <w:b/>
                          <w:bCs/>
                          <w:color w:val="000000" w:themeColor="text1"/>
                          <w:sz w:val="32"/>
                          <w:szCs w:val="32"/>
                          <w:rtl/>
                        </w:rPr>
                      </w:pPr>
                      <w:r w:rsidRPr="00BC76C1">
                        <w:rPr>
                          <w:b/>
                          <w:bCs/>
                          <w:color w:val="000000" w:themeColor="text1"/>
                          <w:sz w:val="32"/>
                          <w:szCs w:val="32"/>
                          <w:rtl/>
                        </w:rPr>
                        <w:t>٢- الانتباه لمواعيد تسليم المهام.</w:t>
                      </w:r>
                    </w:p>
                    <w:p w14:paraId="124B13D2" w14:textId="77777777" w:rsidR="00BC76C1" w:rsidRPr="00BC76C1" w:rsidRDefault="00BC76C1" w:rsidP="00D41B28">
                      <w:pPr>
                        <w:pStyle w:val="ListParagraph"/>
                        <w:jc w:val="right"/>
                        <w:rPr>
                          <w:b/>
                          <w:bCs/>
                          <w:color w:val="000000" w:themeColor="text1"/>
                          <w:sz w:val="32"/>
                          <w:szCs w:val="32"/>
                          <w:rtl/>
                        </w:rPr>
                      </w:pPr>
                      <w:r w:rsidRPr="00BC76C1">
                        <w:rPr>
                          <w:b/>
                          <w:bCs/>
                          <w:color w:val="000000" w:themeColor="text1"/>
                          <w:sz w:val="32"/>
                          <w:szCs w:val="32"/>
                          <w:rtl/>
                        </w:rPr>
                        <w:t>٣- سيتم تقسيم العروض خلال الأسبوع الثاني.</w:t>
                      </w:r>
                    </w:p>
                    <w:p w14:paraId="65441E87" w14:textId="77777777" w:rsidR="00BC76C1" w:rsidRPr="00BC76C1" w:rsidRDefault="00BC76C1" w:rsidP="00D41B28">
                      <w:pPr>
                        <w:pStyle w:val="ListParagraph"/>
                        <w:jc w:val="right"/>
                        <w:rPr>
                          <w:b/>
                          <w:bCs/>
                          <w:color w:val="000000" w:themeColor="text1"/>
                          <w:sz w:val="32"/>
                          <w:szCs w:val="32"/>
                        </w:rPr>
                      </w:pPr>
                      <w:r w:rsidRPr="00BC76C1">
                        <w:rPr>
                          <w:b/>
                          <w:bCs/>
                          <w:color w:val="000000" w:themeColor="text1"/>
                          <w:sz w:val="32"/>
                          <w:szCs w:val="32"/>
                          <w:rtl/>
                        </w:rPr>
                        <w:t>٤- كل طالب يقوم باختيار يوم محدد يقدم فيه العرض بالتنسيق مع الأستاذ.</w:t>
                      </w:r>
                    </w:p>
                    <w:p w14:paraId="01540693" w14:textId="686F50C5" w:rsidR="00BC76C1" w:rsidRPr="00BC76C1" w:rsidRDefault="00BC76C1" w:rsidP="00D41B28">
                      <w:pPr>
                        <w:pStyle w:val="ListParagraph"/>
                        <w:jc w:val="right"/>
                        <w:rPr>
                          <w:b/>
                          <w:bCs/>
                          <w:color w:val="000000" w:themeColor="text1"/>
                          <w:sz w:val="32"/>
                          <w:szCs w:val="32"/>
                        </w:rPr>
                      </w:pPr>
                      <w:r w:rsidRPr="00BC76C1">
                        <w:rPr>
                          <w:b/>
                          <w:bCs/>
                          <w:color w:val="000000" w:themeColor="text1"/>
                          <w:sz w:val="32"/>
                          <w:szCs w:val="32"/>
                          <w:rtl/>
                        </w:rPr>
                        <w:t xml:space="preserve">٥- يجب </w:t>
                      </w:r>
                      <w:r w:rsidR="00D41B28" w:rsidRPr="00BC76C1">
                        <w:rPr>
                          <w:rFonts w:hint="cs"/>
                          <w:b/>
                          <w:bCs/>
                          <w:color w:val="000000" w:themeColor="text1"/>
                          <w:sz w:val="32"/>
                          <w:szCs w:val="32"/>
                          <w:rtl/>
                        </w:rPr>
                        <w:t>ألا</w:t>
                      </w:r>
                      <w:r w:rsidRPr="00BC76C1">
                        <w:rPr>
                          <w:b/>
                          <w:bCs/>
                          <w:color w:val="000000" w:themeColor="text1"/>
                          <w:sz w:val="32"/>
                          <w:szCs w:val="32"/>
                          <w:rtl/>
                        </w:rPr>
                        <w:t xml:space="preserve"> يزيد العرض عن عشر دقائق.</w:t>
                      </w:r>
                    </w:p>
                    <w:p w14:paraId="0F8CED9A" w14:textId="256C0847" w:rsidR="00BC76C1" w:rsidRPr="00BC76C1" w:rsidRDefault="00BC76C1" w:rsidP="00D41B28">
                      <w:pPr>
                        <w:pStyle w:val="ListParagraph"/>
                        <w:jc w:val="right"/>
                        <w:rPr>
                          <w:b/>
                          <w:bCs/>
                          <w:color w:val="000000" w:themeColor="text1"/>
                          <w:sz w:val="32"/>
                          <w:szCs w:val="32"/>
                        </w:rPr>
                      </w:pPr>
                      <w:r w:rsidRPr="00BC76C1">
                        <w:rPr>
                          <w:b/>
                          <w:bCs/>
                          <w:color w:val="000000" w:themeColor="text1"/>
                          <w:sz w:val="32"/>
                          <w:szCs w:val="32"/>
                          <w:rtl/>
                        </w:rPr>
                        <w:t xml:space="preserve">٦- يجب إستخدام </w:t>
                      </w:r>
                      <w:r w:rsidR="00D41B28" w:rsidRPr="00BC76C1">
                        <w:rPr>
                          <w:rFonts w:hint="cs"/>
                          <w:b/>
                          <w:bCs/>
                          <w:color w:val="000000" w:themeColor="text1"/>
                          <w:sz w:val="32"/>
                          <w:szCs w:val="32"/>
                          <w:rtl/>
                        </w:rPr>
                        <w:t>عرض” بوربوينت</w:t>
                      </w:r>
                      <w:r w:rsidRPr="00BC76C1">
                        <w:rPr>
                          <w:b/>
                          <w:bCs/>
                          <w:color w:val="000000" w:themeColor="text1"/>
                          <w:sz w:val="32"/>
                          <w:szCs w:val="32"/>
                          <w:rtl/>
                        </w:rPr>
                        <w:t>” أو أي برنامج إحترافي للعرض.</w:t>
                      </w:r>
                    </w:p>
                    <w:p w14:paraId="2C83E944" w14:textId="77777777" w:rsidR="00BC76C1" w:rsidRPr="00BC76C1" w:rsidRDefault="00BC76C1" w:rsidP="00D41B28">
                      <w:pPr>
                        <w:pStyle w:val="ListParagraph"/>
                        <w:jc w:val="right"/>
                        <w:rPr>
                          <w:b/>
                          <w:bCs/>
                          <w:color w:val="000000" w:themeColor="text1"/>
                          <w:sz w:val="32"/>
                          <w:szCs w:val="32"/>
                        </w:rPr>
                      </w:pPr>
                      <w:r w:rsidRPr="00BC76C1">
                        <w:rPr>
                          <w:b/>
                          <w:bCs/>
                          <w:color w:val="000000" w:themeColor="text1"/>
                          <w:sz w:val="32"/>
                          <w:szCs w:val="32"/>
                          <w:rtl/>
                        </w:rPr>
                        <w:t>٧- لن يتم تعويض أي طالب في حال الغياب عن تقديم العرض.</w:t>
                      </w:r>
                    </w:p>
                    <w:p w14:paraId="5B989D25" w14:textId="77777777" w:rsidR="00BC76C1" w:rsidRPr="00BC76C1" w:rsidRDefault="00BC76C1" w:rsidP="00D41B28">
                      <w:pPr>
                        <w:pStyle w:val="ListParagraph"/>
                        <w:jc w:val="right"/>
                        <w:rPr>
                          <w:b/>
                          <w:bCs/>
                          <w:color w:val="000000" w:themeColor="text1"/>
                          <w:sz w:val="32"/>
                          <w:szCs w:val="32"/>
                        </w:rPr>
                      </w:pPr>
                      <w:r w:rsidRPr="00BC76C1">
                        <w:rPr>
                          <w:b/>
                          <w:bCs/>
                          <w:color w:val="000000" w:themeColor="text1"/>
                          <w:sz w:val="32"/>
                          <w:szCs w:val="32"/>
                          <w:rtl/>
                        </w:rPr>
                        <w:t>٨- الطالب الأول في تقديم العرض سيمنح ٧٠٪ من درجة العرض.</w:t>
                      </w:r>
                    </w:p>
                    <w:p w14:paraId="08D188EC" w14:textId="77777777" w:rsidR="00BC76C1" w:rsidRPr="00BC76C1" w:rsidRDefault="00BC76C1" w:rsidP="00D41B28">
                      <w:pPr>
                        <w:pStyle w:val="ListParagraph"/>
                        <w:jc w:val="right"/>
                        <w:rPr>
                          <w:b/>
                          <w:bCs/>
                          <w:color w:val="000000" w:themeColor="text1"/>
                          <w:sz w:val="32"/>
                          <w:szCs w:val="32"/>
                        </w:rPr>
                      </w:pPr>
                      <w:r w:rsidRPr="00BC76C1">
                        <w:rPr>
                          <w:b/>
                          <w:bCs/>
                          <w:color w:val="000000" w:themeColor="text1"/>
                          <w:sz w:val="32"/>
                          <w:szCs w:val="32"/>
                          <w:rtl/>
                        </w:rPr>
                        <w:t>٩- الطالب الثاني في تقديم العرض سيمنح ٦٠٪ من درجة العرض.</w:t>
                      </w:r>
                    </w:p>
                    <w:p w14:paraId="697E73E3" w14:textId="77777777" w:rsidR="00BC76C1" w:rsidRPr="00BC76C1" w:rsidRDefault="00BC76C1" w:rsidP="00D41B28">
                      <w:pPr>
                        <w:pStyle w:val="ListParagraph"/>
                        <w:jc w:val="right"/>
                        <w:rPr>
                          <w:b/>
                          <w:bCs/>
                          <w:color w:val="000000" w:themeColor="text1"/>
                          <w:sz w:val="32"/>
                          <w:szCs w:val="32"/>
                        </w:rPr>
                      </w:pPr>
                      <w:r w:rsidRPr="00BC76C1">
                        <w:rPr>
                          <w:b/>
                          <w:bCs/>
                          <w:color w:val="000000" w:themeColor="text1"/>
                          <w:sz w:val="32"/>
                          <w:szCs w:val="32"/>
                          <w:rtl/>
                        </w:rPr>
                        <w:t>١٠- الطالب الثالث في تقديم العرض سيمنح ٥٠٪ من درجة العرض.</w:t>
                      </w:r>
                    </w:p>
                    <w:p w14:paraId="3C2B31D8" w14:textId="77777777" w:rsidR="00181D29" w:rsidRPr="00893CE7" w:rsidRDefault="00181D29" w:rsidP="00D41B28">
                      <w:pPr>
                        <w:pStyle w:val="ListParagraph"/>
                        <w:jc w:val="right"/>
                        <w:rPr>
                          <w:b/>
                          <w:bCs/>
                          <w:color w:val="000000" w:themeColor="text1"/>
                          <w:sz w:val="32"/>
                          <w:szCs w:val="32"/>
                        </w:rPr>
                      </w:pPr>
                    </w:p>
                  </w:txbxContent>
                </v:textbox>
                <w10:wrap type="through"/>
              </v:roundrect>
            </w:pict>
          </mc:Fallback>
        </mc:AlternateContent>
      </w:r>
    </w:p>
    <w:p w14:paraId="1227311C" w14:textId="77777777" w:rsidR="00181D29" w:rsidRPr="00D41B28" w:rsidRDefault="00181D29" w:rsidP="00D41B28">
      <w:pPr>
        <w:bidi/>
        <w:rPr>
          <w:sz w:val="40"/>
          <w:szCs w:val="40"/>
          <w:rtl/>
        </w:rPr>
      </w:pPr>
    </w:p>
    <w:p w14:paraId="58185CB8" w14:textId="784B9523" w:rsidR="003707F5" w:rsidRPr="005472F3" w:rsidRDefault="003707F5" w:rsidP="00181D29">
      <w:pPr>
        <w:pStyle w:val="ListParagraph"/>
        <w:bidi/>
        <w:ind w:left="1080"/>
        <w:rPr>
          <w:b/>
          <w:bCs/>
          <w:sz w:val="40"/>
          <w:szCs w:val="40"/>
          <w:rtl/>
        </w:rPr>
      </w:pPr>
      <w:r w:rsidRPr="005472F3">
        <w:rPr>
          <w:rFonts w:hint="cs"/>
          <w:b/>
          <w:bCs/>
          <w:sz w:val="40"/>
          <w:szCs w:val="40"/>
          <w:rtl/>
        </w:rPr>
        <w:t xml:space="preserve">تفاصيل المهام: </w:t>
      </w:r>
    </w:p>
    <w:p w14:paraId="44775CE9" w14:textId="2A0BD15F" w:rsidR="003707F5" w:rsidRDefault="003707F5" w:rsidP="003707F5">
      <w:pPr>
        <w:bidi/>
        <w:ind w:left="720"/>
        <w:rPr>
          <w:sz w:val="40"/>
          <w:szCs w:val="40"/>
          <w:rtl/>
        </w:rPr>
      </w:pPr>
    </w:p>
    <w:p w14:paraId="159F88F5" w14:textId="3763236A" w:rsidR="003707F5" w:rsidRPr="007461E6" w:rsidRDefault="0087585E" w:rsidP="003707F5">
      <w:pPr>
        <w:bidi/>
        <w:ind w:left="720"/>
        <w:rPr>
          <w:b/>
          <w:bCs/>
          <w:sz w:val="40"/>
          <w:szCs w:val="40"/>
          <w:rtl/>
        </w:rPr>
      </w:pPr>
      <w:r w:rsidRPr="007461E6">
        <w:rPr>
          <w:rFonts w:hint="cs"/>
          <w:b/>
          <w:bCs/>
          <w:noProof/>
          <w:sz w:val="40"/>
          <w:szCs w:val="40"/>
          <w:rtl/>
        </w:rPr>
        <mc:AlternateContent>
          <mc:Choice Requires="wps">
            <w:drawing>
              <wp:anchor distT="0" distB="0" distL="114300" distR="114300" simplePos="0" relativeHeight="251667456" behindDoc="0" locked="0" layoutInCell="1" allowOverlap="1" wp14:anchorId="09D06ADD" wp14:editId="3183EA79">
                <wp:simplePos x="0" y="0"/>
                <wp:positionH relativeFrom="column">
                  <wp:posOffset>89535</wp:posOffset>
                </wp:positionH>
                <wp:positionV relativeFrom="paragraph">
                  <wp:posOffset>383540</wp:posOffset>
                </wp:positionV>
                <wp:extent cx="6857365" cy="2570480"/>
                <wp:effectExtent l="0" t="0" r="26035" b="20320"/>
                <wp:wrapTight wrapText="bothSides">
                  <wp:wrapPolygon edited="0">
                    <wp:start x="720" y="0"/>
                    <wp:lineTo x="0" y="1281"/>
                    <wp:lineTo x="0" y="19423"/>
                    <wp:lineTo x="160" y="20490"/>
                    <wp:lineTo x="640" y="21557"/>
                    <wp:lineTo x="720" y="21557"/>
                    <wp:lineTo x="20882" y="21557"/>
                    <wp:lineTo x="20962" y="21557"/>
                    <wp:lineTo x="21442" y="20490"/>
                    <wp:lineTo x="21602" y="19423"/>
                    <wp:lineTo x="21602" y="1281"/>
                    <wp:lineTo x="20882" y="0"/>
                    <wp:lineTo x="720" y="0"/>
                  </wp:wrapPolygon>
                </wp:wrapTight>
                <wp:docPr id="7" name="Rounded Rectangle 7"/>
                <wp:cNvGraphicFramePr/>
                <a:graphic xmlns:a="http://schemas.openxmlformats.org/drawingml/2006/main">
                  <a:graphicData uri="http://schemas.microsoft.com/office/word/2010/wordprocessingShape">
                    <wps:wsp>
                      <wps:cNvSpPr/>
                      <wps:spPr>
                        <a:xfrm>
                          <a:off x="0" y="0"/>
                          <a:ext cx="6857365" cy="257048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D011E2" w14:textId="0E7B9DD8" w:rsidR="000D20A9" w:rsidRPr="00655713" w:rsidRDefault="000B6323" w:rsidP="00045FC1">
                            <w:pPr>
                              <w:jc w:val="right"/>
                              <w:rPr>
                                <w:b/>
                                <w:bCs/>
                                <w:color w:val="000000" w:themeColor="text1"/>
                                <w:sz w:val="32"/>
                                <w:szCs w:val="32"/>
                                <w:rtl/>
                              </w:rPr>
                            </w:pPr>
                            <w:r w:rsidRPr="00655713">
                              <w:rPr>
                                <w:rFonts w:hint="cs"/>
                                <w:b/>
                                <w:bCs/>
                                <w:color w:val="000000" w:themeColor="text1"/>
                                <w:sz w:val="32"/>
                                <w:szCs w:val="32"/>
                                <w:rtl/>
                              </w:rPr>
                              <w:t>ت</w:t>
                            </w:r>
                            <w:r w:rsidR="00045FC1" w:rsidRPr="00655713">
                              <w:rPr>
                                <w:rFonts w:hint="cs"/>
                                <w:b/>
                                <w:bCs/>
                                <w:color w:val="000000" w:themeColor="text1"/>
                                <w:sz w:val="32"/>
                                <w:szCs w:val="32"/>
                                <w:rtl/>
                              </w:rPr>
                              <w:t xml:space="preserve">قرير عن </w:t>
                            </w:r>
                            <w:r w:rsidR="00AD0F31" w:rsidRPr="00655713">
                              <w:rPr>
                                <w:rFonts w:hint="cs"/>
                                <w:b/>
                                <w:bCs/>
                                <w:color w:val="000000" w:themeColor="text1"/>
                                <w:sz w:val="32"/>
                                <w:szCs w:val="32"/>
                                <w:rtl/>
                              </w:rPr>
                              <w:t>مؤسسة</w:t>
                            </w:r>
                            <w:r w:rsidR="00045FC1" w:rsidRPr="00655713">
                              <w:rPr>
                                <w:rFonts w:hint="cs"/>
                                <w:b/>
                                <w:bCs/>
                                <w:color w:val="000000" w:themeColor="text1"/>
                                <w:sz w:val="32"/>
                                <w:szCs w:val="32"/>
                                <w:rtl/>
                              </w:rPr>
                              <w:t xml:space="preserve"> إعلامية سعودية</w:t>
                            </w:r>
                            <w:r w:rsidR="00DA4FDE">
                              <w:rPr>
                                <w:rFonts w:hint="cs"/>
                                <w:b/>
                                <w:bCs/>
                                <w:color w:val="000000" w:themeColor="text1"/>
                                <w:sz w:val="32"/>
                                <w:szCs w:val="32"/>
                                <w:rtl/>
                              </w:rPr>
                              <w:t xml:space="preserve"> والعرض</w:t>
                            </w:r>
                            <w:r w:rsidR="00DB5D80" w:rsidRPr="00655713">
                              <w:rPr>
                                <w:rFonts w:hint="cs"/>
                                <w:b/>
                                <w:bCs/>
                                <w:color w:val="000000" w:themeColor="text1"/>
                                <w:sz w:val="32"/>
                                <w:szCs w:val="32"/>
                                <w:rtl/>
                              </w:rPr>
                              <w:t>:</w:t>
                            </w:r>
                          </w:p>
                          <w:p w14:paraId="68D7EDD2" w14:textId="7747254B" w:rsidR="008948BD" w:rsidRDefault="008948BD" w:rsidP="00045FC1">
                            <w:pPr>
                              <w:jc w:val="right"/>
                              <w:rPr>
                                <w:color w:val="000000" w:themeColor="text1"/>
                                <w:sz w:val="32"/>
                                <w:szCs w:val="32"/>
                                <w:rtl/>
                              </w:rPr>
                            </w:pPr>
                            <w:r>
                              <w:rPr>
                                <w:rFonts w:hint="cs"/>
                                <w:color w:val="000000" w:themeColor="text1"/>
                                <w:sz w:val="32"/>
                                <w:szCs w:val="32"/>
                                <w:rtl/>
                              </w:rPr>
                              <w:t xml:space="preserve">يقوم الطالب بتحديد </w:t>
                            </w:r>
                            <w:r w:rsidR="00045FC1">
                              <w:rPr>
                                <w:rFonts w:hint="cs"/>
                                <w:color w:val="000000" w:themeColor="text1"/>
                                <w:sz w:val="32"/>
                                <w:szCs w:val="32"/>
                                <w:rtl/>
                              </w:rPr>
                              <w:t xml:space="preserve">وسيلة إعلامية سواء كانت </w:t>
                            </w:r>
                            <w:r w:rsidR="00AD0F31">
                              <w:rPr>
                                <w:rFonts w:hint="cs"/>
                                <w:color w:val="000000" w:themeColor="text1"/>
                                <w:sz w:val="32"/>
                                <w:szCs w:val="32"/>
                                <w:rtl/>
                              </w:rPr>
                              <w:t>مقروءة</w:t>
                            </w:r>
                            <w:r w:rsidR="00045FC1">
                              <w:rPr>
                                <w:rFonts w:hint="cs"/>
                                <w:color w:val="000000" w:themeColor="text1"/>
                                <w:sz w:val="32"/>
                                <w:szCs w:val="32"/>
                                <w:rtl/>
                              </w:rPr>
                              <w:t xml:space="preserve"> أو مسموعة أو مرئية </w:t>
                            </w:r>
                            <w:r>
                              <w:rPr>
                                <w:rFonts w:hint="cs"/>
                                <w:color w:val="000000" w:themeColor="text1"/>
                                <w:sz w:val="32"/>
                                <w:szCs w:val="32"/>
                                <w:rtl/>
                              </w:rPr>
                              <w:t>ثم يقوم باقتراح اسم ال</w:t>
                            </w:r>
                            <w:r w:rsidR="00045FC1">
                              <w:rPr>
                                <w:rFonts w:hint="cs"/>
                                <w:color w:val="000000" w:themeColor="text1"/>
                                <w:sz w:val="32"/>
                                <w:szCs w:val="32"/>
                                <w:rtl/>
                              </w:rPr>
                              <w:t>وسيلة</w:t>
                            </w:r>
                            <w:r>
                              <w:rPr>
                                <w:rFonts w:hint="cs"/>
                                <w:color w:val="000000" w:themeColor="text1"/>
                                <w:sz w:val="32"/>
                                <w:szCs w:val="32"/>
                                <w:rtl/>
                              </w:rPr>
                              <w:t xml:space="preserve"> للأستاذ للحصول على الموافقة، يقوم الطالب بعدها</w:t>
                            </w:r>
                            <w:r w:rsidR="00045FC1">
                              <w:rPr>
                                <w:rFonts w:hint="cs"/>
                                <w:color w:val="000000" w:themeColor="text1"/>
                                <w:sz w:val="32"/>
                                <w:szCs w:val="32"/>
                                <w:rtl/>
                              </w:rPr>
                              <w:t xml:space="preserve"> بزيارة </w:t>
                            </w:r>
                            <w:r w:rsidR="00AD0F31">
                              <w:rPr>
                                <w:rFonts w:hint="cs"/>
                                <w:color w:val="000000" w:themeColor="text1"/>
                                <w:sz w:val="32"/>
                                <w:szCs w:val="32"/>
                                <w:rtl/>
                              </w:rPr>
                              <w:t>المؤسسة</w:t>
                            </w:r>
                            <w:r w:rsidR="00045FC1">
                              <w:rPr>
                                <w:rFonts w:hint="cs"/>
                                <w:color w:val="000000" w:themeColor="text1"/>
                                <w:sz w:val="32"/>
                                <w:szCs w:val="32"/>
                                <w:rtl/>
                              </w:rPr>
                              <w:t xml:space="preserve"> ثم يقوم</w:t>
                            </w:r>
                            <w:r>
                              <w:rPr>
                                <w:rFonts w:hint="cs"/>
                                <w:color w:val="000000" w:themeColor="text1"/>
                                <w:sz w:val="32"/>
                                <w:szCs w:val="32"/>
                                <w:rtl/>
                              </w:rPr>
                              <w:t xml:space="preserve"> بإعداد تقرير شامل عن </w:t>
                            </w:r>
                            <w:r w:rsidR="00045FC1">
                              <w:rPr>
                                <w:rFonts w:hint="cs"/>
                                <w:color w:val="000000" w:themeColor="text1"/>
                                <w:sz w:val="32"/>
                                <w:szCs w:val="32"/>
                                <w:rtl/>
                              </w:rPr>
                              <w:t xml:space="preserve">هذه الجهة الإعلامية </w:t>
                            </w:r>
                            <w:r w:rsidR="00D133A0">
                              <w:rPr>
                                <w:rFonts w:hint="cs"/>
                                <w:color w:val="000000" w:themeColor="text1"/>
                                <w:sz w:val="32"/>
                                <w:szCs w:val="32"/>
                                <w:rtl/>
                              </w:rPr>
                              <w:t xml:space="preserve">ويجب على الطالب جلب أمثلة من منشورات الجهة والمواد الإعلامية التي يقدمونها. </w:t>
                            </w:r>
                          </w:p>
                          <w:p w14:paraId="40A3D121" w14:textId="4DC403ED" w:rsidR="00D133A0" w:rsidRDefault="00D133A0" w:rsidP="000D20A9">
                            <w:pPr>
                              <w:jc w:val="right"/>
                              <w:rPr>
                                <w:color w:val="000000" w:themeColor="text1"/>
                                <w:sz w:val="32"/>
                                <w:szCs w:val="32"/>
                                <w:rtl/>
                              </w:rPr>
                            </w:pPr>
                            <w:r>
                              <w:rPr>
                                <w:rFonts w:hint="cs"/>
                                <w:color w:val="000000" w:themeColor="text1"/>
                                <w:sz w:val="32"/>
                                <w:szCs w:val="32"/>
                                <w:rtl/>
                              </w:rPr>
                              <w:t>ثم يقوم الطالب بتجهيز عرض عن طريق برنامج البوربوينت يشمل التالي:</w:t>
                            </w:r>
                          </w:p>
                          <w:p w14:paraId="532BAE21" w14:textId="13EC802F" w:rsidR="00D133A0" w:rsidRDefault="00D133A0" w:rsidP="00045FC1">
                            <w:pPr>
                              <w:jc w:val="right"/>
                              <w:rPr>
                                <w:color w:val="000000" w:themeColor="text1"/>
                                <w:sz w:val="32"/>
                                <w:szCs w:val="32"/>
                                <w:rtl/>
                              </w:rPr>
                            </w:pPr>
                            <w:r>
                              <w:rPr>
                                <w:rFonts w:hint="cs"/>
                                <w:color w:val="000000" w:themeColor="text1"/>
                                <w:sz w:val="32"/>
                                <w:szCs w:val="32"/>
                                <w:rtl/>
                              </w:rPr>
                              <w:t xml:space="preserve">١-  </w:t>
                            </w:r>
                            <w:r w:rsidR="00045FC1">
                              <w:rPr>
                                <w:rFonts w:hint="cs"/>
                                <w:color w:val="000000" w:themeColor="text1"/>
                                <w:sz w:val="32"/>
                                <w:szCs w:val="32"/>
                                <w:rtl/>
                              </w:rPr>
                              <w:t>تعريف عن</w:t>
                            </w:r>
                            <w:r>
                              <w:rPr>
                                <w:rFonts w:hint="cs"/>
                                <w:color w:val="000000" w:themeColor="text1"/>
                                <w:sz w:val="32"/>
                                <w:szCs w:val="32"/>
                                <w:rtl/>
                              </w:rPr>
                              <w:t xml:space="preserve"> ال</w:t>
                            </w:r>
                            <w:r w:rsidR="00045FC1">
                              <w:rPr>
                                <w:rFonts w:hint="cs"/>
                                <w:color w:val="000000" w:themeColor="text1"/>
                                <w:sz w:val="32"/>
                                <w:szCs w:val="32"/>
                                <w:rtl/>
                              </w:rPr>
                              <w:t>جهة</w:t>
                            </w:r>
                            <w:r>
                              <w:rPr>
                                <w:rFonts w:hint="cs"/>
                                <w:color w:val="000000" w:themeColor="text1"/>
                                <w:sz w:val="32"/>
                                <w:szCs w:val="32"/>
                                <w:rtl/>
                              </w:rPr>
                              <w:t xml:space="preserve"> ٢-</w:t>
                            </w:r>
                            <w:r w:rsidR="00045FC1">
                              <w:rPr>
                                <w:rFonts w:hint="cs"/>
                                <w:color w:val="000000" w:themeColor="text1"/>
                                <w:sz w:val="32"/>
                                <w:szCs w:val="32"/>
                                <w:rtl/>
                              </w:rPr>
                              <w:t xml:space="preserve"> نظرة تاريخية للجهة والرؤساء</w:t>
                            </w:r>
                            <w:r>
                              <w:rPr>
                                <w:rFonts w:hint="cs"/>
                                <w:color w:val="000000" w:themeColor="text1"/>
                                <w:sz w:val="32"/>
                                <w:szCs w:val="32"/>
                                <w:rtl/>
                              </w:rPr>
                              <w:t xml:space="preserve"> ٣- </w:t>
                            </w:r>
                            <w:r w:rsidR="0087585E">
                              <w:rPr>
                                <w:rFonts w:hint="cs"/>
                                <w:color w:val="000000" w:themeColor="text1"/>
                                <w:sz w:val="32"/>
                                <w:szCs w:val="32"/>
                                <w:rtl/>
                              </w:rPr>
                              <w:t>سلبيات</w:t>
                            </w:r>
                            <w:r w:rsidR="00045FC1">
                              <w:rPr>
                                <w:rFonts w:hint="cs"/>
                                <w:color w:val="000000" w:themeColor="text1"/>
                                <w:sz w:val="32"/>
                                <w:szCs w:val="32"/>
                                <w:rtl/>
                              </w:rPr>
                              <w:t xml:space="preserve"> الجهة</w:t>
                            </w:r>
                            <w:r w:rsidR="0087585E">
                              <w:rPr>
                                <w:rFonts w:hint="cs"/>
                                <w:color w:val="000000" w:themeColor="text1"/>
                                <w:sz w:val="32"/>
                                <w:szCs w:val="32"/>
                                <w:rtl/>
                              </w:rPr>
                              <w:t xml:space="preserve"> </w:t>
                            </w:r>
                            <w:r w:rsidR="00045FC1">
                              <w:rPr>
                                <w:rFonts w:hint="cs"/>
                                <w:color w:val="000000" w:themeColor="text1"/>
                                <w:sz w:val="32"/>
                                <w:szCs w:val="32"/>
                                <w:rtl/>
                              </w:rPr>
                              <w:t>٤- الإ</w:t>
                            </w:r>
                            <w:r w:rsidR="0087585E">
                              <w:rPr>
                                <w:rFonts w:hint="cs"/>
                                <w:color w:val="000000" w:themeColor="text1"/>
                                <w:sz w:val="32"/>
                                <w:szCs w:val="32"/>
                                <w:rtl/>
                              </w:rPr>
                              <w:t>نطباع</w:t>
                            </w:r>
                          </w:p>
                          <w:p w14:paraId="569A906E" w14:textId="5B066EAD" w:rsidR="0087585E" w:rsidRPr="003F7004" w:rsidRDefault="003F7004" w:rsidP="003F7004">
                            <w:pPr>
                              <w:pStyle w:val="ListParagraph"/>
                              <w:jc w:val="right"/>
                              <w:rPr>
                                <w:color w:val="000000" w:themeColor="text1"/>
                                <w:sz w:val="32"/>
                                <w:szCs w:val="32"/>
                              </w:rPr>
                            </w:pPr>
                            <w:r>
                              <w:rPr>
                                <w:rFonts w:hint="cs"/>
                                <w:color w:val="000000" w:themeColor="text1"/>
                                <w:sz w:val="32"/>
                                <w:szCs w:val="32"/>
                                <w:rtl/>
                              </w:rPr>
                              <w:t>-</w:t>
                            </w:r>
                            <w:r w:rsidRPr="003F7004">
                              <w:rPr>
                                <w:rFonts w:hint="cs"/>
                                <w:color w:val="000000" w:themeColor="text1"/>
                                <w:sz w:val="36"/>
                                <w:szCs w:val="36"/>
                                <w:rtl/>
                              </w:rPr>
                              <w:t xml:space="preserve"> </w:t>
                            </w:r>
                            <w:r>
                              <w:rPr>
                                <w:rFonts w:hint="cs"/>
                                <w:color w:val="000000" w:themeColor="text1"/>
                                <w:sz w:val="36"/>
                                <w:szCs w:val="36"/>
                                <w:rtl/>
                              </w:rPr>
                              <w:t>لا تزيد عن صفحتين ولا يقل عنها و</w:t>
                            </w:r>
                            <w:r w:rsidR="00986AE9">
                              <w:rPr>
                                <w:rFonts w:hint="cs"/>
                                <w:color w:val="000000" w:themeColor="text1"/>
                                <w:sz w:val="36"/>
                                <w:szCs w:val="36"/>
                                <w:rtl/>
                              </w:rPr>
                              <w:t>تسلم مطبوعة في صندوق البريد في قسم الإعلام و</w:t>
                            </w:r>
                            <w:r>
                              <w:rPr>
                                <w:rFonts w:hint="cs"/>
                                <w:color w:val="000000" w:themeColor="text1"/>
                                <w:sz w:val="36"/>
                                <w:szCs w:val="36"/>
                                <w:rtl/>
                              </w:rPr>
                              <w:t>ترسل على البريد الالكتروني في الوقت المحدد لها.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D06ADD" id="Rounded Rectangle 7" o:spid="_x0000_s1029" style="position:absolute;left:0;text-align:left;margin-left:7.05pt;margin-top:30.2pt;width:539.95pt;height:20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" filled="f" strokecolor="black [3213]" strokeweight="1pt">
                <v:stroke joinstyle="miter"/>
                <v:textbox>
                  <w:txbxContent>
                    <w:p w14:paraId="76D011E2" w14:textId="0E7B9DD8" w:rsidR="000D20A9" w:rsidRPr="00655713" w:rsidRDefault="000B6323" w:rsidP="00045FC1">
                      <w:pPr>
                        <w:jc w:val="right"/>
                        <w:rPr>
                          <w:b/>
                          <w:bCs/>
                          <w:color w:val="000000" w:themeColor="text1"/>
                          <w:sz w:val="32"/>
                          <w:szCs w:val="32"/>
                          <w:rtl/>
                        </w:rPr>
                      </w:pPr>
                      <w:r w:rsidRPr="00655713">
                        <w:rPr>
                          <w:rFonts w:hint="cs"/>
                          <w:b/>
                          <w:bCs/>
                          <w:color w:val="000000" w:themeColor="text1"/>
                          <w:sz w:val="32"/>
                          <w:szCs w:val="32"/>
                          <w:rtl/>
                        </w:rPr>
                        <w:t>ت</w:t>
                      </w:r>
                      <w:r w:rsidR="00045FC1" w:rsidRPr="00655713">
                        <w:rPr>
                          <w:rFonts w:hint="cs"/>
                          <w:b/>
                          <w:bCs/>
                          <w:color w:val="000000" w:themeColor="text1"/>
                          <w:sz w:val="32"/>
                          <w:szCs w:val="32"/>
                          <w:rtl/>
                        </w:rPr>
                        <w:t xml:space="preserve">قرير عن </w:t>
                      </w:r>
                      <w:r w:rsidR="00AD0F31" w:rsidRPr="00655713">
                        <w:rPr>
                          <w:rFonts w:hint="cs"/>
                          <w:b/>
                          <w:bCs/>
                          <w:color w:val="000000" w:themeColor="text1"/>
                          <w:sz w:val="32"/>
                          <w:szCs w:val="32"/>
                          <w:rtl/>
                        </w:rPr>
                        <w:t>مؤسسة</w:t>
                      </w:r>
                      <w:r w:rsidR="00045FC1" w:rsidRPr="00655713">
                        <w:rPr>
                          <w:rFonts w:hint="cs"/>
                          <w:b/>
                          <w:bCs/>
                          <w:color w:val="000000" w:themeColor="text1"/>
                          <w:sz w:val="32"/>
                          <w:szCs w:val="32"/>
                          <w:rtl/>
                        </w:rPr>
                        <w:t xml:space="preserve"> إعلامية سعودية</w:t>
                      </w:r>
                      <w:r w:rsidR="00DA4FDE">
                        <w:rPr>
                          <w:rFonts w:hint="cs"/>
                          <w:b/>
                          <w:bCs/>
                          <w:color w:val="000000" w:themeColor="text1"/>
                          <w:sz w:val="32"/>
                          <w:szCs w:val="32"/>
                          <w:rtl/>
                        </w:rPr>
                        <w:t xml:space="preserve"> والعرض</w:t>
                      </w:r>
                      <w:r w:rsidR="00DB5D80" w:rsidRPr="00655713">
                        <w:rPr>
                          <w:rFonts w:hint="cs"/>
                          <w:b/>
                          <w:bCs/>
                          <w:color w:val="000000" w:themeColor="text1"/>
                          <w:sz w:val="32"/>
                          <w:szCs w:val="32"/>
                          <w:rtl/>
                        </w:rPr>
                        <w:t>:</w:t>
                      </w:r>
                    </w:p>
                    <w:p w14:paraId="68D7EDD2" w14:textId="7747254B" w:rsidR="008948BD" w:rsidRDefault="008948BD" w:rsidP="00045FC1">
                      <w:pPr>
                        <w:jc w:val="right"/>
                        <w:rPr>
                          <w:color w:val="000000" w:themeColor="text1"/>
                          <w:sz w:val="32"/>
                          <w:szCs w:val="32"/>
                          <w:rtl/>
                        </w:rPr>
                      </w:pPr>
                      <w:r>
                        <w:rPr>
                          <w:rFonts w:hint="cs"/>
                          <w:color w:val="000000" w:themeColor="text1"/>
                          <w:sz w:val="32"/>
                          <w:szCs w:val="32"/>
                          <w:rtl/>
                        </w:rPr>
                        <w:t xml:space="preserve">يقوم الطالب بتحديد </w:t>
                      </w:r>
                      <w:r w:rsidR="00045FC1">
                        <w:rPr>
                          <w:rFonts w:hint="cs"/>
                          <w:color w:val="000000" w:themeColor="text1"/>
                          <w:sz w:val="32"/>
                          <w:szCs w:val="32"/>
                          <w:rtl/>
                        </w:rPr>
                        <w:t xml:space="preserve">وسيلة إعلامية سواء كانت </w:t>
                      </w:r>
                      <w:r w:rsidR="00AD0F31">
                        <w:rPr>
                          <w:rFonts w:hint="cs"/>
                          <w:color w:val="000000" w:themeColor="text1"/>
                          <w:sz w:val="32"/>
                          <w:szCs w:val="32"/>
                          <w:rtl/>
                        </w:rPr>
                        <w:t>مقروءة</w:t>
                      </w:r>
                      <w:r w:rsidR="00045FC1">
                        <w:rPr>
                          <w:rFonts w:hint="cs"/>
                          <w:color w:val="000000" w:themeColor="text1"/>
                          <w:sz w:val="32"/>
                          <w:szCs w:val="32"/>
                          <w:rtl/>
                        </w:rPr>
                        <w:t xml:space="preserve"> أو مسموعة أو مرئية </w:t>
                      </w:r>
                      <w:r>
                        <w:rPr>
                          <w:rFonts w:hint="cs"/>
                          <w:color w:val="000000" w:themeColor="text1"/>
                          <w:sz w:val="32"/>
                          <w:szCs w:val="32"/>
                          <w:rtl/>
                        </w:rPr>
                        <w:t>ثم يقوم باقتراح اسم ال</w:t>
                      </w:r>
                      <w:r w:rsidR="00045FC1">
                        <w:rPr>
                          <w:rFonts w:hint="cs"/>
                          <w:color w:val="000000" w:themeColor="text1"/>
                          <w:sz w:val="32"/>
                          <w:szCs w:val="32"/>
                          <w:rtl/>
                        </w:rPr>
                        <w:t>وسيلة</w:t>
                      </w:r>
                      <w:r>
                        <w:rPr>
                          <w:rFonts w:hint="cs"/>
                          <w:color w:val="000000" w:themeColor="text1"/>
                          <w:sz w:val="32"/>
                          <w:szCs w:val="32"/>
                          <w:rtl/>
                        </w:rPr>
                        <w:t xml:space="preserve"> للأستاذ للحصول على الموافقة، يقوم الطالب بعدها</w:t>
                      </w:r>
                      <w:r w:rsidR="00045FC1">
                        <w:rPr>
                          <w:rFonts w:hint="cs"/>
                          <w:color w:val="000000" w:themeColor="text1"/>
                          <w:sz w:val="32"/>
                          <w:szCs w:val="32"/>
                          <w:rtl/>
                        </w:rPr>
                        <w:t xml:space="preserve"> بزيارة </w:t>
                      </w:r>
                      <w:r w:rsidR="00AD0F31">
                        <w:rPr>
                          <w:rFonts w:hint="cs"/>
                          <w:color w:val="000000" w:themeColor="text1"/>
                          <w:sz w:val="32"/>
                          <w:szCs w:val="32"/>
                          <w:rtl/>
                        </w:rPr>
                        <w:t>المؤسسة</w:t>
                      </w:r>
                      <w:r w:rsidR="00045FC1">
                        <w:rPr>
                          <w:rFonts w:hint="cs"/>
                          <w:color w:val="000000" w:themeColor="text1"/>
                          <w:sz w:val="32"/>
                          <w:szCs w:val="32"/>
                          <w:rtl/>
                        </w:rPr>
                        <w:t xml:space="preserve"> ثم يقوم</w:t>
                      </w:r>
                      <w:r>
                        <w:rPr>
                          <w:rFonts w:hint="cs"/>
                          <w:color w:val="000000" w:themeColor="text1"/>
                          <w:sz w:val="32"/>
                          <w:szCs w:val="32"/>
                          <w:rtl/>
                        </w:rPr>
                        <w:t xml:space="preserve"> بإعداد تقرير شامل عن </w:t>
                      </w:r>
                      <w:r w:rsidR="00045FC1">
                        <w:rPr>
                          <w:rFonts w:hint="cs"/>
                          <w:color w:val="000000" w:themeColor="text1"/>
                          <w:sz w:val="32"/>
                          <w:szCs w:val="32"/>
                          <w:rtl/>
                        </w:rPr>
                        <w:t xml:space="preserve">هذه الجهة الإعلامية </w:t>
                      </w:r>
                      <w:r w:rsidR="00D133A0">
                        <w:rPr>
                          <w:rFonts w:hint="cs"/>
                          <w:color w:val="000000" w:themeColor="text1"/>
                          <w:sz w:val="32"/>
                          <w:szCs w:val="32"/>
                          <w:rtl/>
                        </w:rPr>
                        <w:t xml:space="preserve">ويجب على الطالب جلب أمثلة من منشورات الجهة والمواد الإعلامية التي يقدمونها. </w:t>
                      </w:r>
                    </w:p>
                    <w:p w14:paraId="40A3D121" w14:textId="4DC403ED" w:rsidR="00D133A0" w:rsidRDefault="00D133A0" w:rsidP="000D20A9">
                      <w:pPr>
                        <w:jc w:val="right"/>
                        <w:rPr>
                          <w:color w:val="000000" w:themeColor="text1"/>
                          <w:sz w:val="32"/>
                          <w:szCs w:val="32"/>
                          <w:rtl/>
                        </w:rPr>
                      </w:pPr>
                      <w:r>
                        <w:rPr>
                          <w:rFonts w:hint="cs"/>
                          <w:color w:val="000000" w:themeColor="text1"/>
                          <w:sz w:val="32"/>
                          <w:szCs w:val="32"/>
                          <w:rtl/>
                        </w:rPr>
                        <w:t>ثم يقوم الطالب بتجهيز عرض عن طريق برنامج البوربوينت يشمل التالي:</w:t>
                      </w:r>
                    </w:p>
                    <w:p w14:paraId="532BAE21" w14:textId="13EC802F" w:rsidR="00D133A0" w:rsidRDefault="00D133A0" w:rsidP="00045FC1">
                      <w:pPr>
                        <w:jc w:val="right"/>
                        <w:rPr>
                          <w:color w:val="000000" w:themeColor="text1"/>
                          <w:sz w:val="32"/>
                          <w:szCs w:val="32"/>
                          <w:rtl/>
                        </w:rPr>
                      </w:pPr>
                      <w:r>
                        <w:rPr>
                          <w:rFonts w:hint="cs"/>
                          <w:color w:val="000000" w:themeColor="text1"/>
                          <w:sz w:val="32"/>
                          <w:szCs w:val="32"/>
                          <w:rtl/>
                        </w:rPr>
                        <w:t xml:space="preserve">١-  </w:t>
                      </w:r>
                      <w:r w:rsidR="00045FC1">
                        <w:rPr>
                          <w:rFonts w:hint="cs"/>
                          <w:color w:val="000000" w:themeColor="text1"/>
                          <w:sz w:val="32"/>
                          <w:szCs w:val="32"/>
                          <w:rtl/>
                        </w:rPr>
                        <w:t>تعريف عن</w:t>
                      </w:r>
                      <w:r>
                        <w:rPr>
                          <w:rFonts w:hint="cs"/>
                          <w:color w:val="000000" w:themeColor="text1"/>
                          <w:sz w:val="32"/>
                          <w:szCs w:val="32"/>
                          <w:rtl/>
                        </w:rPr>
                        <w:t xml:space="preserve"> ال</w:t>
                      </w:r>
                      <w:r w:rsidR="00045FC1">
                        <w:rPr>
                          <w:rFonts w:hint="cs"/>
                          <w:color w:val="000000" w:themeColor="text1"/>
                          <w:sz w:val="32"/>
                          <w:szCs w:val="32"/>
                          <w:rtl/>
                        </w:rPr>
                        <w:t>جهة</w:t>
                      </w:r>
                      <w:r>
                        <w:rPr>
                          <w:rFonts w:hint="cs"/>
                          <w:color w:val="000000" w:themeColor="text1"/>
                          <w:sz w:val="32"/>
                          <w:szCs w:val="32"/>
                          <w:rtl/>
                        </w:rPr>
                        <w:t xml:space="preserve"> ٢-</w:t>
                      </w:r>
                      <w:r w:rsidR="00045FC1">
                        <w:rPr>
                          <w:rFonts w:hint="cs"/>
                          <w:color w:val="000000" w:themeColor="text1"/>
                          <w:sz w:val="32"/>
                          <w:szCs w:val="32"/>
                          <w:rtl/>
                        </w:rPr>
                        <w:t xml:space="preserve"> نظرة تاريخية للجهة والرؤساء</w:t>
                      </w:r>
                      <w:r>
                        <w:rPr>
                          <w:rFonts w:hint="cs"/>
                          <w:color w:val="000000" w:themeColor="text1"/>
                          <w:sz w:val="32"/>
                          <w:szCs w:val="32"/>
                          <w:rtl/>
                        </w:rPr>
                        <w:t xml:space="preserve"> ٣- </w:t>
                      </w:r>
                      <w:r w:rsidR="0087585E">
                        <w:rPr>
                          <w:rFonts w:hint="cs"/>
                          <w:color w:val="000000" w:themeColor="text1"/>
                          <w:sz w:val="32"/>
                          <w:szCs w:val="32"/>
                          <w:rtl/>
                        </w:rPr>
                        <w:t>سلبيات</w:t>
                      </w:r>
                      <w:r w:rsidR="00045FC1">
                        <w:rPr>
                          <w:rFonts w:hint="cs"/>
                          <w:color w:val="000000" w:themeColor="text1"/>
                          <w:sz w:val="32"/>
                          <w:szCs w:val="32"/>
                          <w:rtl/>
                        </w:rPr>
                        <w:t xml:space="preserve"> الجهة</w:t>
                      </w:r>
                      <w:r w:rsidR="0087585E">
                        <w:rPr>
                          <w:rFonts w:hint="cs"/>
                          <w:color w:val="000000" w:themeColor="text1"/>
                          <w:sz w:val="32"/>
                          <w:szCs w:val="32"/>
                          <w:rtl/>
                        </w:rPr>
                        <w:t xml:space="preserve"> </w:t>
                      </w:r>
                      <w:r w:rsidR="00045FC1">
                        <w:rPr>
                          <w:rFonts w:hint="cs"/>
                          <w:color w:val="000000" w:themeColor="text1"/>
                          <w:sz w:val="32"/>
                          <w:szCs w:val="32"/>
                          <w:rtl/>
                        </w:rPr>
                        <w:t>٤- الإ</w:t>
                      </w:r>
                      <w:r w:rsidR="0087585E">
                        <w:rPr>
                          <w:rFonts w:hint="cs"/>
                          <w:color w:val="000000" w:themeColor="text1"/>
                          <w:sz w:val="32"/>
                          <w:szCs w:val="32"/>
                          <w:rtl/>
                        </w:rPr>
                        <w:t>نطباع</w:t>
                      </w:r>
                    </w:p>
                    <w:p w14:paraId="569A906E" w14:textId="5B066EAD" w:rsidR="0087585E" w:rsidRPr="003F7004" w:rsidRDefault="003F7004" w:rsidP="003F7004">
                      <w:pPr>
                        <w:pStyle w:val="ListParagraph"/>
                        <w:jc w:val="right"/>
                        <w:rPr>
                          <w:color w:val="000000" w:themeColor="text1"/>
                          <w:sz w:val="32"/>
                          <w:szCs w:val="32"/>
                        </w:rPr>
                      </w:pPr>
                      <w:r>
                        <w:rPr>
                          <w:rFonts w:hint="cs"/>
                          <w:color w:val="000000" w:themeColor="text1"/>
                          <w:sz w:val="32"/>
                          <w:szCs w:val="32"/>
                          <w:rtl/>
                        </w:rPr>
                        <w:t>-</w:t>
                      </w:r>
                      <w:r w:rsidRPr="003F7004">
                        <w:rPr>
                          <w:rFonts w:hint="cs"/>
                          <w:color w:val="000000" w:themeColor="text1"/>
                          <w:sz w:val="36"/>
                          <w:szCs w:val="36"/>
                          <w:rtl/>
                        </w:rPr>
                        <w:t xml:space="preserve"> </w:t>
                      </w:r>
                      <w:r>
                        <w:rPr>
                          <w:rFonts w:hint="cs"/>
                          <w:color w:val="000000" w:themeColor="text1"/>
                          <w:sz w:val="36"/>
                          <w:szCs w:val="36"/>
                          <w:rtl/>
                        </w:rPr>
                        <w:t>لا تزيد عن صفحتين ولا يقل عنها و</w:t>
                      </w:r>
                      <w:r w:rsidR="00986AE9">
                        <w:rPr>
                          <w:rFonts w:hint="cs"/>
                          <w:color w:val="000000" w:themeColor="text1"/>
                          <w:sz w:val="36"/>
                          <w:szCs w:val="36"/>
                          <w:rtl/>
                        </w:rPr>
                        <w:t>تسلم مطبوعة في صندوق البريد في قسم الإعلام و</w:t>
                      </w:r>
                      <w:r>
                        <w:rPr>
                          <w:rFonts w:hint="cs"/>
                          <w:color w:val="000000" w:themeColor="text1"/>
                          <w:sz w:val="36"/>
                          <w:szCs w:val="36"/>
                          <w:rtl/>
                        </w:rPr>
                        <w:t>ترسل على البريد الالكتروني في الوقت المحدد لها.</w:t>
                      </w:r>
                    </w:p>
                  </w:txbxContent>
                </v:textbox>
                <w10:wrap type="tight"/>
              </v:roundrect>
            </w:pict>
          </mc:Fallback>
        </mc:AlternateContent>
      </w:r>
      <w:r w:rsidR="003707F5" w:rsidRPr="007461E6">
        <w:rPr>
          <w:rFonts w:hint="cs"/>
          <w:b/>
          <w:bCs/>
          <w:sz w:val="40"/>
          <w:szCs w:val="40"/>
          <w:rtl/>
        </w:rPr>
        <w:t>المهمة الأولى</w:t>
      </w:r>
      <w:r w:rsidR="00AD0F31">
        <w:rPr>
          <w:rFonts w:hint="cs"/>
          <w:b/>
          <w:bCs/>
          <w:sz w:val="40"/>
          <w:szCs w:val="40"/>
          <w:rtl/>
        </w:rPr>
        <w:t xml:space="preserve"> وتقديم العرض</w:t>
      </w:r>
      <w:r w:rsidR="00DA4FDE">
        <w:rPr>
          <w:rFonts w:hint="cs"/>
          <w:b/>
          <w:bCs/>
          <w:sz w:val="40"/>
          <w:szCs w:val="40"/>
          <w:rtl/>
        </w:rPr>
        <w:t xml:space="preserve"> (٢٠٪)</w:t>
      </w:r>
      <w:r w:rsidR="003707F5" w:rsidRPr="007461E6">
        <w:rPr>
          <w:rFonts w:hint="cs"/>
          <w:b/>
          <w:bCs/>
          <w:sz w:val="40"/>
          <w:szCs w:val="40"/>
          <w:rtl/>
        </w:rPr>
        <w:t>:</w:t>
      </w:r>
    </w:p>
    <w:p w14:paraId="304EAE94" w14:textId="52B5C503" w:rsidR="003707F5" w:rsidRDefault="003707F5" w:rsidP="0087585E">
      <w:pPr>
        <w:bidi/>
        <w:rPr>
          <w:sz w:val="40"/>
          <w:szCs w:val="40"/>
          <w:rtl/>
        </w:rPr>
      </w:pPr>
    </w:p>
    <w:p w14:paraId="6267EE29" w14:textId="77777777" w:rsidR="00B03235" w:rsidRDefault="00B03235" w:rsidP="00AF16F3">
      <w:pPr>
        <w:bidi/>
        <w:ind w:left="720"/>
        <w:rPr>
          <w:b/>
          <w:bCs/>
          <w:sz w:val="40"/>
          <w:szCs w:val="40"/>
          <w:rtl/>
        </w:rPr>
      </w:pPr>
    </w:p>
    <w:p w14:paraId="48289447" w14:textId="77777777" w:rsidR="00B03235" w:rsidRDefault="00B03235" w:rsidP="00B03235">
      <w:pPr>
        <w:bidi/>
        <w:ind w:left="720"/>
        <w:rPr>
          <w:b/>
          <w:bCs/>
          <w:sz w:val="40"/>
          <w:szCs w:val="40"/>
          <w:rtl/>
        </w:rPr>
      </w:pPr>
    </w:p>
    <w:p w14:paraId="55C91F7B" w14:textId="715258F8" w:rsidR="003707F5" w:rsidRPr="007461E6" w:rsidRDefault="003707F5" w:rsidP="00B03235">
      <w:pPr>
        <w:bidi/>
        <w:ind w:left="720"/>
        <w:rPr>
          <w:b/>
          <w:bCs/>
          <w:sz w:val="40"/>
          <w:szCs w:val="40"/>
          <w:rtl/>
        </w:rPr>
      </w:pPr>
      <w:r w:rsidRPr="007461E6">
        <w:rPr>
          <w:rFonts w:hint="cs"/>
          <w:b/>
          <w:bCs/>
          <w:sz w:val="40"/>
          <w:szCs w:val="40"/>
          <w:rtl/>
        </w:rPr>
        <w:t>المهمة الثانية</w:t>
      </w:r>
      <w:r w:rsidR="00DA4FDE">
        <w:rPr>
          <w:rFonts w:hint="cs"/>
          <w:b/>
          <w:bCs/>
          <w:sz w:val="40"/>
          <w:szCs w:val="40"/>
          <w:rtl/>
        </w:rPr>
        <w:t xml:space="preserve"> (١٠٪)</w:t>
      </w:r>
      <w:r w:rsidRPr="007461E6">
        <w:rPr>
          <w:rFonts w:hint="cs"/>
          <w:b/>
          <w:bCs/>
          <w:sz w:val="40"/>
          <w:szCs w:val="40"/>
          <w:rtl/>
        </w:rPr>
        <w:t xml:space="preserve">: </w:t>
      </w:r>
    </w:p>
    <w:p w14:paraId="31773611" w14:textId="3C4585E0" w:rsidR="0087585E" w:rsidRDefault="0087585E" w:rsidP="00A777C1">
      <w:pPr>
        <w:bidi/>
        <w:rPr>
          <w:sz w:val="40"/>
          <w:szCs w:val="40"/>
          <w:rtl/>
        </w:rPr>
      </w:pPr>
      <w:r>
        <w:rPr>
          <w:rFonts w:hint="cs"/>
          <w:noProof/>
          <w:sz w:val="40"/>
          <w:szCs w:val="40"/>
          <w:rtl/>
        </w:rPr>
        <mc:AlternateContent>
          <mc:Choice Requires="wps">
            <w:drawing>
              <wp:anchor distT="0" distB="0" distL="114300" distR="114300" simplePos="0" relativeHeight="251665408" behindDoc="0" locked="0" layoutInCell="1" allowOverlap="1" wp14:anchorId="7D6BC229" wp14:editId="39CE6AC2">
                <wp:simplePos x="0" y="0"/>
                <wp:positionH relativeFrom="column">
                  <wp:posOffset>8890</wp:posOffset>
                </wp:positionH>
                <wp:positionV relativeFrom="paragraph">
                  <wp:posOffset>357505</wp:posOffset>
                </wp:positionV>
                <wp:extent cx="6938010" cy="2527935"/>
                <wp:effectExtent l="0" t="0" r="21590" b="37465"/>
                <wp:wrapTight wrapText="bothSides">
                  <wp:wrapPolygon edited="0">
                    <wp:start x="712" y="0"/>
                    <wp:lineTo x="0" y="1302"/>
                    <wp:lineTo x="0" y="19533"/>
                    <wp:lineTo x="237" y="20835"/>
                    <wp:lineTo x="633" y="21703"/>
                    <wp:lineTo x="712" y="21703"/>
                    <wp:lineTo x="20876" y="21703"/>
                    <wp:lineTo x="20956" y="21703"/>
                    <wp:lineTo x="21351" y="20835"/>
                    <wp:lineTo x="21588" y="19533"/>
                    <wp:lineTo x="21588" y="1302"/>
                    <wp:lineTo x="20876" y="0"/>
                    <wp:lineTo x="712" y="0"/>
                  </wp:wrapPolygon>
                </wp:wrapTight>
                <wp:docPr id="6" name="Rounded Rectangle 6"/>
                <wp:cNvGraphicFramePr/>
                <a:graphic xmlns:a="http://schemas.openxmlformats.org/drawingml/2006/main">
                  <a:graphicData uri="http://schemas.microsoft.com/office/word/2010/wordprocessingShape">
                    <wps:wsp>
                      <wps:cNvSpPr/>
                      <wps:spPr>
                        <a:xfrm>
                          <a:off x="0" y="0"/>
                          <a:ext cx="6938010" cy="252793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C7F7D5" w14:textId="38EEF58B" w:rsidR="00DA25FB" w:rsidRPr="00DA25FB" w:rsidRDefault="00DA25FB" w:rsidP="00DA25FB">
                            <w:pPr>
                              <w:pStyle w:val="ListParagraph"/>
                              <w:jc w:val="right"/>
                              <w:rPr>
                                <w:b/>
                                <w:bCs/>
                                <w:color w:val="000000" w:themeColor="text1"/>
                                <w:sz w:val="36"/>
                                <w:szCs w:val="36"/>
                                <w:rtl/>
                              </w:rPr>
                            </w:pPr>
                            <w:r w:rsidRPr="00DA25FB">
                              <w:rPr>
                                <w:rFonts w:hint="cs"/>
                                <w:b/>
                                <w:bCs/>
                                <w:color w:val="000000" w:themeColor="text1"/>
                                <w:sz w:val="36"/>
                                <w:szCs w:val="36"/>
                                <w:rtl/>
                              </w:rPr>
                              <w:t xml:space="preserve">بحث </w:t>
                            </w:r>
                            <w:r w:rsidR="00B03235">
                              <w:rPr>
                                <w:rFonts w:hint="cs"/>
                                <w:b/>
                                <w:bCs/>
                                <w:color w:val="000000" w:themeColor="text1"/>
                                <w:sz w:val="36"/>
                                <w:szCs w:val="36"/>
                                <w:rtl/>
                              </w:rPr>
                              <w:t xml:space="preserve">حول استخدامات الإعلام السعودي لمواقع التواصل </w:t>
                            </w:r>
                            <w:r w:rsidR="00FF5E72">
                              <w:rPr>
                                <w:rFonts w:hint="cs"/>
                                <w:b/>
                                <w:bCs/>
                                <w:color w:val="000000" w:themeColor="text1"/>
                                <w:sz w:val="36"/>
                                <w:szCs w:val="36"/>
                                <w:rtl/>
                              </w:rPr>
                              <w:t>الاجتماعي</w:t>
                            </w:r>
                            <w:r w:rsidRPr="00DA25FB">
                              <w:rPr>
                                <w:rFonts w:hint="cs"/>
                                <w:b/>
                                <w:bCs/>
                                <w:color w:val="000000" w:themeColor="text1"/>
                                <w:sz w:val="36"/>
                                <w:szCs w:val="36"/>
                                <w:rtl/>
                              </w:rPr>
                              <w:t>:</w:t>
                            </w:r>
                          </w:p>
                          <w:p w14:paraId="231A9105" w14:textId="544E756E" w:rsidR="00DA25FB" w:rsidRDefault="00DA25FB" w:rsidP="00797F69">
                            <w:pPr>
                              <w:pStyle w:val="ListParagraph"/>
                              <w:jc w:val="right"/>
                              <w:rPr>
                                <w:color w:val="000000" w:themeColor="text1"/>
                                <w:sz w:val="36"/>
                                <w:szCs w:val="36"/>
                                <w:rtl/>
                              </w:rPr>
                            </w:pPr>
                            <w:r>
                              <w:rPr>
                                <w:rFonts w:hint="cs"/>
                                <w:color w:val="000000" w:themeColor="text1"/>
                                <w:sz w:val="36"/>
                                <w:szCs w:val="36"/>
                                <w:rtl/>
                              </w:rPr>
                              <w:t>يقوم الطالب بتحليل وسائل الإعلام السعودية الجديدة مثل حسابات القنوات الحكومية السعودية أو الصحف السعودية في تويتر، الفيس بوك، الانستقرام، اليوتيوب. ويجب اختيار إما صحفية أو تلفزيونية أو إذاعية ثم أجب على التالي:</w:t>
                            </w:r>
                          </w:p>
                          <w:p w14:paraId="2EAFA42B" w14:textId="367A2ADA" w:rsidR="00DA25FB" w:rsidRDefault="00B03235" w:rsidP="00B03235">
                            <w:pPr>
                              <w:pStyle w:val="ListParagraph"/>
                              <w:jc w:val="right"/>
                              <w:rPr>
                                <w:color w:val="000000" w:themeColor="text1"/>
                                <w:sz w:val="36"/>
                                <w:szCs w:val="36"/>
                                <w:rtl/>
                              </w:rPr>
                            </w:pPr>
                            <w:r>
                              <w:rPr>
                                <w:rFonts w:hint="cs"/>
                                <w:color w:val="000000" w:themeColor="text1"/>
                                <w:sz w:val="36"/>
                                <w:szCs w:val="36"/>
                                <w:rtl/>
                              </w:rPr>
                              <w:t xml:space="preserve">١ - </w:t>
                            </w:r>
                            <w:r w:rsidR="00DA25FB">
                              <w:rPr>
                                <w:rFonts w:hint="cs"/>
                                <w:color w:val="000000" w:themeColor="text1"/>
                                <w:sz w:val="36"/>
                                <w:szCs w:val="36"/>
                                <w:rtl/>
                              </w:rPr>
                              <w:t>ما رأيك في جهود وسائل الإعلام السعو</w:t>
                            </w:r>
                            <w:r w:rsidR="00F35662">
                              <w:rPr>
                                <w:rFonts w:hint="cs"/>
                                <w:color w:val="000000" w:themeColor="text1"/>
                                <w:sz w:val="36"/>
                                <w:szCs w:val="36"/>
                                <w:rtl/>
                              </w:rPr>
                              <w:t>دية عبر الإعلام الجدي</w:t>
                            </w:r>
                            <w:r>
                              <w:rPr>
                                <w:rFonts w:hint="cs"/>
                                <w:color w:val="000000" w:themeColor="text1"/>
                                <w:sz w:val="36"/>
                                <w:szCs w:val="36"/>
                                <w:rtl/>
                              </w:rPr>
                              <w:t>د؟</w:t>
                            </w:r>
                          </w:p>
                          <w:p w14:paraId="44E83C7C" w14:textId="0981B31A" w:rsidR="00DA25FB" w:rsidRDefault="00B03235" w:rsidP="00DA25FB">
                            <w:pPr>
                              <w:pStyle w:val="ListParagraph"/>
                              <w:jc w:val="center"/>
                              <w:rPr>
                                <w:color w:val="000000" w:themeColor="text1"/>
                                <w:sz w:val="36"/>
                                <w:szCs w:val="36"/>
                                <w:rtl/>
                              </w:rPr>
                            </w:pPr>
                            <w:r>
                              <w:rPr>
                                <w:rFonts w:hint="cs"/>
                                <w:color w:val="000000" w:themeColor="text1"/>
                                <w:sz w:val="36"/>
                                <w:szCs w:val="36"/>
                                <w:rtl/>
                              </w:rPr>
                              <w:t>٢</w:t>
                            </w:r>
                            <w:r w:rsidR="00DA25FB">
                              <w:rPr>
                                <w:rFonts w:hint="cs"/>
                                <w:color w:val="000000" w:themeColor="text1"/>
                                <w:sz w:val="36"/>
                                <w:szCs w:val="36"/>
                                <w:rtl/>
                              </w:rPr>
                              <w:t xml:space="preserve">- </w:t>
                            </w:r>
                            <w:r w:rsidR="00DA25FB" w:rsidRPr="00DA25FB">
                              <w:rPr>
                                <w:rFonts w:hint="cs"/>
                                <w:color w:val="000000" w:themeColor="text1"/>
                                <w:sz w:val="36"/>
                                <w:szCs w:val="36"/>
                                <w:rtl/>
                              </w:rPr>
                              <w:t xml:space="preserve"> </w:t>
                            </w:r>
                            <w:r w:rsidR="00DA25FB">
                              <w:rPr>
                                <w:rFonts w:hint="cs"/>
                                <w:color w:val="000000" w:themeColor="text1"/>
                                <w:sz w:val="36"/>
                                <w:szCs w:val="36"/>
                                <w:rtl/>
                              </w:rPr>
                              <w:t>برأيك كيف نقوم بتطوير استخدامات الإعلام السعودي التقليدي للإعلام الجديد</w:t>
                            </w:r>
                            <w:r w:rsidR="00F35662">
                              <w:rPr>
                                <w:rFonts w:hint="cs"/>
                                <w:color w:val="000000" w:themeColor="text1"/>
                                <w:sz w:val="36"/>
                                <w:szCs w:val="36"/>
                                <w:rtl/>
                              </w:rPr>
                              <w:t>؟</w:t>
                            </w:r>
                          </w:p>
                          <w:p w14:paraId="43BD312C" w14:textId="0FE588A5" w:rsidR="00E7647F" w:rsidRDefault="00DA25FB" w:rsidP="00797F69">
                            <w:pPr>
                              <w:pStyle w:val="ListParagraph"/>
                              <w:jc w:val="right"/>
                              <w:rPr>
                                <w:color w:val="000000" w:themeColor="text1"/>
                                <w:sz w:val="36"/>
                                <w:szCs w:val="36"/>
                                <w:rtl/>
                              </w:rPr>
                            </w:pPr>
                            <w:r>
                              <w:rPr>
                                <w:rFonts w:hint="cs"/>
                                <w:color w:val="000000" w:themeColor="text1"/>
                                <w:sz w:val="36"/>
                                <w:szCs w:val="36"/>
                                <w:rtl/>
                              </w:rPr>
                              <w:t xml:space="preserve">٣- </w:t>
                            </w:r>
                            <w:r w:rsidRPr="00797F69">
                              <w:rPr>
                                <w:rFonts w:hint="cs"/>
                                <w:color w:val="000000" w:themeColor="text1"/>
                                <w:sz w:val="36"/>
                                <w:szCs w:val="36"/>
                                <w:rtl/>
                              </w:rPr>
                              <w:t xml:space="preserve"> </w:t>
                            </w:r>
                            <w:r w:rsidR="00F35662">
                              <w:rPr>
                                <w:rFonts w:hint="cs"/>
                                <w:color w:val="000000" w:themeColor="text1"/>
                                <w:sz w:val="36"/>
                                <w:szCs w:val="36"/>
                                <w:rtl/>
                              </w:rPr>
                              <w:t>من خلال بحثك هل تحظى حسابات الإعلام السعودي</w:t>
                            </w:r>
                            <w:r w:rsidR="00B03235">
                              <w:rPr>
                                <w:rFonts w:hint="cs"/>
                                <w:color w:val="000000" w:themeColor="text1"/>
                                <w:sz w:val="36"/>
                                <w:szCs w:val="36"/>
                                <w:rtl/>
                              </w:rPr>
                              <w:t xml:space="preserve"> في وسائل التواصل الاجتماعي</w:t>
                            </w:r>
                            <w:r w:rsidR="00F35662">
                              <w:rPr>
                                <w:rFonts w:hint="cs"/>
                                <w:color w:val="000000" w:themeColor="text1"/>
                                <w:sz w:val="36"/>
                                <w:szCs w:val="36"/>
                                <w:rtl/>
                              </w:rPr>
                              <w:t xml:space="preserve"> بشعبية كبيرة؟ قم بالمقارنة مع حسابات لوسائل إعلامية غير سعودية.</w:t>
                            </w:r>
                          </w:p>
                          <w:p w14:paraId="00551512" w14:textId="35340F2F" w:rsidR="00F35662" w:rsidRPr="00797F69" w:rsidRDefault="00F35662" w:rsidP="00B03235">
                            <w:pPr>
                              <w:pStyle w:val="ListParagraph"/>
                              <w:jc w:val="center"/>
                              <w:rPr>
                                <w:color w:val="000000" w:themeColor="text1"/>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6BC229" id="Rounded Rectangle 6" o:spid="_x0000_s1030" style="position:absolute;left:0;text-align:left;margin-left:.7pt;margin-top:28.15pt;width:546.3pt;height:199.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" filled="f" strokecolor="black [3213]" strokeweight="1pt">
                <v:stroke joinstyle="miter"/>
                <v:textbox>
                  <w:txbxContent>
                    <w:p w14:paraId="21C7F7D5" w14:textId="38EEF58B" w:rsidR="00DA25FB" w:rsidRPr="00DA25FB" w:rsidRDefault="00DA25FB" w:rsidP="00DA25FB">
                      <w:pPr>
                        <w:pStyle w:val="ListParagraph"/>
                        <w:jc w:val="right"/>
                        <w:rPr>
                          <w:rFonts w:hint="cs"/>
                          <w:b/>
                          <w:bCs/>
                          <w:color w:val="000000" w:themeColor="text1"/>
                          <w:sz w:val="36"/>
                          <w:szCs w:val="36"/>
                          <w:rtl/>
                        </w:rPr>
                      </w:pPr>
                      <w:r w:rsidRPr="00DA25FB">
                        <w:rPr>
                          <w:rFonts w:hint="cs"/>
                          <w:b/>
                          <w:bCs/>
                          <w:color w:val="000000" w:themeColor="text1"/>
                          <w:sz w:val="36"/>
                          <w:szCs w:val="36"/>
                          <w:rtl/>
                        </w:rPr>
                        <w:t xml:space="preserve">بحث </w:t>
                      </w:r>
                      <w:r w:rsidR="00B03235">
                        <w:rPr>
                          <w:rFonts w:hint="cs"/>
                          <w:b/>
                          <w:bCs/>
                          <w:color w:val="000000" w:themeColor="text1"/>
                          <w:sz w:val="36"/>
                          <w:szCs w:val="36"/>
                          <w:rtl/>
                        </w:rPr>
                        <w:t xml:space="preserve">حول استخدامات الإعلام السعودي لمواقع التواصل </w:t>
                      </w:r>
                      <w:r w:rsidR="00FF5E72">
                        <w:rPr>
                          <w:rFonts w:hint="cs"/>
                          <w:b/>
                          <w:bCs/>
                          <w:color w:val="000000" w:themeColor="text1"/>
                          <w:sz w:val="36"/>
                          <w:szCs w:val="36"/>
                          <w:rtl/>
                        </w:rPr>
                        <w:t>الاجتماعي</w:t>
                      </w:r>
                      <w:r w:rsidRPr="00DA25FB">
                        <w:rPr>
                          <w:rFonts w:hint="cs"/>
                          <w:b/>
                          <w:bCs/>
                          <w:color w:val="000000" w:themeColor="text1"/>
                          <w:sz w:val="36"/>
                          <w:szCs w:val="36"/>
                          <w:rtl/>
                        </w:rPr>
                        <w:t>:</w:t>
                      </w:r>
                    </w:p>
                    <w:p w14:paraId="231A9105" w14:textId="544E756E" w:rsidR="00DA25FB" w:rsidRDefault="00DA25FB" w:rsidP="00797F69">
                      <w:pPr>
                        <w:pStyle w:val="ListParagraph"/>
                        <w:jc w:val="right"/>
                        <w:rPr>
                          <w:rFonts w:hint="cs"/>
                          <w:color w:val="000000" w:themeColor="text1"/>
                          <w:sz w:val="36"/>
                          <w:szCs w:val="36"/>
                          <w:rtl/>
                        </w:rPr>
                      </w:pPr>
                      <w:r>
                        <w:rPr>
                          <w:rFonts w:hint="cs"/>
                          <w:color w:val="000000" w:themeColor="text1"/>
                          <w:sz w:val="36"/>
                          <w:szCs w:val="36"/>
                          <w:rtl/>
                        </w:rPr>
                        <w:t xml:space="preserve">يقوم الطالب بتحليل وسائل الإعلام السعودية الجديدة مثل حسابات القنوات الحكومية السعودية أو الصحف السعودية في تويتر، الفيس بوك، الانستقرام، اليوتيوب. </w:t>
                      </w:r>
                      <w:r>
                        <w:rPr>
                          <w:rFonts w:hint="cs"/>
                          <w:color w:val="000000" w:themeColor="text1"/>
                          <w:sz w:val="36"/>
                          <w:szCs w:val="36"/>
                          <w:rtl/>
                        </w:rPr>
                        <w:t>ويجب اختيار إما صحفية أو تلفزيونية أو إذاعية</w:t>
                      </w:r>
                      <w:r>
                        <w:rPr>
                          <w:rFonts w:hint="cs"/>
                          <w:color w:val="000000" w:themeColor="text1"/>
                          <w:sz w:val="36"/>
                          <w:szCs w:val="36"/>
                          <w:rtl/>
                        </w:rPr>
                        <w:t xml:space="preserve"> ثم أجب على التالي:</w:t>
                      </w:r>
                    </w:p>
                    <w:p w14:paraId="2EAFA42B" w14:textId="367A2ADA" w:rsidR="00DA25FB" w:rsidRDefault="00B03235" w:rsidP="00B03235">
                      <w:pPr>
                        <w:pStyle w:val="ListParagraph"/>
                        <w:jc w:val="right"/>
                        <w:rPr>
                          <w:rFonts w:hint="cs"/>
                          <w:color w:val="000000" w:themeColor="text1"/>
                          <w:sz w:val="36"/>
                          <w:szCs w:val="36"/>
                          <w:rtl/>
                        </w:rPr>
                      </w:pPr>
                      <w:r>
                        <w:rPr>
                          <w:rFonts w:hint="cs"/>
                          <w:color w:val="000000" w:themeColor="text1"/>
                          <w:sz w:val="36"/>
                          <w:szCs w:val="36"/>
                          <w:rtl/>
                        </w:rPr>
                        <w:t xml:space="preserve">١ - </w:t>
                      </w:r>
                      <w:r w:rsidR="00DA25FB">
                        <w:rPr>
                          <w:rFonts w:hint="cs"/>
                          <w:color w:val="000000" w:themeColor="text1"/>
                          <w:sz w:val="36"/>
                          <w:szCs w:val="36"/>
                          <w:rtl/>
                        </w:rPr>
                        <w:t>ما رأيك في جهود وسائل الإعلام السعو</w:t>
                      </w:r>
                      <w:r w:rsidR="00F35662">
                        <w:rPr>
                          <w:rFonts w:hint="cs"/>
                          <w:color w:val="000000" w:themeColor="text1"/>
                          <w:sz w:val="36"/>
                          <w:szCs w:val="36"/>
                          <w:rtl/>
                        </w:rPr>
                        <w:t>دية عبر الإعلام الجدي</w:t>
                      </w:r>
                      <w:r>
                        <w:rPr>
                          <w:rFonts w:hint="cs"/>
                          <w:color w:val="000000" w:themeColor="text1"/>
                          <w:sz w:val="36"/>
                          <w:szCs w:val="36"/>
                          <w:rtl/>
                        </w:rPr>
                        <w:t>د؟</w:t>
                      </w:r>
                    </w:p>
                    <w:p w14:paraId="44E83C7C" w14:textId="0981B31A" w:rsidR="00DA25FB" w:rsidRDefault="00B03235" w:rsidP="00DA25FB">
                      <w:pPr>
                        <w:pStyle w:val="ListParagraph"/>
                        <w:jc w:val="center"/>
                        <w:rPr>
                          <w:rFonts w:hint="cs"/>
                          <w:color w:val="000000" w:themeColor="text1"/>
                          <w:sz w:val="36"/>
                          <w:szCs w:val="36"/>
                          <w:rtl/>
                        </w:rPr>
                      </w:pPr>
                      <w:r>
                        <w:rPr>
                          <w:rFonts w:hint="cs"/>
                          <w:color w:val="000000" w:themeColor="text1"/>
                          <w:sz w:val="36"/>
                          <w:szCs w:val="36"/>
                          <w:rtl/>
                        </w:rPr>
                        <w:t>٢</w:t>
                      </w:r>
                      <w:r w:rsidR="00DA25FB">
                        <w:rPr>
                          <w:rFonts w:hint="cs"/>
                          <w:color w:val="000000" w:themeColor="text1"/>
                          <w:sz w:val="36"/>
                          <w:szCs w:val="36"/>
                          <w:rtl/>
                        </w:rPr>
                        <w:t xml:space="preserve">- </w:t>
                      </w:r>
                      <w:r w:rsidR="00DA25FB" w:rsidRPr="00DA25FB">
                        <w:rPr>
                          <w:rFonts w:hint="cs"/>
                          <w:color w:val="000000" w:themeColor="text1"/>
                          <w:sz w:val="36"/>
                          <w:szCs w:val="36"/>
                          <w:rtl/>
                        </w:rPr>
                        <w:t xml:space="preserve"> </w:t>
                      </w:r>
                      <w:r w:rsidR="00DA25FB">
                        <w:rPr>
                          <w:rFonts w:hint="cs"/>
                          <w:color w:val="000000" w:themeColor="text1"/>
                          <w:sz w:val="36"/>
                          <w:szCs w:val="36"/>
                          <w:rtl/>
                        </w:rPr>
                        <w:t>برأيك كيف نقوم بتطوير استخدامات الإعلام السعودي التقليدي للإعلام الجديد</w:t>
                      </w:r>
                      <w:r w:rsidR="00F35662">
                        <w:rPr>
                          <w:rFonts w:hint="cs"/>
                          <w:color w:val="000000" w:themeColor="text1"/>
                          <w:sz w:val="36"/>
                          <w:szCs w:val="36"/>
                          <w:rtl/>
                        </w:rPr>
                        <w:t>؟</w:t>
                      </w:r>
                    </w:p>
                    <w:p w14:paraId="43BD312C" w14:textId="0FE588A5" w:rsidR="00E7647F" w:rsidRDefault="00DA25FB" w:rsidP="00797F69">
                      <w:pPr>
                        <w:pStyle w:val="ListParagraph"/>
                        <w:jc w:val="right"/>
                        <w:rPr>
                          <w:rFonts w:hint="cs"/>
                          <w:color w:val="000000" w:themeColor="text1"/>
                          <w:sz w:val="36"/>
                          <w:szCs w:val="36"/>
                          <w:rtl/>
                        </w:rPr>
                      </w:pPr>
                      <w:r>
                        <w:rPr>
                          <w:rFonts w:hint="cs"/>
                          <w:color w:val="000000" w:themeColor="text1"/>
                          <w:sz w:val="36"/>
                          <w:szCs w:val="36"/>
                          <w:rtl/>
                        </w:rPr>
                        <w:t xml:space="preserve">٣- </w:t>
                      </w:r>
                      <w:r w:rsidRPr="00797F69">
                        <w:rPr>
                          <w:rFonts w:hint="cs"/>
                          <w:color w:val="000000" w:themeColor="text1"/>
                          <w:sz w:val="36"/>
                          <w:szCs w:val="36"/>
                          <w:rtl/>
                        </w:rPr>
                        <w:t xml:space="preserve"> </w:t>
                      </w:r>
                      <w:r w:rsidR="00F35662">
                        <w:rPr>
                          <w:rFonts w:hint="cs"/>
                          <w:color w:val="000000" w:themeColor="text1"/>
                          <w:sz w:val="36"/>
                          <w:szCs w:val="36"/>
                          <w:rtl/>
                        </w:rPr>
                        <w:t>من خلال بحثك هل تحظى حسابات الإعلام السعودي</w:t>
                      </w:r>
                      <w:r w:rsidR="00B03235">
                        <w:rPr>
                          <w:rFonts w:hint="cs"/>
                          <w:color w:val="000000" w:themeColor="text1"/>
                          <w:sz w:val="36"/>
                          <w:szCs w:val="36"/>
                          <w:rtl/>
                        </w:rPr>
                        <w:t xml:space="preserve"> في وسائل التواصل الاجتماعي</w:t>
                      </w:r>
                      <w:r w:rsidR="00F35662">
                        <w:rPr>
                          <w:rFonts w:hint="cs"/>
                          <w:color w:val="000000" w:themeColor="text1"/>
                          <w:sz w:val="36"/>
                          <w:szCs w:val="36"/>
                          <w:rtl/>
                        </w:rPr>
                        <w:t xml:space="preserve"> بشعبية كبيرة؟ قم بالمقارنة مع حسابات لوسائل إعلامية غير سعودية.</w:t>
                      </w:r>
                    </w:p>
                    <w:p w14:paraId="00551512" w14:textId="35340F2F" w:rsidR="00F35662" w:rsidRPr="00797F69" w:rsidRDefault="00F35662" w:rsidP="00B03235">
                      <w:pPr>
                        <w:pStyle w:val="ListParagraph"/>
                        <w:jc w:val="center"/>
                        <w:rPr>
                          <w:color w:val="000000" w:themeColor="text1"/>
                          <w:sz w:val="36"/>
                          <w:szCs w:val="36"/>
                        </w:rPr>
                      </w:pPr>
                    </w:p>
                  </w:txbxContent>
                </v:textbox>
                <w10:wrap type="tight"/>
              </v:roundrect>
            </w:pict>
          </mc:Fallback>
        </mc:AlternateContent>
      </w:r>
    </w:p>
    <w:p w14:paraId="1847BA36" w14:textId="5DDC9DF8" w:rsidR="00AF16F3" w:rsidRPr="00A32CEE" w:rsidRDefault="00AF16F3" w:rsidP="00FD14DF">
      <w:pPr>
        <w:bidi/>
        <w:rPr>
          <w:sz w:val="40"/>
          <w:szCs w:val="40"/>
          <w:rtl/>
        </w:rPr>
      </w:pPr>
    </w:p>
    <w:sectPr w:rsidR="00AF16F3" w:rsidRPr="00A32CEE" w:rsidSect="002B1534">
      <w:footerReference w:type="even" r:id="rId10"/>
      <w:footerReference w:type="defaul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8163A2" w14:textId="77777777" w:rsidR="00792439" w:rsidRDefault="00792439" w:rsidP="000F46A5">
      <w:r>
        <w:separator/>
      </w:r>
    </w:p>
  </w:endnote>
  <w:endnote w:type="continuationSeparator" w:id="0">
    <w:p w14:paraId="39427CEB" w14:textId="77777777" w:rsidR="00792439" w:rsidRDefault="00792439" w:rsidP="000F4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EFF" w:usb1="C000605B" w:usb2="00000029" w:usb3="00000000" w:csb0="000101FF" w:csb1="00000000"/>
  </w:font>
  <w:font w:name="Hiragino Maru Gothic Pro W4">
    <w:panose1 w:val="020F0400000000000000"/>
    <w:charset w:val="80"/>
    <w:family w:val="auto"/>
    <w:pitch w:val="variable"/>
    <w:sig w:usb0="E00002FF" w:usb1="7AC7FFFF" w:usb2="00000012" w:usb3="00000000" w:csb0="0002000D"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CAA9FC" w14:textId="77777777" w:rsidR="002B1534" w:rsidRDefault="002B1534" w:rsidP="0084201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E814D2" w14:textId="77777777" w:rsidR="002B1534" w:rsidRDefault="002B1534" w:rsidP="002B153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844B5" w14:textId="77777777" w:rsidR="002B1534" w:rsidRDefault="002B1534" w:rsidP="0084201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A4FDE">
      <w:rPr>
        <w:rStyle w:val="PageNumber"/>
        <w:noProof/>
      </w:rPr>
      <w:t>2</w:t>
    </w:r>
    <w:r>
      <w:rPr>
        <w:rStyle w:val="PageNumber"/>
      </w:rPr>
      <w:fldChar w:fldCharType="end"/>
    </w:r>
  </w:p>
  <w:p w14:paraId="0679A38D" w14:textId="77777777" w:rsidR="00B436D2" w:rsidRDefault="00B436D2" w:rsidP="002B153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675670" w14:textId="77777777" w:rsidR="00792439" w:rsidRDefault="00792439" w:rsidP="000F46A5">
      <w:r>
        <w:separator/>
      </w:r>
    </w:p>
  </w:footnote>
  <w:footnote w:type="continuationSeparator" w:id="0">
    <w:p w14:paraId="053D0B69" w14:textId="77777777" w:rsidR="00792439" w:rsidRDefault="00792439" w:rsidP="000F46A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7156F"/>
    <w:multiLevelType w:val="hybridMultilevel"/>
    <w:tmpl w:val="6E82EC70"/>
    <w:lvl w:ilvl="0" w:tplc="427872A4">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95666B"/>
    <w:multiLevelType w:val="hybridMultilevel"/>
    <w:tmpl w:val="AEBAA7C6"/>
    <w:lvl w:ilvl="0" w:tplc="966E7C22">
      <w:start w:val="1"/>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1E85FA2"/>
    <w:multiLevelType w:val="hybridMultilevel"/>
    <w:tmpl w:val="3C6E981C"/>
    <w:lvl w:ilvl="0" w:tplc="04090005">
      <w:start w:val="1"/>
      <w:numFmt w:val="bullet"/>
      <w:lvlText w:val=""/>
      <w:lvlJc w:val="left"/>
      <w:pPr>
        <w:ind w:left="6840" w:hanging="360"/>
      </w:pPr>
      <w:rPr>
        <w:rFonts w:ascii="Wingdings" w:hAnsi="Wingdings" w:hint="default"/>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3">
    <w:nsid w:val="027D2002"/>
    <w:multiLevelType w:val="hybridMultilevel"/>
    <w:tmpl w:val="20BAC7D8"/>
    <w:lvl w:ilvl="0" w:tplc="6C7677CA">
      <w:start w:val="1"/>
      <w:numFmt w:val="decimalFullWidth"/>
      <w:lvlText w:val="%1-"/>
      <w:lvlJc w:val="left"/>
      <w:pPr>
        <w:ind w:left="720" w:hanging="360"/>
      </w:pPr>
      <w:rPr>
        <w:rFonts w:hint="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CD61F4"/>
    <w:multiLevelType w:val="hybridMultilevel"/>
    <w:tmpl w:val="180857EA"/>
    <w:lvl w:ilvl="0" w:tplc="8A069BB0">
      <w:start w:val="1"/>
      <w:numFmt w:val="decimalFullWidth"/>
      <w:lvlText w:val="%1-"/>
      <w:lvlJc w:val="left"/>
      <w:pPr>
        <w:ind w:left="720" w:hanging="360"/>
      </w:pPr>
      <w:rPr>
        <w:rFonts w:hint="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6300CB"/>
    <w:multiLevelType w:val="hybridMultilevel"/>
    <w:tmpl w:val="B6BE28C4"/>
    <w:lvl w:ilvl="0" w:tplc="4DEA5A0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5B5B99"/>
    <w:multiLevelType w:val="hybridMultilevel"/>
    <w:tmpl w:val="AD3A1258"/>
    <w:lvl w:ilvl="0" w:tplc="E7CC280C">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8965614"/>
    <w:multiLevelType w:val="hybridMultilevel"/>
    <w:tmpl w:val="FDF081C8"/>
    <w:lvl w:ilvl="0" w:tplc="0F9644A0">
      <w:start w:val="1"/>
      <w:numFmt w:val="decimalFullWidth"/>
      <w:lvlText w:val="%1-"/>
      <w:lvlJc w:val="left"/>
      <w:pPr>
        <w:ind w:left="1440" w:hanging="360"/>
      </w:pPr>
      <w:rPr>
        <w:rFonts w:hint="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93236A5"/>
    <w:multiLevelType w:val="hybridMultilevel"/>
    <w:tmpl w:val="F13AD820"/>
    <w:lvl w:ilvl="0" w:tplc="370AE0B4">
      <w:start w:val="1"/>
      <w:numFmt w:val="decimalFullWidth"/>
      <w:lvlText w:val="%1-"/>
      <w:lvlJc w:val="left"/>
      <w:pPr>
        <w:ind w:left="450" w:hanging="360"/>
      </w:pPr>
      <w:rPr>
        <w:rFonts w:hint="cs"/>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nsid w:val="1B302EB3"/>
    <w:multiLevelType w:val="hybridMultilevel"/>
    <w:tmpl w:val="7A822F46"/>
    <w:lvl w:ilvl="0" w:tplc="5F603FA2">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DD1F36"/>
    <w:multiLevelType w:val="hybridMultilevel"/>
    <w:tmpl w:val="3B50D1AC"/>
    <w:lvl w:ilvl="0" w:tplc="34DADF1E">
      <w:start w:val="1"/>
      <w:numFmt w:val="bullet"/>
      <w:lvlText w:val=""/>
      <w:lvlJc w:val="left"/>
      <w:pPr>
        <w:ind w:left="6550" w:hanging="360"/>
      </w:pPr>
      <w:rPr>
        <w:rFonts w:ascii="Symbol" w:eastAsiaTheme="minorHAnsi" w:hAnsi="Symbol" w:cstheme="minorBidi" w:hint="default"/>
      </w:rPr>
    </w:lvl>
    <w:lvl w:ilvl="1" w:tplc="04090003" w:tentative="1">
      <w:start w:val="1"/>
      <w:numFmt w:val="bullet"/>
      <w:lvlText w:val="o"/>
      <w:lvlJc w:val="left"/>
      <w:pPr>
        <w:ind w:left="7270" w:hanging="360"/>
      </w:pPr>
      <w:rPr>
        <w:rFonts w:ascii="Courier New" w:hAnsi="Courier New" w:cs="Courier New" w:hint="default"/>
      </w:rPr>
    </w:lvl>
    <w:lvl w:ilvl="2" w:tplc="04090005" w:tentative="1">
      <w:start w:val="1"/>
      <w:numFmt w:val="bullet"/>
      <w:lvlText w:val=""/>
      <w:lvlJc w:val="left"/>
      <w:pPr>
        <w:ind w:left="7990" w:hanging="360"/>
      </w:pPr>
      <w:rPr>
        <w:rFonts w:ascii="Wingdings" w:hAnsi="Wingdings" w:hint="default"/>
      </w:rPr>
    </w:lvl>
    <w:lvl w:ilvl="3" w:tplc="04090001" w:tentative="1">
      <w:start w:val="1"/>
      <w:numFmt w:val="bullet"/>
      <w:lvlText w:val=""/>
      <w:lvlJc w:val="left"/>
      <w:pPr>
        <w:ind w:left="8710" w:hanging="360"/>
      </w:pPr>
      <w:rPr>
        <w:rFonts w:ascii="Symbol" w:hAnsi="Symbol" w:hint="default"/>
      </w:rPr>
    </w:lvl>
    <w:lvl w:ilvl="4" w:tplc="04090003" w:tentative="1">
      <w:start w:val="1"/>
      <w:numFmt w:val="bullet"/>
      <w:lvlText w:val="o"/>
      <w:lvlJc w:val="left"/>
      <w:pPr>
        <w:ind w:left="9430" w:hanging="360"/>
      </w:pPr>
      <w:rPr>
        <w:rFonts w:ascii="Courier New" w:hAnsi="Courier New" w:cs="Courier New" w:hint="default"/>
      </w:rPr>
    </w:lvl>
    <w:lvl w:ilvl="5" w:tplc="04090005" w:tentative="1">
      <w:start w:val="1"/>
      <w:numFmt w:val="bullet"/>
      <w:lvlText w:val=""/>
      <w:lvlJc w:val="left"/>
      <w:pPr>
        <w:ind w:left="10150" w:hanging="360"/>
      </w:pPr>
      <w:rPr>
        <w:rFonts w:ascii="Wingdings" w:hAnsi="Wingdings" w:hint="default"/>
      </w:rPr>
    </w:lvl>
    <w:lvl w:ilvl="6" w:tplc="04090001" w:tentative="1">
      <w:start w:val="1"/>
      <w:numFmt w:val="bullet"/>
      <w:lvlText w:val=""/>
      <w:lvlJc w:val="left"/>
      <w:pPr>
        <w:ind w:left="10870" w:hanging="360"/>
      </w:pPr>
      <w:rPr>
        <w:rFonts w:ascii="Symbol" w:hAnsi="Symbol" w:hint="default"/>
      </w:rPr>
    </w:lvl>
    <w:lvl w:ilvl="7" w:tplc="04090003" w:tentative="1">
      <w:start w:val="1"/>
      <w:numFmt w:val="bullet"/>
      <w:lvlText w:val="o"/>
      <w:lvlJc w:val="left"/>
      <w:pPr>
        <w:ind w:left="11590" w:hanging="360"/>
      </w:pPr>
      <w:rPr>
        <w:rFonts w:ascii="Courier New" w:hAnsi="Courier New" w:cs="Courier New" w:hint="default"/>
      </w:rPr>
    </w:lvl>
    <w:lvl w:ilvl="8" w:tplc="04090005" w:tentative="1">
      <w:start w:val="1"/>
      <w:numFmt w:val="bullet"/>
      <w:lvlText w:val=""/>
      <w:lvlJc w:val="left"/>
      <w:pPr>
        <w:ind w:left="12310" w:hanging="360"/>
      </w:pPr>
      <w:rPr>
        <w:rFonts w:ascii="Wingdings" w:hAnsi="Wingdings" w:hint="default"/>
      </w:rPr>
    </w:lvl>
  </w:abstractNum>
  <w:abstractNum w:abstractNumId="11">
    <w:nsid w:val="21393ACB"/>
    <w:multiLevelType w:val="hybridMultilevel"/>
    <w:tmpl w:val="98986A40"/>
    <w:lvl w:ilvl="0" w:tplc="7B085276">
      <w:start w:val="1"/>
      <w:numFmt w:val="decimalFullWidth"/>
      <w:lvlText w:val="%1-"/>
      <w:lvlJc w:val="left"/>
      <w:pPr>
        <w:ind w:left="450" w:hanging="360"/>
      </w:pPr>
      <w:rPr>
        <w:rFonts w:asciiTheme="majorBidi" w:eastAsiaTheme="minorHAnsi" w:hAnsiTheme="majorBidi" w:cstheme="majorBidi"/>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nsid w:val="22C52181"/>
    <w:multiLevelType w:val="hybridMultilevel"/>
    <w:tmpl w:val="618A49A0"/>
    <w:lvl w:ilvl="0" w:tplc="B7385B1A">
      <w:start w:val="1"/>
      <w:numFmt w:val="decimalFullWidth"/>
      <w:lvlText w:val="%1-"/>
      <w:lvlJc w:val="left"/>
      <w:pPr>
        <w:ind w:left="720" w:hanging="360"/>
      </w:pPr>
      <w:rPr>
        <w:rFonts w:hint="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1E396A"/>
    <w:multiLevelType w:val="hybridMultilevel"/>
    <w:tmpl w:val="4B9AC5A4"/>
    <w:lvl w:ilvl="0" w:tplc="0C347C04">
      <w:start w:val="1"/>
      <w:numFmt w:val="decimalFullWidth"/>
      <w:lvlText w:val="%1-"/>
      <w:lvlJc w:val="left"/>
      <w:pPr>
        <w:ind w:left="720" w:hanging="360"/>
      </w:pPr>
      <w:rPr>
        <w:rFonts w:hint="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281B84"/>
    <w:multiLevelType w:val="hybridMultilevel"/>
    <w:tmpl w:val="A26EC676"/>
    <w:lvl w:ilvl="0" w:tplc="30AEDB0C">
      <w:start w:val="1"/>
      <w:numFmt w:val="bullet"/>
      <w:lvlText w:val="•"/>
      <w:lvlJc w:val="left"/>
      <w:pPr>
        <w:tabs>
          <w:tab w:val="num" w:pos="720"/>
        </w:tabs>
        <w:ind w:left="720" w:hanging="360"/>
      </w:pPr>
      <w:rPr>
        <w:rFonts w:ascii="Arial" w:hAnsi="Arial" w:hint="default"/>
      </w:rPr>
    </w:lvl>
    <w:lvl w:ilvl="1" w:tplc="D7A8FF76" w:tentative="1">
      <w:start w:val="1"/>
      <w:numFmt w:val="bullet"/>
      <w:lvlText w:val="•"/>
      <w:lvlJc w:val="left"/>
      <w:pPr>
        <w:tabs>
          <w:tab w:val="num" w:pos="1440"/>
        </w:tabs>
        <w:ind w:left="1440" w:hanging="360"/>
      </w:pPr>
      <w:rPr>
        <w:rFonts w:ascii="Arial" w:hAnsi="Arial" w:hint="default"/>
      </w:rPr>
    </w:lvl>
    <w:lvl w:ilvl="2" w:tplc="0F14CAAE" w:tentative="1">
      <w:start w:val="1"/>
      <w:numFmt w:val="bullet"/>
      <w:lvlText w:val="•"/>
      <w:lvlJc w:val="left"/>
      <w:pPr>
        <w:tabs>
          <w:tab w:val="num" w:pos="2160"/>
        </w:tabs>
        <w:ind w:left="2160" w:hanging="360"/>
      </w:pPr>
      <w:rPr>
        <w:rFonts w:ascii="Arial" w:hAnsi="Arial" w:hint="default"/>
      </w:rPr>
    </w:lvl>
    <w:lvl w:ilvl="3" w:tplc="F65A789E" w:tentative="1">
      <w:start w:val="1"/>
      <w:numFmt w:val="bullet"/>
      <w:lvlText w:val="•"/>
      <w:lvlJc w:val="left"/>
      <w:pPr>
        <w:tabs>
          <w:tab w:val="num" w:pos="2880"/>
        </w:tabs>
        <w:ind w:left="2880" w:hanging="360"/>
      </w:pPr>
      <w:rPr>
        <w:rFonts w:ascii="Arial" w:hAnsi="Arial" w:hint="default"/>
      </w:rPr>
    </w:lvl>
    <w:lvl w:ilvl="4" w:tplc="B2865E26" w:tentative="1">
      <w:start w:val="1"/>
      <w:numFmt w:val="bullet"/>
      <w:lvlText w:val="•"/>
      <w:lvlJc w:val="left"/>
      <w:pPr>
        <w:tabs>
          <w:tab w:val="num" w:pos="3600"/>
        </w:tabs>
        <w:ind w:left="3600" w:hanging="360"/>
      </w:pPr>
      <w:rPr>
        <w:rFonts w:ascii="Arial" w:hAnsi="Arial" w:hint="default"/>
      </w:rPr>
    </w:lvl>
    <w:lvl w:ilvl="5" w:tplc="7236EFEA" w:tentative="1">
      <w:start w:val="1"/>
      <w:numFmt w:val="bullet"/>
      <w:lvlText w:val="•"/>
      <w:lvlJc w:val="left"/>
      <w:pPr>
        <w:tabs>
          <w:tab w:val="num" w:pos="4320"/>
        </w:tabs>
        <w:ind w:left="4320" w:hanging="360"/>
      </w:pPr>
      <w:rPr>
        <w:rFonts w:ascii="Arial" w:hAnsi="Arial" w:hint="default"/>
      </w:rPr>
    </w:lvl>
    <w:lvl w:ilvl="6" w:tplc="7D70AE4A" w:tentative="1">
      <w:start w:val="1"/>
      <w:numFmt w:val="bullet"/>
      <w:lvlText w:val="•"/>
      <w:lvlJc w:val="left"/>
      <w:pPr>
        <w:tabs>
          <w:tab w:val="num" w:pos="5040"/>
        </w:tabs>
        <w:ind w:left="5040" w:hanging="360"/>
      </w:pPr>
      <w:rPr>
        <w:rFonts w:ascii="Arial" w:hAnsi="Arial" w:hint="default"/>
      </w:rPr>
    </w:lvl>
    <w:lvl w:ilvl="7" w:tplc="F3F4A28C" w:tentative="1">
      <w:start w:val="1"/>
      <w:numFmt w:val="bullet"/>
      <w:lvlText w:val="•"/>
      <w:lvlJc w:val="left"/>
      <w:pPr>
        <w:tabs>
          <w:tab w:val="num" w:pos="5760"/>
        </w:tabs>
        <w:ind w:left="5760" w:hanging="360"/>
      </w:pPr>
      <w:rPr>
        <w:rFonts w:ascii="Arial" w:hAnsi="Arial" w:hint="default"/>
      </w:rPr>
    </w:lvl>
    <w:lvl w:ilvl="8" w:tplc="6AB61EEE" w:tentative="1">
      <w:start w:val="1"/>
      <w:numFmt w:val="bullet"/>
      <w:lvlText w:val="•"/>
      <w:lvlJc w:val="left"/>
      <w:pPr>
        <w:tabs>
          <w:tab w:val="num" w:pos="6480"/>
        </w:tabs>
        <w:ind w:left="6480" w:hanging="360"/>
      </w:pPr>
      <w:rPr>
        <w:rFonts w:ascii="Arial" w:hAnsi="Arial" w:hint="default"/>
      </w:rPr>
    </w:lvl>
  </w:abstractNum>
  <w:abstractNum w:abstractNumId="15">
    <w:nsid w:val="2D6534FB"/>
    <w:multiLevelType w:val="hybridMultilevel"/>
    <w:tmpl w:val="1BD05626"/>
    <w:lvl w:ilvl="0" w:tplc="749860FC">
      <w:start w:val="1"/>
      <w:numFmt w:val="decimalFullWidth"/>
      <w:lvlText w:val="%1-"/>
      <w:lvlJc w:val="left"/>
      <w:pPr>
        <w:ind w:left="450" w:hanging="360"/>
      </w:pPr>
      <w:rPr>
        <w:rFonts w:hint="cs"/>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nsid w:val="3C5120B8"/>
    <w:multiLevelType w:val="hybridMultilevel"/>
    <w:tmpl w:val="C51C3BB4"/>
    <w:lvl w:ilvl="0" w:tplc="0409000B">
      <w:start w:val="1"/>
      <w:numFmt w:val="bullet"/>
      <w:lvlText w:val=""/>
      <w:lvlJc w:val="left"/>
      <w:pPr>
        <w:ind w:left="5830" w:hanging="360"/>
      </w:pPr>
      <w:rPr>
        <w:rFonts w:ascii="Wingdings" w:hAnsi="Wingdings" w:hint="default"/>
      </w:rPr>
    </w:lvl>
    <w:lvl w:ilvl="1" w:tplc="04090003" w:tentative="1">
      <w:start w:val="1"/>
      <w:numFmt w:val="bullet"/>
      <w:lvlText w:val="o"/>
      <w:lvlJc w:val="left"/>
      <w:pPr>
        <w:ind w:left="6550" w:hanging="360"/>
      </w:pPr>
      <w:rPr>
        <w:rFonts w:ascii="Courier New" w:hAnsi="Courier New" w:cs="Courier New" w:hint="default"/>
      </w:rPr>
    </w:lvl>
    <w:lvl w:ilvl="2" w:tplc="04090005" w:tentative="1">
      <w:start w:val="1"/>
      <w:numFmt w:val="bullet"/>
      <w:lvlText w:val=""/>
      <w:lvlJc w:val="left"/>
      <w:pPr>
        <w:ind w:left="7270" w:hanging="360"/>
      </w:pPr>
      <w:rPr>
        <w:rFonts w:ascii="Wingdings" w:hAnsi="Wingdings" w:hint="default"/>
      </w:rPr>
    </w:lvl>
    <w:lvl w:ilvl="3" w:tplc="04090001" w:tentative="1">
      <w:start w:val="1"/>
      <w:numFmt w:val="bullet"/>
      <w:lvlText w:val=""/>
      <w:lvlJc w:val="left"/>
      <w:pPr>
        <w:ind w:left="7990" w:hanging="360"/>
      </w:pPr>
      <w:rPr>
        <w:rFonts w:ascii="Symbol" w:hAnsi="Symbol" w:hint="default"/>
      </w:rPr>
    </w:lvl>
    <w:lvl w:ilvl="4" w:tplc="04090003" w:tentative="1">
      <w:start w:val="1"/>
      <w:numFmt w:val="bullet"/>
      <w:lvlText w:val="o"/>
      <w:lvlJc w:val="left"/>
      <w:pPr>
        <w:ind w:left="8710" w:hanging="360"/>
      </w:pPr>
      <w:rPr>
        <w:rFonts w:ascii="Courier New" w:hAnsi="Courier New" w:cs="Courier New" w:hint="default"/>
      </w:rPr>
    </w:lvl>
    <w:lvl w:ilvl="5" w:tplc="04090005" w:tentative="1">
      <w:start w:val="1"/>
      <w:numFmt w:val="bullet"/>
      <w:lvlText w:val=""/>
      <w:lvlJc w:val="left"/>
      <w:pPr>
        <w:ind w:left="9430" w:hanging="360"/>
      </w:pPr>
      <w:rPr>
        <w:rFonts w:ascii="Wingdings" w:hAnsi="Wingdings" w:hint="default"/>
      </w:rPr>
    </w:lvl>
    <w:lvl w:ilvl="6" w:tplc="04090001" w:tentative="1">
      <w:start w:val="1"/>
      <w:numFmt w:val="bullet"/>
      <w:lvlText w:val=""/>
      <w:lvlJc w:val="left"/>
      <w:pPr>
        <w:ind w:left="10150" w:hanging="360"/>
      </w:pPr>
      <w:rPr>
        <w:rFonts w:ascii="Symbol" w:hAnsi="Symbol" w:hint="default"/>
      </w:rPr>
    </w:lvl>
    <w:lvl w:ilvl="7" w:tplc="04090003" w:tentative="1">
      <w:start w:val="1"/>
      <w:numFmt w:val="bullet"/>
      <w:lvlText w:val="o"/>
      <w:lvlJc w:val="left"/>
      <w:pPr>
        <w:ind w:left="10870" w:hanging="360"/>
      </w:pPr>
      <w:rPr>
        <w:rFonts w:ascii="Courier New" w:hAnsi="Courier New" w:cs="Courier New" w:hint="default"/>
      </w:rPr>
    </w:lvl>
    <w:lvl w:ilvl="8" w:tplc="04090005" w:tentative="1">
      <w:start w:val="1"/>
      <w:numFmt w:val="bullet"/>
      <w:lvlText w:val=""/>
      <w:lvlJc w:val="left"/>
      <w:pPr>
        <w:ind w:left="11590" w:hanging="360"/>
      </w:pPr>
      <w:rPr>
        <w:rFonts w:ascii="Wingdings" w:hAnsi="Wingdings" w:hint="default"/>
      </w:rPr>
    </w:lvl>
  </w:abstractNum>
  <w:abstractNum w:abstractNumId="17">
    <w:nsid w:val="3E755DE8"/>
    <w:multiLevelType w:val="hybridMultilevel"/>
    <w:tmpl w:val="FE42CD96"/>
    <w:lvl w:ilvl="0" w:tplc="5C1AAD0A">
      <w:start w:val="1"/>
      <w:numFmt w:val="decimalFullWidth"/>
      <w:lvlText w:val="%1-"/>
      <w:lvlJc w:val="left"/>
      <w:pPr>
        <w:ind w:left="1080" w:hanging="360"/>
      </w:pPr>
      <w:rPr>
        <w:rFonts w:hint="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F5846A1"/>
    <w:multiLevelType w:val="hybridMultilevel"/>
    <w:tmpl w:val="66EABA14"/>
    <w:lvl w:ilvl="0" w:tplc="A1B2BF7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AD39F2"/>
    <w:multiLevelType w:val="hybridMultilevel"/>
    <w:tmpl w:val="172AF182"/>
    <w:lvl w:ilvl="0" w:tplc="038A1B78">
      <w:start w:val="1"/>
      <w:numFmt w:val="decimalFullWidth"/>
      <w:lvlText w:val="%1-"/>
      <w:lvlJc w:val="left"/>
      <w:pPr>
        <w:ind w:left="720" w:hanging="360"/>
      </w:pPr>
      <w:rPr>
        <w:rFonts w:hint="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2C1502"/>
    <w:multiLevelType w:val="hybridMultilevel"/>
    <w:tmpl w:val="98B6044A"/>
    <w:lvl w:ilvl="0" w:tplc="C456AE84">
      <w:start w:val="1"/>
      <w:numFmt w:val="decimalFullWidth"/>
      <w:lvlText w:val="%1-"/>
      <w:lvlJc w:val="left"/>
      <w:pPr>
        <w:ind w:left="1080" w:hanging="360"/>
      </w:pPr>
      <w:rPr>
        <w:rFonts w:hint="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BC51833"/>
    <w:multiLevelType w:val="hybridMultilevel"/>
    <w:tmpl w:val="3C48E010"/>
    <w:lvl w:ilvl="0" w:tplc="8C2AC402">
      <w:start w:val="20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E72C31"/>
    <w:multiLevelType w:val="hybridMultilevel"/>
    <w:tmpl w:val="80BC39EA"/>
    <w:lvl w:ilvl="0" w:tplc="D5163054">
      <w:start w:val="1"/>
      <w:numFmt w:val="decimalFullWidth"/>
      <w:lvlText w:val="%1-"/>
      <w:lvlJc w:val="left"/>
      <w:pPr>
        <w:ind w:left="1080" w:hanging="360"/>
      </w:pPr>
      <w:rPr>
        <w:rFonts w:hint="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1D52DFF"/>
    <w:multiLevelType w:val="hybridMultilevel"/>
    <w:tmpl w:val="177EA35E"/>
    <w:lvl w:ilvl="0" w:tplc="57642D30">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C1F4F98"/>
    <w:multiLevelType w:val="hybridMultilevel"/>
    <w:tmpl w:val="B198C8CA"/>
    <w:lvl w:ilvl="0" w:tplc="2E42FF6E">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911218"/>
    <w:multiLevelType w:val="hybridMultilevel"/>
    <w:tmpl w:val="990A9610"/>
    <w:lvl w:ilvl="0" w:tplc="966E7C22">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17E76FF"/>
    <w:multiLevelType w:val="hybridMultilevel"/>
    <w:tmpl w:val="8C36738C"/>
    <w:lvl w:ilvl="0" w:tplc="86CE2E0A">
      <w:start w:val="1"/>
      <w:numFmt w:val="decimalFullWidth"/>
      <w:lvlText w:val="%1-"/>
      <w:lvlJc w:val="left"/>
      <w:pPr>
        <w:ind w:left="720" w:hanging="360"/>
      </w:pPr>
      <w:rPr>
        <w:rFonts w:hint="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8928EC"/>
    <w:multiLevelType w:val="hybridMultilevel"/>
    <w:tmpl w:val="77AEF076"/>
    <w:lvl w:ilvl="0" w:tplc="EBE8CD32">
      <w:start w:val="1"/>
      <w:numFmt w:val="arabicAlpha"/>
      <w:lvlText w:val="%1."/>
      <w:lvlJc w:val="left"/>
      <w:pPr>
        <w:ind w:left="720" w:hanging="360"/>
      </w:pPr>
      <w:rPr>
        <w:rFonts w:hint="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7627709"/>
    <w:multiLevelType w:val="hybridMultilevel"/>
    <w:tmpl w:val="F46A386A"/>
    <w:lvl w:ilvl="0" w:tplc="83CEEC18">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9C01F2"/>
    <w:multiLevelType w:val="hybridMultilevel"/>
    <w:tmpl w:val="665EB0D6"/>
    <w:lvl w:ilvl="0" w:tplc="31CE13FE">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EB73755"/>
    <w:multiLevelType w:val="hybridMultilevel"/>
    <w:tmpl w:val="5E72D27E"/>
    <w:lvl w:ilvl="0" w:tplc="AC663972">
      <w:start w:val="201"/>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32E0EDD"/>
    <w:multiLevelType w:val="hybridMultilevel"/>
    <w:tmpl w:val="4FF857CE"/>
    <w:lvl w:ilvl="0" w:tplc="93EE9706">
      <w:start w:val="1"/>
      <w:numFmt w:val="decimalFullWidth"/>
      <w:lvlText w:val="%1-"/>
      <w:lvlJc w:val="left"/>
      <w:pPr>
        <w:ind w:left="720" w:hanging="360"/>
      </w:pPr>
      <w:rPr>
        <w:rFonts w:hint="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34D2849"/>
    <w:multiLevelType w:val="hybridMultilevel"/>
    <w:tmpl w:val="041056A4"/>
    <w:lvl w:ilvl="0" w:tplc="A0D23F7C">
      <w:start w:val="1"/>
      <w:numFmt w:val="bullet"/>
      <w:lvlText w:val=""/>
      <w:lvlJc w:val="left"/>
      <w:pPr>
        <w:ind w:left="6190" w:hanging="360"/>
      </w:pPr>
      <w:rPr>
        <w:rFonts w:ascii="Symbol" w:eastAsiaTheme="minorHAnsi" w:hAnsi="Symbol" w:cstheme="minorBidi" w:hint="default"/>
      </w:rPr>
    </w:lvl>
    <w:lvl w:ilvl="1" w:tplc="04090003" w:tentative="1">
      <w:start w:val="1"/>
      <w:numFmt w:val="bullet"/>
      <w:lvlText w:val="o"/>
      <w:lvlJc w:val="left"/>
      <w:pPr>
        <w:ind w:left="6910" w:hanging="360"/>
      </w:pPr>
      <w:rPr>
        <w:rFonts w:ascii="Courier New" w:hAnsi="Courier New" w:cs="Courier New" w:hint="default"/>
      </w:rPr>
    </w:lvl>
    <w:lvl w:ilvl="2" w:tplc="04090005" w:tentative="1">
      <w:start w:val="1"/>
      <w:numFmt w:val="bullet"/>
      <w:lvlText w:val=""/>
      <w:lvlJc w:val="left"/>
      <w:pPr>
        <w:ind w:left="7630" w:hanging="360"/>
      </w:pPr>
      <w:rPr>
        <w:rFonts w:ascii="Wingdings" w:hAnsi="Wingdings" w:hint="default"/>
      </w:rPr>
    </w:lvl>
    <w:lvl w:ilvl="3" w:tplc="04090001" w:tentative="1">
      <w:start w:val="1"/>
      <w:numFmt w:val="bullet"/>
      <w:lvlText w:val=""/>
      <w:lvlJc w:val="left"/>
      <w:pPr>
        <w:ind w:left="8350" w:hanging="360"/>
      </w:pPr>
      <w:rPr>
        <w:rFonts w:ascii="Symbol" w:hAnsi="Symbol" w:hint="default"/>
      </w:rPr>
    </w:lvl>
    <w:lvl w:ilvl="4" w:tplc="04090003" w:tentative="1">
      <w:start w:val="1"/>
      <w:numFmt w:val="bullet"/>
      <w:lvlText w:val="o"/>
      <w:lvlJc w:val="left"/>
      <w:pPr>
        <w:ind w:left="9070" w:hanging="360"/>
      </w:pPr>
      <w:rPr>
        <w:rFonts w:ascii="Courier New" w:hAnsi="Courier New" w:cs="Courier New" w:hint="default"/>
      </w:rPr>
    </w:lvl>
    <w:lvl w:ilvl="5" w:tplc="04090005" w:tentative="1">
      <w:start w:val="1"/>
      <w:numFmt w:val="bullet"/>
      <w:lvlText w:val=""/>
      <w:lvlJc w:val="left"/>
      <w:pPr>
        <w:ind w:left="9790" w:hanging="360"/>
      </w:pPr>
      <w:rPr>
        <w:rFonts w:ascii="Wingdings" w:hAnsi="Wingdings" w:hint="default"/>
      </w:rPr>
    </w:lvl>
    <w:lvl w:ilvl="6" w:tplc="04090001" w:tentative="1">
      <w:start w:val="1"/>
      <w:numFmt w:val="bullet"/>
      <w:lvlText w:val=""/>
      <w:lvlJc w:val="left"/>
      <w:pPr>
        <w:ind w:left="10510" w:hanging="360"/>
      </w:pPr>
      <w:rPr>
        <w:rFonts w:ascii="Symbol" w:hAnsi="Symbol" w:hint="default"/>
      </w:rPr>
    </w:lvl>
    <w:lvl w:ilvl="7" w:tplc="04090003" w:tentative="1">
      <w:start w:val="1"/>
      <w:numFmt w:val="bullet"/>
      <w:lvlText w:val="o"/>
      <w:lvlJc w:val="left"/>
      <w:pPr>
        <w:ind w:left="11230" w:hanging="360"/>
      </w:pPr>
      <w:rPr>
        <w:rFonts w:ascii="Courier New" w:hAnsi="Courier New" w:cs="Courier New" w:hint="default"/>
      </w:rPr>
    </w:lvl>
    <w:lvl w:ilvl="8" w:tplc="04090005" w:tentative="1">
      <w:start w:val="1"/>
      <w:numFmt w:val="bullet"/>
      <w:lvlText w:val=""/>
      <w:lvlJc w:val="left"/>
      <w:pPr>
        <w:ind w:left="11950" w:hanging="360"/>
      </w:pPr>
      <w:rPr>
        <w:rFonts w:ascii="Wingdings" w:hAnsi="Wingdings" w:hint="default"/>
      </w:rPr>
    </w:lvl>
  </w:abstractNum>
  <w:abstractNum w:abstractNumId="33">
    <w:nsid w:val="7AF71ED5"/>
    <w:multiLevelType w:val="hybridMultilevel"/>
    <w:tmpl w:val="E858FC1C"/>
    <w:lvl w:ilvl="0" w:tplc="1A80FD88">
      <w:start w:val="1"/>
      <w:numFmt w:val="decimalFullWidth"/>
      <w:lvlText w:val="%1-"/>
      <w:lvlJc w:val="left"/>
      <w:pPr>
        <w:ind w:left="630" w:hanging="360"/>
      </w:pPr>
      <w:rPr>
        <w:rFonts w:hint="cs"/>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4">
    <w:nsid w:val="7E7E7DCE"/>
    <w:multiLevelType w:val="hybridMultilevel"/>
    <w:tmpl w:val="42F89666"/>
    <w:lvl w:ilvl="0" w:tplc="E28EECF0">
      <w:start w:val="1"/>
      <w:numFmt w:val="arabicAlpha"/>
      <w:lvlText w:val="%1."/>
      <w:lvlJc w:val="left"/>
      <w:pPr>
        <w:ind w:left="720" w:hanging="360"/>
      </w:pPr>
      <w:rPr>
        <w:rFonts w:hint="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1"/>
  </w:num>
  <w:num w:numId="3">
    <w:abstractNumId w:val="19"/>
  </w:num>
  <w:num w:numId="4">
    <w:abstractNumId w:val="26"/>
  </w:num>
  <w:num w:numId="5">
    <w:abstractNumId w:val="16"/>
  </w:num>
  <w:num w:numId="6">
    <w:abstractNumId w:val="32"/>
  </w:num>
  <w:num w:numId="7">
    <w:abstractNumId w:val="10"/>
  </w:num>
  <w:num w:numId="8">
    <w:abstractNumId w:val="1"/>
  </w:num>
  <w:num w:numId="9">
    <w:abstractNumId w:val="34"/>
  </w:num>
  <w:num w:numId="10">
    <w:abstractNumId w:val="27"/>
  </w:num>
  <w:num w:numId="11">
    <w:abstractNumId w:val="2"/>
  </w:num>
  <w:num w:numId="12">
    <w:abstractNumId w:val="25"/>
  </w:num>
  <w:num w:numId="13">
    <w:abstractNumId w:val="33"/>
  </w:num>
  <w:num w:numId="14">
    <w:abstractNumId w:val="3"/>
  </w:num>
  <w:num w:numId="15">
    <w:abstractNumId w:val="22"/>
  </w:num>
  <w:num w:numId="16">
    <w:abstractNumId w:val="11"/>
  </w:num>
  <w:num w:numId="17">
    <w:abstractNumId w:val="29"/>
  </w:num>
  <w:num w:numId="18">
    <w:abstractNumId w:val="6"/>
  </w:num>
  <w:num w:numId="19">
    <w:abstractNumId w:val="8"/>
  </w:num>
  <w:num w:numId="20">
    <w:abstractNumId w:val="15"/>
  </w:num>
  <w:num w:numId="21">
    <w:abstractNumId w:val="18"/>
  </w:num>
  <w:num w:numId="22">
    <w:abstractNumId w:val="9"/>
  </w:num>
  <w:num w:numId="23">
    <w:abstractNumId w:val="5"/>
  </w:num>
  <w:num w:numId="24">
    <w:abstractNumId w:val="28"/>
  </w:num>
  <w:num w:numId="25">
    <w:abstractNumId w:val="13"/>
  </w:num>
  <w:num w:numId="26">
    <w:abstractNumId w:val="17"/>
  </w:num>
  <w:num w:numId="27">
    <w:abstractNumId w:val="7"/>
  </w:num>
  <w:num w:numId="28">
    <w:abstractNumId w:val="0"/>
  </w:num>
  <w:num w:numId="29">
    <w:abstractNumId w:val="23"/>
  </w:num>
  <w:num w:numId="30">
    <w:abstractNumId w:val="24"/>
  </w:num>
  <w:num w:numId="31">
    <w:abstractNumId w:val="14"/>
  </w:num>
  <w:num w:numId="32">
    <w:abstractNumId w:val="31"/>
  </w:num>
  <w:num w:numId="33">
    <w:abstractNumId w:val="20"/>
  </w:num>
  <w:num w:numId="34">
    <w:abstractNumId w:val="12"/>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184"/>
    <w:rsid w:val="000334E2"/>
    <w:rsid w:val="00045FC1"/>
    <w:rsid w:val="00062C4E"/>
    <w:rsid w:val="00063517"/>
    <w:rsid w:val="00077836"/>
    <w:rsid w:val="000A2E9B"/>
    <w:rsid w:val="000B6323"/>
    <w:rsid w:val="000B7079"/>
    <w:rsid w:val="000C483B"/>
    <w:rsid w:val="000D20A9"/>
    <w:rsid w:val="000F46A5"/>
    <w:rsid w:val="000F470B"/>
    <w:rsid w:val="00123663"/>
    <w:rsid w:val="001375C1"/>
    <w:rsid w:val="00180029"/>
    <w:rsid w:val="00181D29"/>
    <w:rsid w:val="001A4013"/>
    <w:rsid w:val="001D051B"/>
    <w:rsid w:val="00242EF8"/>
    <w:rsid w:val="0026510B"/>
    <w:rsid w:val="002A4C80"/>
    <w:rsid w:val="002B1534"/>
    <w:rsid w:val="002E2493"/>
    <w:rsid w:val="00315FDA"/>
    <w:rsid w:val="00324AC3"/>
    <w:rsid w:val="0033687B"/>
    <w:rsid w:val="00346334"/>
    <w:rsid w:val="00364DF7"/>
    <w:rsid w:val="003707F5"/>
    <w:rsid w:val="00384A15"/>
    <w:rsid w:val="00385729"/>
    <w:rsid w:val="00396DFE"/>
    <w:rsid w:val="003B5F1B"/>
    <w:rsid w:val="003C726C"/>
    <w:rsid w:val="003F7004"/>
    <w:rsid w:val="0040309F"/>
    <w:rsid w:val="00413499"/>
    <w:rsid w:val="00421160"/>
    <w:rsid w:val="00425C69"/>
    <w:rsid w:val="00430AFB"/>
    <w:rsid w:val="00434AAB"/>
    <w:rsid w:val="004364B0"/>
    <w:rsid w:val="00450E25"/>
    <w:rsid w:val="00460273"/>
    <w:rsid w:val="0046784A"/>
    <w:rsid w:val="00471F74"/>
    <w:rsid w:val="0048754A"/>
    <w:rsid w:val="004B613C"/>
    <w:rsid w:val="004D31A0"/>
    <w:rsid w:val="004D7119"/>
    <w:rsid w:val="004F5BDB"/>
    <w:rsid w:val="00502D9C"/>
    <w:rsid w:val="005472F3"/>
    <w:rsid w:val="005558DF"/>
    <w:rsid w:val="00564697"/>
    <w:rsid w:val="005906EE"/>
    <w:rsid w:val="005A5C29"/>
    <w:rsid w:val="005A673C"/>
    <w:rsid w:val="005B7ABF"/>
    <w:rsid w:val="005C78A1"/>
    <w:rsid w:val="005E1E09"/>
    <w:rsid w:val="00602BC7"/>
    <w:rsid w:val="00603D86"/>
    <w:rsid w:val="00605B51"/>
    <w:rsid w:val="006078D6"/>
    <w:rsid w:val="006148F9"/>
    <w:rsid w:val="00627CD0"/>
    <w:rsid w:val="00631FBE"/>
    <w:rsid w:val="0064766B"/>
    <w:rsid w:val="00655713"/>
    <w:rsid w:val="00655F67"/>
    <w:rsid w:val="00673C10"/>
    <w:rsid w:val="00676554"/>
    <w:rsid w:val="006A1E35"/>
    <w:rsid w:val="006C7B8C"/>
    <w:rsid w:val="006E098E"/>
    <w:rsid w:val="006E1506"/>
    <w:rsid w:val="00730154"/>
    <w:rsid w:val="007461E6"/>
    <w:rsid w:val="00767385"/>
    <w:rsid w:val="00770752"/>
    <w:rsid w:val="007717CF"/>
    <w:rsid w:val="007723EC"/>
    <w:rsid w:val="00792439"/>
    <w:rsid w:val="00795EC7"/>
    <w:rsid w:val="00797F69"/>
    <w:rsid w:val="007A0311"/>
    <w:rsid w:val="007A0A24"/>
    <w:rsid w:val="007A40C9"/>
    <w:rsid w:val="007E35F2"/>
    <w:rsid w:val="007F354B"/>
    <w:rsid w:val="007F5A06"/>
    <w:rsid w:val="008004D8"/>
    <w:rsid w:val="00803085"/>
    <w:rsid w:val="00841B0A"/>
    <w:rsid w:val="0087585E"/>
    <w:rsid w:val="0088069B"/>
    <w:rsid w:val="00893CE7"/>
    <w:rsid w:val="008948BD"/>
    <w:rsid w:val="00895D03"/>
    <w:rsid w:val="00897D27"/>
    <w:rsid w:val="008B7A11"/>
    <w:rsid w:val="008C24BB"/>
    <w:rsid w:val="008F0FAC"/>
    <w:rsid w:val="008F3A38"/>
    <w:rsid w:val="0093045A"/>
    <w:rsid w:val="00934B52"/>
    <w:rsid w:val="009411A5"/>
    <w:rsid w:val="0097065C"/>
    <w:rsid w:val="00972203"/>
    <w:rsid w:val="00981EA2"/>
    <w:rsid w:val="0098495A"/>
    <w:rsid w:val="00986AE9"/>
    <w:rsid w:val="00987E53"/>
    <w:rsid w:val="009A66D0"/>
    <w:rsid w:val="009B73F5"/>
    <w:rsid w:val="009C6188"/>
    <w:rsid w:val="009F2A78"/>
    <w:rsid w:val="00A20873"/>
    <w:rsid w:val="00A32CEE"/>
    <w:rsid w:val="00A618C6"/>
    <w:rsid w:val="00A7657A"/>
    <w:rsid w:val="00A777C1"/>
    <w:rsid w:val="00A820A3"/>
    <w:rsid w:val="00AA3868"/>
    <w:rsid w:val="00AB460A"/>
    <w:rsid w:val="00AC2184"/>
    <w:rsid w:val="00AC69CC"/>
    <w:rsid w:val="00AD0F31"/>
    <w:rsid w:val="00AE4109"/>
    <w:rsid w:val="00AF16F3"/>
    <w:rsid w:val="00AF7EFD"/>
    <w:rsid w:val="00B03235"/>
    <w:rsid w:val="00B436D2"/>
    <w:rsid w:val="00B616FC"/>
    <w:rsid w:val="00B7604C"/>
    <w:rsid w:val="00B8356D"/>
    <w:rsid w:val="00BA563B"/>
    <w:rsid w:val="00BC76C1"/>
    <w:rsid w:val="00BF39D3"/>
    <w:rsid w:val="00C07F6A"/>
    <w:rsid w:val="00C166FA"/>
    <w:rsid w:val="00C27490"/>
    <w:rsid w:val="00C41FBC"/>
    <w:rsid w:val="00C56F8C"/>
    <w:rsid w:val="00C578E5"/>
    <w:rsid w:val="00C6501B"/>
    <w:rsid w:val="00C65EDC"/>
    <w:rsid w:val="00C86699"/>
    <w:rsid w:val="00CA3C82"/>
    <w:rsid w:val="00CB141E"/>
    <w:rsid w:val="00CE366A"/>
    <w:rsid w:val="00CF7FF2"/>
    <w:rsid w:val="00D0398E"/>
    <w:rsid w:val="00D133A0"/>
    <w:rsid w:val="00D41B28"/>
    <w:rsid w:val="00D73C18"/>
    <w:rsid w:val="00D76DAA"/>
    <w:rsid w:val="00D8663F"/>
    <w:rsid w:val="00DA25FB"/>
    <w:rsid w:val="00DA4FDE"/>
    <w:rsid w:val="00DA6B29"/>
    <w:rsid w:val="00DB5D80"/>
    <w:rsid w:val="00DF5FE4"/>
    <w:rsid w:val="00DF73D7"/>
    <w:rsid w:val="00E0112E"/>
    <w:rsid w:val="00E04F3E"/>
    <w:rsid w:val="00E10877"/>
    <w:rsid w:val="00E15DA4"/>
    <w:rsid w:val="00E15F2B"/>
    <w:rsid w:val="00E41164"/>
    <w:rsid w:val="00E51725"/>
    <w:rsid w:val="00E56E79"/>
    <w:rsid w:val="00E7149A"/>
    <w:rsid w:val="00E7647F"/>
    <w:rsid w:val="00E82982"/>
    <w:rsid w:val="00E849B3"/>
    <w:rsid w:val="00EA2A42"/>
    <w:rsid w:val="00EA7953"/>
    <w:rsid w:val="00EB0361"/>
    <w:rsid w:val="00EB3DC3"/>
    <w:rsid w:val="00EB558D"/>
    <w:rsid w:val="00EC33E2"/>
    <w:rsid w:val="00EE4AEE"/>
    <w:rsid w:val="00EE6A52"/>
    <w:rsid w:val="00F105DB"/>
    <w:rsid w:val="00F35662"/>
    <w:rsid w:val="00F559EE"/>
    <w:rsid w:val="00F76FEE"/>
    <w:rsid w:val="00F8432F"/>
    <w:rsid w:val="00FA05A0"/>
    <w:rsid w:val="00FA0EB5"/>
    <w:rsid w:val="00FC179D"/>
    <w:rsid w:val="00FC735F"/>
    <w:rsid w:val="00FD14DF"/>
    <w:rsid w:val="00FD2DCE"/>
    <w:rsid w:val="00FE4E81"/>
    <w:rsid w:val="00FE5E54"/>
    <w:rsid w:val="00FF5E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A551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autoRedefine/>
    <w:uiPriority w:val="9"/>
    <w:qFormat/>
    <w:rsid w:val="0064766B"/>
    <w:pPr>
      <w:keepNext/>
      <w:keepLines/>
      <w:spacing w:before="240" w:after="240"/>
      <w:outlineLvl w:val="1"/>
    </w:pPr>
    <w:rPr>
      <w:rFonts w:ascii="Verdana" w:eastAsia="Times New Roman" w:hAnsi="Verdana" w:cs="Times New Roman"/>
      <w:b/>
      <w:bCs/>
      <w:color w:val="595959"/>
      <w:kern w:val="1"/>
      <w:sz w:val="28"/>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46A5"/>
    <w:pPr>
      <w:tabs>
        <w:tab w:val="center" w:pos="4680"/>
        <w:tab w:val="right" w:pos="9360"/>
      </w:tabs>
    </w:pPr>
  </w:style>
  <w:style w:type="character" w:customStyle="1" w:styleId="HeaderChar">
    <w:name w:val="Header Char"/>
    <w:basedOn w:val="DefaultParagraphFont"/>
    <w:link w:val="Header"/>
    <w:uiPriority w:val="99"/>
    <w:rsid w:val="000F46A5"/>
  </w:style>
  <w:style w:type="paragraph" w:styleId="Footer">
    <w:name w:val="footer"/>
    <w:basedOn w:val="Normal"/>
    <w:link w:val="FooterChar"/>
    <w:uiPriority w:val="99"/>
    <w:unhideWhenUsed/>
    <w:rsid w:val="000F46A5"/>
    <w:pPr>
      <w:tabs>
        <w:tab w:val="center" w:pos="4680"/>
        <w:tab w:val="right" w:pos="9360"/>
      </w:tabs>
    </w:pPr>
  </w:style>
  <w:style w:type="character" w:customStyle="1" w:styleId="FooterChar">
    <w:name w:val="Footer Char"/>
    <w:basedOn w:val="DefaultParagraphFont"/>
    <w:link w:val="Footer"/>
    <w:uiPriority w:val="99"/>
    <w:rsid w:val="000F46A5"/>
  </w:style>
  <w:style w:type="character" w:styleId="PageNumber">
    <w:name w:val="page number"/>
    <w:basedOn w:val="DefaultParagraphFont"/>
    <w:uiPriority w:val="99"/>
    <w:semiHidden/>
    <w:unhideWhenUsed/>
    <w:rsid w:val="002B1534"/>
  </w:style>
  <w:style w:type="paragraph" w:styleId="NoSpacing">
    <w:name w:val="No Spacing"/>
    <w:link w:val="NoSpacingChar"/>
    <w:uiPriority w:val="1"/>
    <w:qFormat/>
    <w:rsid w:val="002B1534"/>
    <w:rPr>
      <w:rFonts w:eastAsiaTheme="minorEastAsia"/>
      <w:sz w:val="22"/>
      <w:szCs w:val="22"/>
      <w:lang w:eastAsia="zh-CN"/>
    </w:rPr>
  </w:style>
  <w:style w:type="character" w:customStyle="1" w:styleId="NoSpacingChar">
    <w:name w:val="No Spacing Char"/>
    <w:basedOn w:val="DefaultParagraphFont"/>
    <w:link w:val="NoSpacing"/>
    <w:uiPriority w:val="1"/>
    <w:rsid w:val="002B1534"/>
    <w:rPr>
      <w:rFonts w:eastAsiaTheme="minorEastAsia"/>
      <w:sz w:val="22"/>
      <w:szCs w:val="22"/>
      <w:lang w:eastAsia="zh-CN"/>
    </w:rPr>
  </w:style>
  <w:style w:type="paragraph" w:styleId="ListParagraph">
    <w:name w:val="List Paragraph"/>
    <w:basedOn w:val="Normal"/>
    <w:uiPriority w:val="34"/>
    <w:qFormat/>
    <w:rsid w:val="0064766B"/>
    <w:pPr>
      <w:ind w:left="720"/>
      <w:contextualSpacing/>
    </w:pPr>
  </w:style>
  <w:style w:type="character" w:customStyle="1" w:styleId="Heading2Char">
    <w:name w:val="Heading 2 Char"/>
    <w:basedOn w:val="DefaultParagraphFont"/>
    <w:link w:val="Heading2"/>
    <w:uiPriority w:val="9"/>
    <w:rsid w:val="0064766B"/>
    <w:rPr>
      <w:rFonts w:ascii="Verdana" w:eastAsia="Times New Roman" w:hAnsi="Verdana" w:cs="Times New Roman"/>
      <w:b/>
      <w:bCs/>
      <w:color w:val="595959"/>
      <w:kern w:val="1"/>
      <w:sz w:val="28"/>
      <w:szCs w:val="26"/>
      <w:lang w:val="x-none" w:eastAsia="x-none"/>
    </w:rPr>
  </w:style>
  <w:style w:type="table" w:styleId="TableGrid">
    <w:name w:val="Table Grid"/>
    <w:basedOn w:val="TableNormal"/>
    <w:uiPriority w:val="39"/>
    <w:rsid w:val="006476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PlainTable1">
    <w:name w:val="Plain Table 1"/>
    <w:basedOn w:val="TableNormal"/>
    <w:uiPriority w:val="41"/>
    <w:rsid w:val="0098495A"/>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98495A"/>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98495A"/>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814539">
      <w:bodyDiv w:val="1"/>
      <w:marLeft w:val="0"/>
      <w:marRight w:val="0"/>
      <w:marTop w:val="0"/>
      <w:marBottom w:val="0"/>
      <w:divBdr>
        <w:top w:val="none" w:sz="0" w:space="0" w:color="auto"/>
        <w:left w:val="none" w:sz="0" w:space="0" w:color="auto"/>
        <w:bottom w:val="none" w:sz="0" w:space="0" w:color="auto"/>
        <w:right w:val="none" w:sz="0" w:space="0" w:color="auto"/>
      </w:divBdr>
      <w:divsChild>
        <w:div w:id="846283978">
          <w:marLeft w:val="0"/>
          <w:marRight w:val="0"/>
          <w:marTop w:val="0"/>
          <w:marBottom w:val="0"/>
          <w:divBdr>
            <w:top w:val="none" w:sz="0" w:space="0" w:color="auto"/>
            <w:left w:val="none" w:sz="0" w:space="0" w:color="auto"/>
            <w:bottom w:val="none" w:sz="0" w:space="0" w:color="auto"/>
            <w:right w:val="none" w:sz="0" w:space="0" w:color="auto"/>
          </w:divBdr>
          <w:divsChild>
            <w:div w:id="2043748716">
              <w:marLeft w:val="0"/>
              <w:marRight w:val="0"/>
              <w:marTop w:val="0"/>
              <w:marBottom w:val="0"/>
              <w:divBdr>
                <w:top w:val="none" w:sz="0" w:space="0" w:color="auto"/>
                <w:left w:val="none" w:sz="0" w:space="0" w:color="auto"/>
                <w:bottom w:val="none" w:sz="0" w:space="0" w:color="auto"/>
                <w:right w:val="none" w:sz="0" w:space="0" w:color="auto"/>
              </w:divBdr>
              <w:divsChild>
                <w:div w:id="1158418436">
                  <w:marLeft w:val="0"/>
                  <w:marRight w:val="0"/>
                  <w:marTop w:val="0"/>
                  <w:marBottom w:val="0"/>
                  <w:divBdr>
                    <w:top w:val="none" w:sz="0" w:space="0" w:color="auto"/>
                    <w:left w:val="none" w:sz="0" w:space="0" w:color="auto"/>
                    <w:bottom w:val="none" w:sz="0" w:space="0" w:color="auto"/>
                    <w:right w:val="none" w:sz="0" w:space="0" w:color="auto"/>
                  </w:divBdr>
                  <w:divsChild>
                    <w:div w:id="178002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724391">
      <w:bodyDiv w:val="1"/>
      <w:marLeft w:val="0"/>
      <w:marRight w:val="0"/>
      <w:marTop w:val="0"/>
      <w:marBottom w:val="0"/>
      <w:divBdr>
        <w:top w:val="none" w:sz="0" w:space="0" w:color="auto"/>
        <w:left w:val="none" w:sz="0" w:space="0" w:color="auto"/>
        <w:bottom w:val="none" w:sz="0" w:space="0" w:color="auto"/>
        <w:right w:val="none" w:sz="0" w:space="0" w:color="auto"/>
      </w:divBdr>
    </w:div>
    <w:div w:id="366104758">
      <w:bodyDiv w:val="1"/>
      <w:marLeft w:val="0"/>
      <w:marRight w:val="0"/>
      <w:marTop w:val="0"/>
      <w:marBottom w:val="0"/>
      <w:divBdr>
        <w:top w:val="none" w:sz="0" w:space="0" w:color="auto"/>
        <w:left w:val="none" w:sz="0" w:space="0" w:color="auto"/>
        <w:bottom w:val="none" w:sz="0" w:space="0" w:color="auto"/>
        <w:right w:val="none" w:sz="0" w:space="0" w:color="auto"/>
      </w:divBdr>
      <w:divsChild>
        <w:div w:id="1132164849">
          <w:marLeft w:val="0"/>
          <w:marRight w:val="0"/>
          <w:marTop w:val="0"/>
          <w:marBottom w:val="0"/>
          <w:divBdr>
            <w:top w:val="none" w:sz="0" w:space="0" w:color="auto"/>
            <w:left w:val="none" w:sz="0" w:space="0" w:color="auto"/>
            <w:bottom w:val="none" w:sz="0" w:space="0" w:color="auto"/>
            <w:right w:val="none" w:sz="0" w:space="0" w:color="auto"/>
          </w:divBdr>
          <w:divsChild>
            <w:div w:id="1527132956">
              <w:marLeft w:val="0"/>
              <w:marRight w:val="0"/>
              <w:marTop w:val="0"/>
              <w:marBottom w:val="0"/>
              <w:divBdr>
                <w:top w:val="none" w:sz="0" w:space="0" w:color="auto"/>
                <w:left w:val="none" w:sz="0" w:space="0" w:color="auto"/>
                <w:bottom w:val="none" w:sz="0" w:space="0" w:color="auto"/>
                <w:right w:val="none" w:sz="0" w:space="0" w:color="auto"/>
              </w:divBdr>
              <w:divsChild>
                <w:div w:id="2052076023">
                  <w:marLeft w:val="0"/>
                  <w:marRight w:val="0"/>
                  <w:marTop w:val="0"/>
                  <w:marBottom w:val="0"/>
                  <w:divBdr>
                    <w:top w:val="none" w:sz="0" w:space="0" w:color="auto"/>
                    <w:left w:val="none" w:sz="0" w:space="0" w:color="auto"/>
                    <w:bottom w:val="none" w:sz="0" w:space="0" w:color="auto"/>
                    <w:right w:val="none" w:sz="0" w:space="0" w:color="auto"/>
                  </w:divBdr>
                  <w:divsChild>
                    <w:div w:id="107724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405355">
      <w:bodyDiv w:val="1"/>
      <w:marLeft w:val="0"/>
      <w:marRight w:val="0"/>
      <w:marTop w:val="0"/>
      <w:marBottom w:val="0"/>
      <w:divBdr>
        <w:top w:val="none" w:sz="0" w:space="0" w:color="auto"/>
        <w:left w:val="none" w:sz="0" w:space="0" w:color="auto"/>
        <w:bottom w:val="none" w:sz="0" w:space="0" w:color="auto"/>
        <w:right w:val="none" w:sz="0" w:space="0" w:color="auto"/>
      </w:divBdr>
      <w:divsChild>
        <w:div w:id="669917322">
          <w:marLeft w:val="0"/>
          <w:marRight w:val="0"/>
          <w:marTop w:val="0"/>
          <w:marBottom w:val="0"/>
          <w:divBdr>
            <w:top w:val="none" w:sz="0" w:space="0" w:color="auto"/>
            <w:left w:val="none" w:sz="0" w:space="0" w:color="auto"/>
            <w:bottom w:val="none" w:sz="0" w:space="0" w:color="auto"/>
            <w:right w:val="none" w:sz="0" w:space="0" w:color="auto"/>
          </w:divBdr>
          <w:divsChild>
            <w:div w:id="756486703">
              <w:marLeft w:val="0"/>
              <w:marRight w:val="0"/>
              <w:marTop w:val="0"/>
              <w:marBottom w:val="0"/>
              <w:divBdr>
                <w:top w:val="none" w:sz="0" w:space="0" w:color="auto"/>
                <w:left w:val="none" w:sz="0" w:space="0" w:color="auto"/>
                <w:bottom w:val="none" w:sz="0" w:space="0" w:color="auto"/>
                <w:right w:val="none" w:sz="0" w:space="0" w:color="auto"/>
              </w:divBdr>
              <w:divsChild>
                <w:div w:id="56367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425283">
      <w:bodyDiv w:val="1"/>
      <w:marLeft w:val="0"/>
      <w:marRight w:val="0"/>
      <w:marTop w:val="0"/>
      <w:marBottom w:val="0"/>
      <w:divBdr>
        <w:top w:val="none" w:sz="0" w:space="0" w:color="auto"/>
        <w:left w:val="none" w:sz="0" w:space="0" w:color="auto"/>
        <w:bottom w:val="none" w:sz="0" w:space="0" w:color="auto"/>
        <w:right w:val="none" w:sz="0" w:space="0" w:color="auto"/>
      </w:divBdr>
      <w:divsChild>
        <w:div w:id="1873805485">
          <w:marLeft w:val="0"/>
          <w:marRight w:val="1267"/>
          <w:marTop w:val="0"/>
          <w:marBottom w:val="0"/>
          <w:divBdr>
            <w:top w:val="none" w:sz="0" w:space="0" w:color="auto"/>
            <w:left w:val="none" w:sz="0" w:space="0" w:color="auto"/>
            <w:bottom w:val="none" w:sz="0" w:space="0" w:color="auto"/>
            <w:right w:val="none" w:sz="0" w:space="0" w:color="auto"/>
          </w:divBdr>
        </w:div>
      </w:divsChild>
    </w:div>
    <w:div w:id="1662348158">
      <w:bodyDiv w:val="1"/>
      <w:marLeft w:val="0"/>
      <w:marRight w:val="0"/>
      <w:marTop w:val="0"/>
      <w:marBottom w:val="0"/>
      <w:divBdr>
        <w:top w:val="none" w:sz="0" w:space="0" w:color="auto"/>
        <w:left w:val="none" w:sz="0" w:space="0" w:color="auto"/>
        <w:bottom w:val="none" w:sz="0" w:space="0" w:color="auto"/>
        <w:right w:val="none" w:sz="0" w:space="0" w:color="auto"/>
      </w:divBdr>
      <w:divsChild>
        <w:div w:id="1999991545">
          <w:marLeft w:val="0"/>
          <w:marRight w:val="0"/>
          <w:marTop w:val="0"/>
          <w:marBottom w:val="0"/>
          <w:divBdr>
            <w:top w:val="none" w:sz="0" w:space="0" w:color="auto"/>
            <w:left w:val="none" w:sz="0" w:space="0" w:color="auto"/>
            <w:bottom w:val="none" w:sz="0" w:space="0" w:color="auto"/>
            <w:right w:val="none" w:sz="0" w:space="0" w:color="auto"/>
          </w:divBdr>
          <w:divsChild>
            <w:div w:id="568152069">
              <w:marLeft w:val="0"/>
              <w:marRight w:val="0"/>
              <w:marTop w:val="0"/>
              <w:marBottom w:val="0"/>
              <w:divBdr>
                <w:top w:val="none" w:sz="0" w:space="0" w:color="auto"/>
                <w:left w:val="none" w:sz="0" w:space="0" w:color="auto"/>
                <w:bottom w:val="none" w:sz="0" w:space="0" w:color="auto"/>
                <w:right w:val="none" w:sz="0" w:space="0" w:color="auto"/>
              </w:divBdr>
              <w:divsChild>
                <w:div w:id="144087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340755">
      <w:bodyDiv w:val="1"/>
      <w:marLeft w:val="0"/>
      <w:marRight w:val="0"/>
      <w:marTop w:val="0"/>
      <w:marBottom w:val="0"/>
      <w:divBdr>
        <w:top w:val="none" w:sz="0" w:space="0" w:color="auto"/>
        <w:left w:val="none" w:sz="0" w:space="0" w:color="auto"/>
        <w:bottom w:val="none" w:sz="0" w:space="0" w:color="auto"/>
        <w:right w:val="none" w:sz="0" w:space="0" w:color="auto"/>
      </w:divBdr>
      <w:divsChild>
        <w:div w:id="263849143">
          <w:marLeft w:val="0"/>
          <w:marRight w:val="1267"/>
          <w:marTop w:val="0"/>
          <w:marBottom w:val="0"/>
          <w:divBdr>
            <w:top w:val="none" w:sz="0" w:space="0" w:color="auto"/>
            <w:left w:val="none" w:sz="0" w:space="0" w:color="auto"/>
            <w:bottom w:val="none" w:sz="0" w:space="0" w:color="auto"/>
            <w:right w:val="none" w:sz="0" w:space="0" w:color="auto"/>
          </w:divBdr>
        </w:div>
      </w:divsChild>
    </w:div>
    <w:div w:id="2146194594">
      <w:bodyDiv w:val="1"/>
      <w:marLeft w:val="0"/>
      <w:marRight w:val="0"/>
      <w:marTop w:val="0"/>
      <w:marBottom w:val="0"/>
      <w:divBdr>
        <w:top w:val="none" w:sz="0" w:space="0" w:color="auto"/>
        <w:left w:val="none" w:sz="0" w:space="0" w:color="auto"/>
        <w:bottom w:val="none" w:sz="0" w:space="0" w:color="auto"/>
        <w:right w:val="none" w:sz="0" w:space="0" w:color="auto"/>
      </w:divBdr>
      <w:divsChild>
        <w:div w:id="2066180944">
          <w:marLeft w:val="0"/>
          <w:marRight w:val="0"/>
          <w:marTop w:val="0"/>
          <w:marBottom w:val="0"/>
          <w:divBdr>
            <w:top w:val="none" w:sz="0" w:space="0" w:color="auto"/>
            <w:left w:val="none" w:sz="0" w:space="0" w:color="auto"/>
            <w:bottom w:val="none" w:sz="0" w:space="0" w:color="auto"/>
            <w:right w:val="none" w:sz="0" w:space="0" w:color="auto"/>
          </w:divBdr>
          <w:divsChild>
            <w:div w:id="441385430">
              <w:marLeft w:val="0"/>
              <w:marRight w:val="0"/>
              <w:marTop w:val="0"/>
              <w:marBottom w:val="0"/>
              <w:divBdr>
                <w:top w:val="none" w:sz="0" w:space="0" w:color="auto"/>
                <w:left w:val="none" w:sz="0" w:space="0" w:color="auto"/>
                <w:bottom w:val="none" w:sz="0" w:space="0" w:color="auto"/>
                <w:right w:val="none" w:sz="0" w:space="0" w:color="auto"/>
              </w:divBdr>
              <w:divsChild>
                <w:div w:id="1154032042">
                  <w:marLeft w:val="0"/>
                  <w:marRight w:val="0"/>
                  <w:marTop w:val="0"/>
                  <w:marBottom w:val="0"/>
                  <w:divBdr>
                    <w:top w:val="none" w:sz="0" w:space="0" w:color="auto"/>
                    <w:left w:val="none" w:sz="0" w:space="0" w:color="auto"/>
                    <w:bottom w:val="none" w:sz="0" w:space="0" w:color="auto"/>
                    <w:right w:val="none" w:sz="0" w:space="0" w:color="auto"/>
                  </w:divBdr>
                  <w:divsChild>
                    <w:div w:id="47075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A68AF3F-8862-E342-A345-AB34D9B68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599</TotalTime>
  <Pages>7</Pages>
  <Words>524</Words>
  <Characters>2988</Characters>
  <Application>Microsoft Macintosh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tareqa4@gmail.com</dc:creator>
  <cp:keywords/>
  <dc:description/>
  <cp:lastModifiedBy>tareqa4@gmail.com</cp:lastModifiedBy>
  <cp:revision>16</cp:revision>
  <cp:lastPrinted>2016-09-18T08:15:00Z</cp:lastPrinted>
  <dcterms:created xsi:type="dcterms:W3CDTF">2016-09-16T01:47:00Z</dcterms:created>
  <dcterms:modified xsi:type="dcterms:W3CDTF">2017-02-06T16:08:00Z</dcterms:modified>
</cp:coreProperties>
</file>