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C46D" w14:textId="77777777" w:rsidR="006869F0" w:rsidRDefault="006869F0" w:rsidP="00023D04">
      <w:pPr>
        <w:pBdr>
          <w:bottom w:val="single" w:sz="6" w:space="1" w:color="auto"/>
        </w:pBdr>
      </w:pPr>
      <w:bookmarkStart w:id="0" w:name="_GoBack"/>
      <w:bookmarkEnd w:id="0"/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3186"/>
      </w:tblGrid>
      <w:tr w:rsidR="00037D12" w14:paraId="78278BF9" w14:textId="77777777" w:rsidTr="003918B9">
        <w:tc>
          <w:tcPr>
            <w:tcW w:w="2736" w:type="dxa"/>
          </w:tcPr>
          <w:p w14:paraId="2E194BD6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14:paraId="1B7F1A19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14:paraId="76190440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3186" w:type="dxa"/>
          </w:tcPr>
          <w:p w14:paraId="38C4FCEB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14:paraId="36500B84" w14:textId="77777777" w:rsidTr="003918B9">
        <w:tc>
          <w:tcPr>
            <w:tcW w:w="2736" w:type="dxa"/>
          </w:tcPr>
          <w:p w14:paraId="2031D009" w14:textId="77777777" w:rsidR="00037D12" w:rsidRDefault="00037D12"/>
        </w:tc>
        <w:tc>
          <w:tcPr>
            <w:tcW w:w="2394" w:type="dxa"/>
          </w:tcPr>
          <w:p w14:paraId="3206B76C" w14:textId="77777777" w:rsidR="00037D12" w:rsidRDefault="00037D12"/>
        </w:tc>
        <w:tc>
          <w:tcPr>
            <w:tcW w:w="2394" w:type="dxa"/>
          </w:tcPr>
          <w:p w14:paraId="46B76F05" w14:textId="77777777" w:rsidR="00037D12" w:rsidRDefault="00037D12"/>
        </w:tc>
        <w:tc>
          <w:tcPr>
            <w:tcW w:w="3186" w:type="dxa"/>
          </w:tcPr>
          <w:p w14:paraId="062AE2EB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14:paraId="37D69EFF" w14:textId="77777777" w:rsidR="006869F0" w:rsidRDefault="006869F0"/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915"/>
        <w:gridCol w:w="1915"/>
        <w:gridCol w:w="1915"/>
        <w:gridCol w:w="2708"/>
      </w:tblGrid>
      <w:tr w:rsidR="00074E7C" w14:paraId="45F2A883" w14:textId="77777777" w:rsidTr="00074E7C">
        <w:tc>
          <w:tcPr>
            <w:tcW w:w="2257" w:type="dxa"/>
          </w:tcPr>
          <w:p w14:paraId="3F9E6086" w14:textId="77777777"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915" w:type="dxa"/>
          </w:tcPr>
          <w:p w14:paraId="39E9BDE3" w14:textId="77777777"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15" w:type="dxa"/>
          </w:tcPr>
          <w:p w14:paraId="572672B3" w14:textId="77777777"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915" w:type="dxa"/>
          </w:tcPr>
          <w:p w14:paraId="790B1092" w14:textId="77777777"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III</w:t>
            </w:r>
          </w:p>
        </w:tc>
        <w:tc>
          <w:tcPr>
            <w:tcW w:w="2708" w:type="dxa"/>
          </w:tcPr>
          <w:p w14:paraId="38879F2F" w14:textId="77777777" w:rsidR="00074E7C" w:rsidRPr="00074E7C" w:rsidRDefault="00074E7C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74E7C" w14:paraId="362B8F7C" w14:textId="77777777" w:rsidTr="00074E7C">
        <w:tc>
          <w:tcPr>
            <w:tcW w:w="2257" w:type="dxa"/>
          </w:tcPr>
          <w:p w14:paraId="09378CA6" w14:textId="77777777"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915" w:type="dxa"/>
          </w:tcPr>
          <w:p w14:paraId="331B74BA" w14:textId="77777777" w:rsidR="00074E7C" w:rsidRDefault="00074E7C"/>
        </w:tc>
        <w:tc>
          <w:tcPr>
            <w:tcW w:w="1915" w:type="dxa"/>
          </w:tcPr>
          <w:p w14:paraId="3F59D4CB" w14:textId="77777777" w:rsidR="00074E7C" w:rsidRDefault="00074E7C"/>
        </w:tc>
        <w:tc>
          <w:tcPr>
            <w:tcW w:w="1915" w:type="dxa"/>
          </w:tcPr>
          <w:p w14:paraId="744545B0" w14:textId="77777777" w:rsidR="00074E7C" w:rsidRDefault="00074E7C"/>
        </w:tc>
        <w:tc>
          <w:tcPr>
            <w:tcW w:w="2708" w:type="dxa"/>
          </w:tcPr>
          <w:p w14:paraId="208F57E4" w14:textId="77777777" w:rsidR="00074E7C" w:rsidRDefault="00074E7C"/>
        </w:tc>
      </w:tr>
    </w:tbl>
    <w:p w14:paraId="402C50BA" w14:textId="77777777" w:rsidR="003918B9" w:rsidRDefault="003918B9"/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0710"/>
      </w:tblGrid>
      <w:tr w:rsidR="009D119C" w14:paraId="2510240B" w14:textId="77777777" w:rsidTr="00266210">
        <w:trPr>
          <w:trHeight w:val="2690"/>
        </w:trPr>
        <w:tc>
          <w:tcPr>
            <w:tcW w:w="10710" w:type="dxa"/>
          </w:tcPr>
          <w:p w14:paraId="7F21D0C0" w14:textId="77777777" w:rsidR="00657092" w:rsidRPr="00657092" w:rsidRDefault="00657092" w:rsidP="00657092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</w:p>
          <w:p w14:paraId="4F524624" w14:textId="77777777" w:rsidR="00E0352B" w:rsidRPr="00DA2DCB" w:rsidRDefault="00657092" w:rsidP="00DA2DC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E2105F" w:rsidRPr="00657092">
              <w:rPr>
                <w:b/>
                <w:bCs/>
                <w:position w:val="-16"/>
              </w:rPr>
              <w:object w:dxaOrig="2640" w:dyaOrig="440" w14:anchorId="414657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22pt" o:ole="">
                  <v:imagedata r:id="rId11" o:title=""/>
                </v:shape>
                <o:OLEObject Type="Embed" ProgID="Equation.3" ShapeID="_x0000_i1025" DrawAspect="Content" ObjectID="_1598698588" r:id="rId12"/>
              </w:object>
            </w:r>
            <w:r>
              <w:rPr>
                <w:b/>
                <w:bCs/>
              </w:rPr>
              <w:t xml:space="preserve"> , then</w:t>
            </w:r>
          </w:p>
          <w:p w14:paraId="2259BE9A" w14:textId="77777777" w:rsidR="00266210" w:rsidRDefault="00657092" w:rsidP="0026621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E2105F" w:rsidRPr="00657092">
              <w:rPr>
                <w:b/>
                <w:bCs/>
                <w:position w:val="-24"/>
              </w:rPr>
              <w:object w:dxaOrig="1820" w:dyaOrig="660" w14:anchorId="4292284F">
                <v:shape id="_x0000_i1026" type="#_x0000_t75" style="width:91pt;height:33pt" o:ole="">
                  <v:imagedata r:id="rId13" o:title=""/>
                </v:shape>
                <o:OLEObject Type="Embed" ProgID="Equation.3" ShapeID="_x0000_i1026" DrawAspect="Content" ObjectID="_1598698589" r:id="rId14"/>
              </w:object>
            </w:r>
            <w:r w:rsidR="00266210">
              <w:rPr>
                <w:b/>
                <w:bCs/>
              </w:rPr>
              <w:t xml:space="preserve">                                                            (b)</w:t>
            </w:r>
            <w:r w:rsidR="00266210" w:rsidRPr="00E2105F">
              <w:rPr>
                <w:b/>
                <w:bCs/>
                <w:position w:val="-10"/>
              </w:rPr>
              <w:object w:dxaOrig="1560" w:dyaOrig="320" w14:anchorId="7C2127E7">
                <v:shape id="_x0000_i1027" type="#_x0000_t75" style="width:78pt;height:16pt" o:ole="">
                  <v:imagedata r:id="rId15" o:title=""/>
                </v:shape>
                <o:OLEObject Type="Embed" ProgID="Equation.3" ShapeID="_x0000_i1027" DrawAspect="Content" ObjectID="_1598698590" r:id="rId16"/>
              </w:object>
            </w:r>
          </w:p>
          <w:p w14:paraId="67F1E685" w14:textId="77777777" w:rsidR="00657092" w:rsidRDefault="00657092" w:rsidP="00657092">
            <w:pPr>
              <w:pStyle w:val="ListParagraph"/>
              <w:rPr>
                <w:b/>
                <w:bCs/>
              </w:rPr>
            </w:pPr>
          </w:p>
          <w:p w14:paraId="46256E95" w14:textId="77777777" w:rsidR="00023D04" w:rsidRPr="00FC64D0" w:rsidRDefault="00657092" w:rsidP="00FC64D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E2105F" w:rsidRPr="00E2105F">
              <w:rPr>
                <w:b/>
                <w:bCs/>
                <w:position w:val="-10"/>
              </w:rPr>
              <w:object w:dxaOrig="1540" w:dyaOrig="320" w14:anchorId="1F04B484">
                <v:shape id="_x0000_i1028" type="#_x0000_t75" style="width:77pt;height:16pt" o:ole="">
                  <v:imagedata r:id="rId17" o:title=""/>
                </v:shape>
                <o:OLEObject Type="Embed" ProgID="Equation.3" ShapeID="_x0000_i1028" DrawAspect="Content" ObjectID="_1598698591" r:id="rId18"/>
              </w:object>
            </w:r>
            <w:r w:rsidR="00266210">
              <w:rPr>
                <w:b/>
                <w:bCs/>
              </w:rPr>
              <w:t xml:space="preserve">                                                                 (d) None of the </w:t>
            </w:r>
            <w:r w:rsidR="00023D04">
              <w:rPr>
                <w:b/>
                <w:bCs/>
              </w:rPr>
              <w:t>previous</w:t>
            </w:r>
          </w:p>
        </w:tc>
      </w:tr>
      <w:tr w:rsidR="00657092" w14:paraId="173D583C" w14:textId="77777777" w:rsidTr="00023D04">
        <w:trPr>
          <w:trHeight w:val="2195"/>
        </w:trPr>
        <w:tc>
          <w:tcPr>
            <w:tcW w:w="10710" w:type="dxa"/>
          </w:tcPr>
          <w:p w14:paraId="774392A2" w14:textId="77777777"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14:paraId="765D4C7B" w14:textId="77777777" w:rsidR="00657092" w:rsidRDefault="001536B5" w:rsidP="00E2105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2105F">
              <w:rPr>
                <w:b/>
                <w:bCs/>
                <w:position w:val="-30"/>
              </w:rPr>
              <w:object w:dxaOrig="440" w:dyaOrig="740" w14:anchorId="128DFF80">
                <v:shape id="_x0000_i1029" type="#_x0000_t75" style="width:22pt;height:37pt" o:ole="">
                  <v:imagedata r:id="rId19" o:title=""/>
                </v:shape>
                <o:OLEObject Type="Embed" ProgID="Equation.3" ShapeID="_x0000_i1029" DrawAspect="Content" ObjectID="_1598698592" r:id="rId20"/>
              </w:object>
            </w:r>
            <w:r w:rsidRPr="00297BA7">
              <w:rPr>
                <w:b/>
                <w:bCs/>
                <w:position w:val="-6"/>
              </w:rPr>
              <w:object w:dxaOrig="300" w:dyaOrig="279" w14:anchorId="6C8F9947">
                <v:shape id="_x0000_i1030" type="#_x0000_t75" style="width:15pt;height:14pt" o:ole="">
                  <v:imagedata r:id="rId21" o:title=""/>
                </v:shape>
                <o:OLEObject Type="Embed" ProgID="Equation.3" ShapeID="_x0000_i1030" DrawAspect="Content" ObjectID="_1598698593" r:id="rId22"/>
              </w:object>
            </w:r>
            <w:r w:rsidR="00E2105F">
              <w:rPr>
                <w:b/>
                <w:bCs/>
              </w:rPr>
              <w:t xml:space="preserve"> equals</w:t>
            </w:r>
          </w:p>
          <w:p w14:paraId="744BFFCB" w14:textId="77777777" w:rsidR="00E2105F" w:rsidRPr="00BD39F0" w:rsidRDefault="00E2105F" w:rsidP="00BD39F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BD39F0" w:rsidRPr="009528B5">
              <w:rPr>
                <w:b/>
                <w:bCs/>
                <w:position w:val="-24"/>
              </w:rPr>
              <w:object w:dxaOrig="240" w:dyaOrig="620" w14:anchorId="5BF83972">
                <v:shape id="_x0000_i1031" type="#_x0000_t75" style="width:12pt;height:31pt" o:ole="">
                  <v:imagedata r:id="rId23" o:title=""/>
                </v:shape>
                <o:OLEObject Type="Embed" ProgID="Equation.3" ShapeID="_x0000_i1031" DrawAspect="Content" ObjectID="_1598698594" r:id="rId24"/>
              </w:object>
            </w:r>
            <w:r w:rsidR="009528B5">
              <w:rPr>
                <w:b/>
                <w:bCs/>
              </w:rPr>
              <w:t xml:space="preserve">                                                                                           (b)</w:t>
            </w:r>
            <w:r w:rsidR="00CC2B94" w:rsidRPr="009528B5">
              <w:rPr>
                <w:b/>
                <w:bCs/>
                <w:position w:val="-24"/>
              </w:rPr>
              <w:object w:dxaOrig="420" w:dyaOrig="620" w14:anchorId="5CC09F9B">
                <v:shape id="_x0000_i1032" type="#_x0000_t75" style="width:21pt;height:31pt" o:ole="">
                  <v:imagedata r:id="rId25" o:title=""/>
                </v:shape>
                <o:OLEObject Type="Embed" ProgID="Equation.3" ShapeID="_x0000_i1032" DrawAspect="Content" ObjectID="_1598698595" r:id="rId26"/>
              </w:object>
            </w:r>
          </w:p>
          <w:p w14:paraId="22A10B5B" w14:textId="77777777" w:rsidR="00E0352B" w:rsidRPr="00DA2DCB" w:rsidRDefault="00E2105F" w:rsidP="00DA2DC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CC2B94" w:rsidRPr="00BD39F0">
              <w:rPr>
                <w:b/>
                <w:bCs/>
                <w:position w:val="-24"/>
              </w:rPr>
              <w:object w:dxaOrig="240" w:dyaOrig="620" w14:anchorId="64B7EB4D">
                <v:shape id="_x0000_i1033" type="#_x0000_t75" style="width:12pt;height:31pt" o:ole="">
                  <v:imagedata r:id="rId27" o:title=""/>
                </v:shape>
                <o:OLEObject Type="Embed" ProgID="Equation.3" ShapeID="_x0000_i1033" DrawAspect="Content" ObjectID="_1598698596" r:id="rId28"/>
              </w:object>
            </w:r>
            <w:r w:rsidR="008D4D3E">
              <w:rPr>
                <w:b/>
                <w:bCs/>
              </w:rPr>
              <w:t xml:space="preserve">                                                                                           (</w:t>
            </w:r>
            <w:r w:rsidRPr="00BD39F0">
              <w:rPr>
                <w:b/>
                <w:bCs/>
              </w:rPr>
              <w:t>d)None of the previous</w:t>
            </w:r>
          </w:p>
        </w:tc>
      </w:tr>
      <w:tr w:rsidR="00CC2B94" w14:paraId="5AD72150" w14:textId="77777777" w:rsidTr="009D119C">
        <w:tc>
          <w:tcPr>
            <w:tcW w:w="10710" w:type="dxa"/>
          </w:tcPr>
          <w:p w14:paraId="276EB5CA" w14:textId="77777777" w:rsidR="00DA2DCB" w:rsidRPr="00064F17" w:rsidRDefault="00064F17" w:rsidP="00064F1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32"/>
              </w:rPr>
              <w:object w:dxaOrig="859" w:dyaOrig="760" w14:anchorId="7ECADBAF">
                <v:shape id="_x0000_i1034" type="#_x0000_t75" style="width:43pt;height:38pt" o:ole="">
                  <v:imagedata r:id="rId29" o:title=""/>
                </v:shape>
                <o:OLEObject Type="Embed" ProgID="Equation.3" ShapeID="_x0000_i1034" DrawAspect="Content" ObjectID="_1598698597" r:id="rId30"/>
              </w:object>
            </w:r>
            <w:r w:rsidR="004004CF">
              <w:rPr>
                <w:b/>
                <w:bCs/>
              </w:rPr>
              <w:t xml:space="preserve"> equals</w:t>
            </w:r>
          </w:p>
          <w:p w14:paraId="5D40BE81" w14:textId="77777777" w:rsidR="00064F17" w:rsidRDefault="00064F17" w:rsidP="00064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6"/>
              </w:rPr>
              <w:object w:dxaOrig="639" w:dyaOrig="279" w14:anchorId="475ACC4C">
                <v:shape id="_x0000_i1035" type="#_x0000_t75" style="width:32pt;height:14pt" o:ole="">
                  <v:imagedata r:id="rId31" o:title=""/>
                </v:shape>
                <o:OLEObject Type="Embed" ProgID="Equation.3" ShapeID="_x0000_i1035" DrawAspect="Content" ObjectID="_1598698598" r:id="rId32"/>
              </w:object>
            </w:r>
            <w:r w:rsidRPr="00064F17">
              <w:rPr>
                <w:b/>
                <w:bCs/>
              </w:rPr>
              <w:t xml:space="preserve">                                                                                    (b)</w:t>
            </w:r>
            <w:r w:rsidRPr="00064F17">
              <w:rPr>
                <w:position w:val="-24"/>
              </w:rPr>
              <w:object w:dxaOrig="760" w:dyaOrig="620" w14:anchorId="015C660A">
                <v:shape id="_x0000_i1036" type="#_x0000_t75" style="width:38pt;height:31pt" o:ole="">
                  <v:imagedata r:id="rId33" o:title=""/>
                </v:shape>
                <o:OLEObject Type="Embed" ProgID="Equation.3" ShapeID="_x0000_i1036" DrawAspect="Content" ObjectID="_1598698599" r:id="rId34"/>
              </w:object>
            </w:r>
          </w:p>
          <w:p w14:paraId="17D93694" w14:textId="77777777" w:rsidR="00DA2DCB" w:rsidRPr="00064F17" w:rsidRDefault="00064F17" w:rsidP="00064F17">
            <w:pPr>
              <w:ind w:left="360"/>
              <w:rPr>
                <w:b/>
                <w:bCs/>
              </w:rPr>
            </w:pPr>
            <w:r w:rsidRPr="00064F17">
              <w:rPr>
                <w:b/>
                <w:bCs/>
              </w:rPr>
              <w:t>(c)</w:t>
            </w:r>
            <w:r w:rsidR="00C728F6" w:rsidRPr="00064F17">
              <w:rPr>
                <w:b/>
                <w:bCs/>
                <w:position w:val="-6"/>
              </w:rPr>
              <w:object w:dxaOrig="480" w:dyaOrig="279" w14:anchorId="50C34CB9">
                <v:shape id="_x0000_i1037" type="#_x0000_t75" style="width:24pt;height:14pt" o:ole="">
                  <v:imagedata r:id="rId35" o:title=""/>
                </v:shape>
                <o:OLEObject Type="Embed" ProgID="Equation.3" ShapeID="_x0000_i1037" DrawAspect="Content" ObjectID="_1598698600" r:id="rId36"/>
              </w:object>
            </w:r>
            <w:r w:rsidR="008D4D3E">
              <w:rPr>
                <w:b/>
                <w:bCs/>
                <w:position w:val="-6"/>
              </w:rPr>
              <w:t xml:space="preserve">                                                                                         </w:t>
            </w:r>
            <w:r w:rsidR="0014018B">
              <w:rPr>
                <w:b/>
                <w:bCs/>
              </w:rPr>
              <w:t xml:space="preserve"> (d) None of the previous</w:t>
            </w:r>
          </w:p>
          <w:p w14:paraId="030F8BD5" w14:textId="77777777" w:rsidR="00CC2B94" w:rsidRDefault="000247DC" w:rsidP="00A879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A87994">
              <w:rPr>
                <w:b/>
                <w:bCs/>
              </w:rPr>
              <w:t xml:space="preserve">Find the value of </w:t>
            </w:r>
            <w:r w:rsidR="00A87994" w:rsidRPr="00A87994">
              <w:rPr>
                <w:b/>
                <w:bCs/>
                <w:position w:val="-6"/>
              </w:rPr>
              <w:object w:dxaOrig="180" w:dyaOrig="220" w14:anchorId="6F632CCC">
                <v:shape id="_x0000_i1038" type="#_x0000_t75" style="width:9pt;height:11pt" o:ole="">
                  <v:imagedata r:id="rId37" o:title=""/>
                </v:shape>
                <o:OLEObject Type="Embed" ProgID="Equation.3" ShapeID="_x0000_i1038" DrawAspect="Content" ObjectID="_1598698601" r:id="rId38"/>
              </w:object>
            </w:r>
            <w:r w:rsidR="00A87994">
              <w:rPr>
                <w:b/>
                <w:bCs/>
              </w:rPr>
              <w:t xml:space="preserve">that satisfies the integral mean value theorem for </w:t>
            </w:r>
            <w:r w:rsidR="008142E5" w:rsidRPr="00A87994">
              <w:rPr>
                <w:b/>
                <w:bCs/>
                <w:position w:val="-10"/>
              </w:rPr>
              <w:object w:dxaOrig="1400" w:dyaOrig="380" w14:anchorId="4ABA8060">
                <v:shape id="_x0000_i1039" type="#_x0000_t75" style="width:70pt;height:19pt" o:ole="">
                  <v:imagedata r:id="rId39" o:title=""/>
                </v:shape>
                <o:OLEObject Type="Embed" ProgID="Equation.3" ShapeID="_x0000_i1039" DrawAspect="Content" ObjectID="_1598698602" r:id="rId40"/>
              </w:object>
            </w:r>
            <w:r w:rsidR="00A87994">
              <w:rPr>
                <w:b/>
                <w:bCs/>
              </w:rPr>
              <w:t xml:space="preserve"> on  </w:t>
            </w:r>
            <w:r w:rsidR="008142E5" w:rsidRPr="00A87994">
              <w:rPr>
                <w:b/>
                <w:bCs/>
                <w:position w:val="-10"/>
              </w:rPr>
              <w:object w:dxaOrig="639" w:dyaOrig="320" w14:anchorId="6FDBBCDC">
                <v:shape id="_x0000_i1040" type="#_x0000_t75" style="width:32pt;height:16pt" o:ole="">
                  <v:imagedata r:id="rId41" o:title=""/>
                </v:shape>
                <o:OLEObject Type="Embed" ProgID="Equation.3" ShapeID="_x0000_i1040" DrawAspect="Content" ObjectID="_1598698603" r:id="rId42"/>
              </w:object>
            </w:r>
          </w:p>
          <w:p w14:paraId="06742979" w14:textId="77777777" w:rsidR="00C929DE" w:rsidRDefault="00C929DE" w:rsidP="000247DC">
            <w:pPr>
              <w:rPr>
                <w:b/>
                <w:bCs/>
              </w:rPr>
            </w:pPr>
          </w:p>
          <w:p w14:paraId="3167B830" w14:textId="77777777" w:rsidR="00A545BB" w:rsidRDefault="00A545BB" w:rsidP="000247DC">
            <w:pPr>
              <w:rPr>
                <w:b/>
                <w:bCs/>
              </w:rPr>
            </w:pPr>
          </w:p>
          <w:p w14:paraId="7311E0DE" w14:textId="77777777" w:rsidR="00023D04" w:rsidRDefault="00023D04" w:rsidP="000247DC">
            <w:pPr>
              <w:rPr>
                <w:b/>
                <w:bCs/>
              </w:rPr>
            </w:pPr>
          </w:p>
          <w:p w14:paraId="0FEC94A2" w14:textId="77777777" w:rsidR="0016384A" w:rsidRDefault="0016384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020EBCFC" w14:textId="77777777"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0A74B085" w14:textId="77777777"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39A48ECC" w14:textId="77777777" w:rsidR="0016384A" w:rsidRDefault="0016384A" w:rsidP="00024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Show that </w:t>
            </w:r>
            <w:r w:rsidR="0020273F" w:rsidRPr="0016384A">
              <w:rPr>
                <w:b/>
                <w:bCs/>
                <w:position w:val="-24"/>
              </w:rPr>
              <w:object w:dxaOrig="1600" w:dyaOrig="620" w14:anchorId="5BE949E4">
                <v:shape id="_x0000_i1041" type="#_x0000_t75" style="width:80pt;height:31pt" o:ole="">
                  <v:imagedata r:id="rId43" o:title=""/>
                </v:shape>
                <o:OLEObject Type="Embed" ProgID="Equation.3" ShapeID="_x0000_i1041" DrawAspect="Content" ObjectID="_1598698604" r:id="rId44"/>
              </w:object>
            </w:r>
            <w:r>
              <w:rPr>
                <w:b/>
                <w:bCs/>
              </w:rPr>
              <w:t xml:space="preserve"> and </w:t>
            </w:r>
            <w:r w:rsidR="00E75B37" w:rsidRPr="0016384A">
              <w:rPr>
                <w:b/>
                <w:bCs/>
                <w:position w:val="-24"/>
              </w:rPr>
              <w:object w:dxaOrig="1800" w:dyaOrig="620" w14:anchorId="1FC4A757">
                <v:shape id="_x0000_i1042" type="#_x0000_t75" style="width:90pt;height:31pt" o:ole="">
                  <v:imagedata r:id="rId45" o:title=""/>
                </v:shape>
                <o:OLEObject Type="Embed" ProgID="Equation.3" ShapeID="_x0000_i1042" DrawAspect="Content" ObjectID="_1598698605" r:id="rId46"/>
              </w:object>
            </w:r>
            <w:r>
              <w:rPr>
                <w:b/>
                <w:bCs/>
              </w:rPr>
              <w:t xml:space="preserve"> are both antiderivatives of </w:t>
            </w:r>
            <w:r w:rsidR="001A7FDA" w:rsidRPr="001A7FDA">
              <w:rPr>
                <w:b/>
                <w:bCs/>
                <w:position w:val="-10"/>
              </w:rPr>
              <w:object w:dxaOrig="1740" w:dyaOrig="320" w14:anchorId="56548394">
                <v:shape id="_x0000_i1043" type="#_x0000_t75" style="width:87pt;height:16pt" o:ole="">
                  <v:imagedata r:id="rId47" o:title=""/>
                </v:shape>
                <o:OLEObject Type="Embed" ProgID="Equation.3" ShapeID="_x0000_i1043" DrawAspect="Content" ObjectID="_1598698606" r:id="rId48"/>
              </w:object>
            </w:r>
            <w:r w:rsidR="001A7FDA">
              <w:rPr>
                <w:b/>
                <w:bCs/>
              </w:rPr>
              <w:t xml:space="preserve"> then find the value of </w:t>
            </w:r>
            <w:r w:rsidR="0089781A" w:rsidRPr="001A7FDA">
              <w:rPr>
                <w:b/>
                <w:bCs/>
                <w:position w:val="-6"/>
              </w:rPr>
              <w:object w:dxaOrig="240" w:dyaOrig="279" w14:anchorId="0348AFD8">
                <v:shape id="_x0000_i1044" type="#_x0000_t75" style="width:12pt;height:14pt" o:ole="">
                  <v:imagedata r:id="rId49" o:title=""/>
                </v:shape>
                <o:OLEObject Type="Embed" ProgID="Equation.3" ShapeID="_x0000_i1044" DrawAspect="Content" ObjectID="_1598698607" r:id="rId50"/>
              </w:object>
            </w:r>
            <w:r w:rsidR="001A7FDA">
              <w:rPr>
                <w:b/>
                <w:bCs/>
              </w:rPr>
              <w:t xml:space="preserve">for which </w:t>
            </w:r>
            <w:r w:rsidR="0089781A" w:rsidRPr="001A7FDA">
              <w:rPr>
                <w:b/>
                <w:bCs/>
                <w:position w:val="-10"/>
              </w:rPr>
              <w:object w:dxaOrig="1780" w:dyaOrig="340" w14:anchorId="168E943D">
                <v:shape id="_x0000_i1045" type="#_x0000_t75" style="width:89pt;height:17pt" o:ole="">
                  <v:imagedata r:id="rId51" o:title=""/>
                </v:shape>
                <o:OLEObject Type="Embed" ProgID="Equation.3" ShapeID="_x0000_i1045" DrawAspect="Content" ObjectID="_1598698608" r:id="rId52"/>
              </w:object>
            </w:r>
          </w:p>
          <w:p w14:paraId="79070695" w14:textId="77777777" w:rsidR="00023D04" w:rsidRDefault="00023D04" w:rsidP="000247DC">
            <w:pPr>
              <w:rPr>
                <w:b/>
                <w:bCs/>
              </w:rPr>
            </w:pPr>
          </w:p>
          <w:p w14:paraId="1D9474EC" w14:textId="77777777" w:rsidR="00C929DE" w:rsidRDefault="00C929DE" w:rsidP="00023D04"/>
          <w:p w14:paraId="63563FB3" w14:textId="77777777" w:rsidR="00DB2296" w:rsidRDefault="00DB2296" w:rsidP="00023D04"/>
          <w:p w14:paraId="7ED6982E" w14:textId="77777777" w:rsidR="00DB2296" w:rsidRDefault="00DB2296" w:rsidP="00023D04"/>
          <w:p w14:paraId="09991AF8" w14:textId="77777777" w:rsidR="00DB2296" w:rsidRDefault="00DB2296" w:rsidP="00023D04"/>
          <w:p w14:paraId="51AC521E" w14:textId="77777777" w:rsidR="002A490E" w:rsidRPr="00CC2B94" w:rsidRDefault="002A490E" w:rsidP="000247DC">
            <w:pPr>
              <w:rPr>
                <w:b/>
                <w:bCs/>
              </w:rPr>
            </w:pPr>
          </w:p>
        </w:tc>
      </w:tr>
      <w:tr w:rsidR="00023D04" w14:paraId="2742563E" w14:textId="77777777" w:rsidTr="009D119C">
        <w:tc>
          <w:tcPr>
            <w:tcW w:w="10710" w:type="dxa"/>
          </w:tcPr>
          <w:p w14:paraId="0A25E0CB" w14:textId="77777777" w:rsidR="00240E03" w:rsidRDefault="001536B5" w:rsidP="002A490E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lastRenderedPageBreak/>
              <w:t>Question II</w:t>
            </w:r>
            <w:r>
              <w:rPr>
                <w:b/>
                <w:bCs/>
              </w:rPr>
              <w:t>: A</w:t>
            </w:r>
            <w:r w:rsidR="00023D04">
              <w:rPr>
                <w:b/>
                <w:bCs/>
              </w:rPr>
              <w:t xml:space="preserve">. </w:t>
            </w:r>
            <w:r w:rsidR="00486447">
              <w:rPr>
                <w:b/>
                <w:bCs/>
              </w:rPr>
              <w:t xml:space="preserve">Compute the area under the curve of </w:t>
            </w:r>
            <w:r w:rsidR="00486447" w:rsidRPr="00023D04">
              <w:rPr>
                <w:b/>
                <w:bCs/>
                <w:position w:val="-10"/>
              </w:rPr>
              <w:object w:dxaOrig="1359" w:dyaOrig="360" w14:anchorId="76D9A66D">
                <v:shape id="_x0000_i1046" type="#_x0000_t75" style="width:68pt;height:18pt" o:ole="">
                  <v:imagedata r:id="rId53" o:title=""/>
                </v:shape>
                <o:OLEObject Type="Embed" ProgID="Equation.3" ShapeID="_x0000_i1046" DrawAspect="Content" ObjectID="_1598698609" r:id="rId54"/>
              </w:object>
            </w:r>
            <w:r w:rsidR="00486447">
              <w:rPr>
                <w:b/>
                <w:bCs/>
              </w:rPr>
              <w:t xml:space="preserve">on </w:t>
            </w:r>
            <w:r w:rsidR="00486447" w:rsidRPr="00023D04">
              <w:rPr>
                <w:b/>
                <w:bCs/>
                <w:position w:val="-10"/>
              </w:rPr>
              <w:object w:dxaOrig="499" w:dyaOrig="320" w14:anchorId="16D29245">
                <v:shape id="_x0000_i1047" type="#_x0000_t75" style="width:25pt;height:16pt" o:ole="">
                  <v:imagedata r:id="rId55" o:title=""/>
                </v:shape>
                <o:OLEObject Type="Embed" ProgID="Equation.3" ShapeID="_x0000_i1047" DrawAspect="Content" ObjectID="_1598698610" r:id="rId56"/>
              </w:object>
            </w:r>
            <w:r w:rsidR="00486447">
              <w:rPr>
                <w:b/>
                <w:bCs/>
              </w:rPr>
              <w:t xml:space="preserve"> using the limit of Riemann sum</w:t>
            </w:r>
          </w:p>
          <w:p w14:paraId="6A2D8058" w14:textId="77777777" w:rsidR="00DB2296" w:rsidRDefault="00DB2296" w:rsidP="00023D04">
            <w:pPr>
              <w:rPr>
                <w:b/>
                <w:bCs/>
              </w:rPr>
            </w:pPr>
          </w:p>
          <w:p w14:paraId="6EA19D70" w14:textId="77777777" w:rsidR="00023D04" w:rsidRDefault="00023D04" w:rsidP="00023D04">
            <w:pPr>
              <w:rPr>
                <w:b/>
                <w:bCs/>
              </w:rPr>
            </w:pPr>
          </w:p>
          <w:p w14:paraId="4921B9FD" w14:textId="77777777" w:rsidR="002A490E" w:rsidRDefault="002A490E" w:rsidP="00023D04">
            <w:pPr>
              <w:rPr>
                <w:b/>
                <w:bCs/>
              </w:rPr>
            </w:pPr>
          </w:p>
          <w:p w14:paraId="2DE8F2C2" w14:textId="77777777" w:rsidR="002A490E" w:rsidRDefault="002A490E" w:rsidP="00023D04">
            <w:pPr>
              <w:rPr>
                <w:b/>
                <w:bCs/>
              </w:rPr>
            </w:pPr>
          </w:p>
          <w:p w14:paraId="5CB5B9C4" w14:textId="77777777" w:rsidR="002A490E" w:rsidRDefault="002A490E" w:rsidP="00023D04">
            <w:pPr>
              <w:rPr>
                <w:b/>
                <w:bCs/>
              </w:rPr>
            </w:pPr>
          </w:p>
          <w:p w14:paraId="42A4845F" w14:textId="77777777" w:rsidR="00B342F0" w:rsidRDefault="00B342F0" w:rsidP="00023D04">
            <w:pPr>
              <w:rPr>
                <w:b/>
                <w:bCs/>
              </w:rPr>
            </w:pPr>
          </w:p>
          <w:p w14:paraId="3C770721" w14:textId="77777777" w:rsidR="00B342F0" w:rsidRDefault="00B342F0" w:rsidP="00023D04">
            <w:pPr>
              <w:rPr>
                <w:b/>
                <w:bCs/>
              </w:rPr>
            </w:pPr>
          </w:p>
          <w:p w14:paraId="3D5955EE" w14:textId="77777777" w:rsidR="002A490E" w:rsidRDefault="002A490E" w:rsidP="00023D04">
            <w:pPr>
              <w:rPr>
                <w:b/>
                <w:bCs/>
              </w:rPr>
            </w:pPr>
          </w:p>
        </w:tc>
      </w:tr>
      <w:tr w:rsidR="00240E03" w14:paraId="773A91FE" w14:textId="77777777" w:rsidTr="009D119C">
        <w:tc>
          <w:tcPr>
            <w:tcW w:w="10710" w:type="dxa"/>
          </w:tcPr>
          <w:p w14:paraId="36F346A4" w14:textId="77777777" w:rsidR="00240E03" w:rsidRDefault="001536B5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  <w:r w:rsidR="00297BA7">
              <w:rPr>
                <w:b/>
                <w:bCs/>
              </w:rPr>
              <w:t xml:space="preserve">. Without evaluating the integrals, show that </w:t>
            </w:r>
            <w:r w:rsidR="00E306CA" w:rsidRPr="00B342F0">
              <w:rPr>
                <w:b/>
                <w:bCs/>
                <w:position w:val="-30"/>
              </w:rPr>
              <w:object w:dxaOrig="340" w:dyaOrig="740" w14:anchorId="27421F7C">
                <v:shape id="_x0000_i1048" type="#_x0000_t75" style="width:17pt;height:37pt" o:ole="">
                  <v:imagedata r:id="rId57" o:title=""/>
                </v:shape>
                <o:OLEObject Type="Embed" ProgID="Equation.3" ShapeID="_x0000_i1048" DrawAspect="Content" ObjectID="_1598698611" r:id="rId58"/>
              </w:object>
            </w:r>
            <w:r w:rsidR="00643C52" w:rsidRPr="001B5619">
              <w:rPr>
                <w:b/>
                <w:bCs/>
                <w:position w:val="-30"/>
              </w:rPr>
              <w:object w:dxaOrig="960" w:dyaOrig="740" w14:anchorId="2EBE974A">
                <v:shape id="_x0000_i1049" type="#_x0000_t75" style="width:48pt;height:37pt" o:ole="">
                  <v:imagedata r:id="rId59" o:title=""/>
                </v:shape>
                <o:OLEObject Type="Embed" ProgID="Equation.3" ShapeID="_x0000_i1049" DrawAspect="Content" ObjectID="_1598698612" r:id="rId60"/>
              </w:object>
            </w:r>
            <w:r w:rsidR="00AC43F7" w:rsidRPr="00B6648C">
              <w:rPr>
                <w:b/>
                <w:bCs/>
                <w:position w:val="-6"/>
              </w:rPr>
              <w:object w:dxaOrig="300" w:dyaOrig="279" w14:anchorId="60BEB10C">
                <v:shape id="_x0000_i1050" type="#_x0000_t75" style="width:15pt;height:14pt" o:ole="">
                  <v:imagedata r:id="rId61" o:title=""/>
                </v:shape>
                <o:OLEObject Type="Embed" ProgID="Equation.3" ShapeID="_x0000_i1050" DrawAspect="Content" ObjectID="_1598698613" r:id="rId62"/>
              </w:object>
            </w:r>
          </w:p>
          <w:p w14:paraId="2DE9CB4F" w14:textId="77777777" w:rsidR="001536B5" w:rsidRDefault="001536B5" w:rsidP="00023D04">
            <w:pPr>
              <w:rPr>
                <w:b/>
                <w:bCs/>
              </w:rPr>
            </w:pPr>
          </w:p>
          <w:p w14:paraId="7D296558" w14:textId="77777777" w:rsidR="00240E03" w:rsidRDefault="00240E03" w:rsidP="00023D04">
            <w:pPr>
              <w:rPr>
                <w:b/>
                <w:bCs/>
              </w:rPr>
            </w:pPr>
          </w:p>
          <w:p w14:paraId="3821E465" w14:textId="77777777" w:rsidR="00240E03" w:rsidRDefault="00240E03" w:rsidP="00023D04">
            <w:pPr>
              <w:rPr>
                <w:b/>
                <w:bCs/>
              </w:rPr>
            </w:pPr>
          </w:p>
          <w:p w14:paraId="0743C140" w14:textId="77777777" w:rsidR="00240E03" w:rsidRDefault="00240E03" w:rsidP="00023D04">
            <w:pPr>
              <w:rPr>
                <w:b/>
                <w:bCs/>
              </w:rPr>
            </w:pPr>
          </w:p>
          <w:p w14:paraId="4D595D76" w14:textId="77777777" w:rsidR="00240E03" w:rsidRDefault="00240E03" w:rsidP="00023D04">
            <w:pPr>
              <w:rPr>
                <w:b/>
                <w:bCs/>
              </w:rPr>
            </w:pPr>
          </w:p>
          <w:p w14:paraId="78634DF5" w14:textId="77777777" w:rsidR="008F6619" w:rsidRDefault="008F6619" w:rsidP="00023D04">
            <w:pPr>
              <w:rPr>
                <w:b/>
                <w:bCs/>
              </w:rPr>
            </w:pPr>
          </w:p>
          <w:p w14:paraId="14B2A4E5" w14:textId="77777777" w:rsidR="00F62229" w:rsidRDefault="00F62229" w:rsidP="00023D04">
            <w:pPr>
              <w:rPr>
                <w:b/>
                <w:bCs/>
              </w:rPr>
            </w:pPr>
          </w:p>
          <w:p w14:paraId="246CA675" w14:textId="77777777"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304689" w14:paraId="31FFF396" w14:textId="77777777" w:rsidTr="009D119C">
        <w:tc>
          <w:tcPr>
            <w:tcW w:w="10710" w:type="dxa"/>
          </w:tcPr>
          <w:p w14:paraId="1CFFC605" w14:textId="77777777" w:rsidR="00304689" w:rsidRDefault="00304689" w:rsidP="00304689">
            <w:pPr>
              <w:rPr>
                <w:b/>
                <w:bCs/>
                <w:position w:val="-32"/>
              </w:rPr>
            </w:pPr>
            <w:r w:rsidRPr="008F6619">
              <w:rPr>
                <w:b/>
                <w:bCs/>
                <w:u w:val="single"/>
              </w:rPr>
              <w:t>Question III</w:t>
            </w:r>
            <w:r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</w:rPr>
              <w:t xml:space="preserve">A. Compute </w:t>
            </w:r>
            <w:r w:rsidRPr="008F6619">
              <w:rPr>
                <w:b/>
                <w:bCs/>
                <w:position w:val="-10"/>
              </w:rPr>
              <w:object w:dxaOrig="600" w:dyaOrig="320" w14:anchorId="0E9AF7EC">
                <v:shape id="_x0000_i1051" type="#_x0000_t75" style="width:30pt;height:16pt" o:ole="">
                  <v:imagedata r:id="rId63" o:title=""/>
                </v:shape>
                <o:OLEObject Type="Embed" ProgID="Equation.3" ShapeID="_x0000_i1051" DrawAspect="Content" ObjectID="_1598698614" r:id="rId64"/>
              </w:object>
            </w:r>
            <w:r>
              <w:rPr>
                <w:b/>
                <w:bCs/>
              </w:rPr>
              <w:t xml:space="preserve">for </w:t>
            </w:r>
            <w:r w:rsidRPr="008F6619">
              <w:rPr>
                <w:b/>
                <w:bCs/>
                <w:position w:val="-32"/>
              </w:rPr>
              <w:object w:dxaOrig="2560" w:dyaOrig="780" w14:anchorId="6A25D50D">
                <v:shape id="_x0000_i1052" type="#_x0000_t75" style="width:128pt;height:39pt" o:ole="">
                  <v:imagedata r:id="rId65" o:title=""/>
                </v:shape>
                <o:OLEObject Type="Embed" ProgID="Equation.3" ShapeID="_x0000_i1052" DrawAspect="Content" ObjectID="_1598698615" r:id="rId66"/>
              </w:object>
            </w:r>
          </w:p>
          <w:p w14:paraId="1B5C7454" w14:textId="77777777" w:rsidR="00AC43F7" w:rsidRDefault="00AC43F7" w:rsidP="00304689">
            <w:pPr>
              <w:rPr>
                <w:b/>
                <w:bCs/>
                <w:position w:val="-32"/>
              </w:rPr>
            </w:pPr>
          </w:p>
          <w:p w14:paraId="44E76B12" w14:textId="77777777" w:rsidR="00AC43F7" w:rsidRDefault="00AC43F7" w:rsidP="00304689">
            <w:pPr>
              <w:rPr>
                <w:b/>
                <w:bCs/>
                <w:position w:val="-32"/>
              </w:rPr>
            </w:pPr>
          </w:p>
          <w:p w14:paraId="7D035FFC" w14:textId="77777777" w:rsidR="00AC43F7" w:rsidRDefault="00AC43F7" w:rsidP="00304689">
            <w:pPr>
              <w:rPr>
                <w:b/>
                <w:bCs/>
              </w:rPr>
            </w:pPr>
          </w:p>
          <w:p w14:paraId="05864D92" w14:textId="77777777" w:rsidR="00B56729" w:rsidRDefault="00B56729" w:rsidP="00304689">
            <w:pPr>
              <w:rPr>
                <w:b/>
                <w:bCs/>
              </w:rPr>
            </w:pPr>
          </w:p>
          <w:p w14:paraId="0C5A99CE" w14:textId="77777777" w:rsidR="00AC43F7" w:rsidRDefault="00AC43F7" w:rsidP="00304689">
            <w:pPr>
              <w:rPr>
                <w:b/>
                <w:bCs/>
              </w:rPr>
            </w:pPr>
          </w:p>
          <w:p w14:paraId="0ACB3D6B" w14:textId="77777777" w:rsidR="00304689" w:rsidRDefault="00304689" w:rsidP="00023D04">
            <w:pPr>
              <w:rPr>
                <w:b/>
                <w:bCs/>
              </w:rPr>
            </w:pPr>
          </w:p>
        </w:tc>
      </w:tr>
      <w:tr w:rsidR="008F6619" w14:paraId="2228BD4D" w14:textId="77777777" w:rsidTr="009D119C">
        <w:tc>
          <w:tcPr>
            <w:tcW w:w="10710" w:type="dxa"/>
          </w:tcPr>
          <w:p w14:paraId="4330806F" w14:textId="77777777" w:rsidR="008F6619" w:rsidRDefault="008F6619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t>B. Compute the following integrals</w:t>
            </w:r>
          </w:p>
          <w:p w14:paraId="36BBEBFB" w14:textId="77777777" w:rsidR="008F6619" w:rsidRDefault="008F6619" w:rsidP="00AC43F7">
            <w:pPr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AC43F7" w:rsidRPr="00AC43F7">
              <w:rPr>
                <w:b/>
                <w:bCs/>
                <w:position w:val="-30"/>
              </w:rPr>
              <w:object w:dxaOrig="1380" w:dyaOrig="680" w14:anchorId="486B3607">
                <v:shape id="_x0000_i1053" type="#_x0000_t75" style="width:69pt;height:34pt" o:ole="">
                  <v:imagedata r:id="rId67" o:title=""/>
                </v:shape>
                <o:OLEObject Type="Embed" ProgID="Equation.3" ShapeID="_x0000_i1053" DrawAspect="Content" ObjectID="_1598698616" r:id="rId68"/>
              </w:object>
            </w:r>
          </w:p>
          <w:p w14:paraId="6258C4DD" w14:textId="77777777" w:rsidR="008F6619" w:rsidRDefault="008F6619" w:rsidP="00023D04">
            <w:pPr>
              <w:rPr>
                <w:b/>
                <w:bCs/>
              </w:rPr>
            </w:pPr>
          </w:p>
          <w:p w14:paraId="02853379" w14:textId="77777777" w:rsidR="00F62229" w:rsidRDefault="00F62229" w:rsidP="00023D04">
            <w:pPr>
              <w:rPr>
                <w:b/>
                <w:bCs/>
              </w:rPr>
            </w:pPr>
          </w:p>
          <w:p w14:paraId="4B144C9F" w14:textId="77777777" w:rsidR="00F62229" w:rsidRDefault="00F62229" w:rsidP="00023D04">
            <w:pPr>
              <w:rPr>
                <w:b/>
                <w:bCs/>
              </w:rPr>
            </w:pPr>
          </w:p>
          <w:p w14:paraId="64CC5B49" w14:textId="77777777" w:rsidR="00F62229" w:rsidRDefault="00F62229" w:rsidP="00023D04">
            <w:pPr>
              <w:rPr>
                <w:b/>
                <w:bCs/>
              </w:rPr>
            </w:pPr>
          </w:p>
          <w:p w14:paraId="0ED6E31A" w14:textId="77777777" w:rsidR="00AC43F7" w:rsidRDefault="00AC43F7" w:rsidP="00A1312F">
            <w:pPr>
              <w:rPr>
                <w:b/>
                <w:bCs/>
              </w:rPr>
            </w:pPr>
          </w:p>
          <w:p w14:paraId="64D31F48" w14:textId="77777777" w:rsidR="008F6619" w:rsidRDefault="008F6619" w:rsidP="00A1312F">
            <w:pPr>
              <w:rPr>
                <w:b/>
                <w:bCs/>
                <w:position w:val="-16"/>
              </w:rPr>
            </w:pPr>
            <w:r>
              <w:rPr>
                <w:b/>
                <w:bCs/>
              </w:rPr>
              <w:t>(</w:t>
            </w:r>
            <w:r w:rsidR="00A1312F"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  <w:r w:rsidR="0056122E" w:rsidRPr="005A718A">
              <w:rPr>
                <w:b/>
                <w:bCs/>
                <w:position w:val="-16"/>
              </w:rPr>
              <w:object w:dxaOrig="1280" w:dyaOrig="440" w14:anchorId="5404905F">
                <v:shape id="_x0000_i1054" type="#_x0000_t75" style="width:64pt;height:22pt" o:ole="">
                  <v:imagedata r:id="rId69" o:title=""/>
                </v:shape>
                <o:OLEObject Type="Embed" ProgID="Equation.3" ShapeID="_x0000_i1054" DrawAspect="Content" ObjectID="_1598698617" r:id="rId70"/>
              </w:object>
            </w:r>
          </w:p>
          <w:p w14:paraId="1263E7E6" w14:textId="77777777" w:rsidR="00AC43F7" w:rsidRDefault="00AC43F7" w:rsidP="00A1312F">
            <w:pPr>
              <w:rPr>
                <w:b/>
                <w:bCs/>
                <w:position w:val="-16"/>
              </w:rPr>
            </w:pPr>
          </w:p>
          <w:p w14:paraId="1DC414C2" w14:textId="77777777" w:rsidR="00AC43F7" w:rsidRDefault="00AC43F7" w:rsidP="00A1312F">
            <w:pPr>
              <w:rPr>
                <w:b/>
                <w:bCs/>
              </w:rPr>
            </w:pPr>
          </w:p>
          <w:p w14:paraId="065D24C8" w14:textId="77777777" w:rsidR="008F6619" w:rsidRDefault="008F6619" w:rsidP="00023D04">
            <w:pPr>
              <w:rPr>
                <w:b/>
                <w:bCs/>
              </w:rPr>
            </w:pPr>
          </w:p>
          <w:p w14:paraId="3E58B904" w14:textId="77777777" w:rsidR="006E249E" w:rsidRDefault="006E249E" w:rsidP="00023D04">
            <w:pPr>
              <w:rPr>
                <w:b/>
                <w:bCs/>
              </w:rPr>
            </w:pPr>
          </w:p>
          <w:p w14:paraId="6CBE964F" w14:textId="77777777" w:rsidR="008F6619" w:rsidRDefault="008F6619" w:rsidP="00023D04">
            <w:pPr>
              <w:rPr>
                <w:b/>
                <w:bCs/>
              </w:rPr>
            </w:pPr>
          </w:p>
          <w:p w14:paraId="669935F4" w14:textId="77777777" w:rsidR="008F6619" w:rsidRDefault="008F6619" w:rsidP="00023D04">
            <w:pPr>
              <w:rPr>
                <w:b/>
                <w:bCs/>
              </w:rPr>
            </w:pPr>
          </w:p>
          <w:p w14:paraId="1EB7C927" w14:textId="77777777" w:rsidR="00992702" w:rsidRDefault="00992702" w:rsidP="00023D04">
            <w:pPr>
              <w:rPr>
                <w:b/>
                <w:bCs/>
              </w:rPr>
            </w:pPr>
          </w:p>
          <w:p w14:paraId="0BACAC25" w14:textId="77777777" w:rsidR="008F6619" w:rsidRDefault="008F6619" w:rsidP="00023D04">
            <w:pPr>
              <w:rPr>
                <w:b/>
                <w:bCs/>
              </w:rPr>
            </w:pPr>
          </w:p>
          <w:p w14:paraId="7A54CC26" w14:textId="77777777" w:rsidR="008F6619" w:rsidRDefault="008F6619" w:rsidP="00023D04">
            <w:pPr>
              <w:rPr>
                <w:b/>
                <w:bCs/>
              </w:rPr>
            </w:pPr>
          </w:p>
        </w:tc>
      </w:tr>
      <w:tr w:rsidR="00AC43F7" w14:paraId="7E60C2DE" w14:textId="77777777" w:rsidTr="009D119C">
        <w:tc>
          <w:tcPr>
            <w:tcW w:w="10710" w:type="dxa"/>
          </w:tcPr>
          <w:p w14:paraId="0FF2F13E" w14:textId="77777777" w:rsidR="00992702" w:rsidRDefault="00992702" w:rsidP="00992702">
            <w:pPr>
              <w:ind w:left="360"/>
              <w:rPr>
                <w:b/>
                <w:bCs/>
              </w:rPr>
            </w:pPr>
          </w:p>
          <w:p w14:paraId="761D88D3" w14:textId="77777777" w:rsidR="00AC43F7" w:rsidRDefault="00992702" w:rsidP="0099270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AC43F7" w:rsidRPr="008F6619">
              <w:rPr>
                <w:b/>
                <w:bCs/>
                <w:position w:val="-24"/>
              </w:rPr>
              <w:object w:dxaOrig="1300" w:dyaOrig="620" w14:anchorId="4E236095">
                <v:shape id="_x0000_i1055" type="#_x0000_t75" style="width:65pt;height:31pt" o:ole="">
                  <v:imagedata r:id="rId71" o:title=""/>
                </v:shape>
                <o:OLEObject Type="Embed" ProgID="Equation.3" ShapeID="_x0000_i1055" DrawAspect="Content" ObjectID="_1598698618" r:id="rId72"/>
              </w:object>
            </w:r>
          </w:p>
          <w:p w14:paraId="6616F46C" w14:textId="77777777" w:rsidR="00AC43F7" w:rsidRDefault="00AC43F7" w:rsidP="00AC43F7">
            <w:pPr>
              <w:rPr>
                <w:b/>
                <w:bCs/>
              </w:rPr>
            </w:pPr>
          </w:p>
          <w:p w14:paraId="19ABB11F" w14:textId="77777777" w:rsidR="00AC43F7" w:rsidRDefault="00AC43F7" w:rsidP="00AC43F7">
            <w:pPr>
              <w:rPr>
                <w:b/>
                <w:bCs/>
              </w:rPr>
            </w:pPr>
          </w:p>
          <w:p w14:paraId="6AB6BC97" w14:textId="77777777" w:rsidR="00AC43F7" w:rsidRDefault="00AC43F7" w:rsidP="00AC43F7">
            <w:pPr>
              <w:rPr>
                <w:b/>
                <w:bCs/>
              </w:rPr>
            </w:pPr>
          </w:p>
          <w:p w14:paraId="7F6DCDE2" w14:textId="77777777" w:rsidR="00AC43F7" w:rsidRDefault="00AC43F7" w:rsidP="00AC43F7">
            <w:pPr>
              <w:rPr>
                <w:b/>
                <w:bCs/>
              </w:rPr>
            </w:pPr>
          </w:p>
          <w:p w14:paraId="32805FEC" w14:textId="77777777" w:rsidR="00AC43F7" w:rsidRDefault="00AC43F7" w:rsidP="00AC43F7">
            <w:pPr>
              <w:rPr>
                <w:b/>
                <w:bCs/>
              </w:rPr>
            </w:pPr>
          </w:p>
          <w:p w14:paraId="01ECAE4A" w14:textId="77777777" w:rsidR="00992702" w:rsidRDefault="00992702" w:rsidP="00AC43F7">
            <w:pPr>
              <w:rPr>
                <w:b/>
                <w:bCs/>
              </w:rPr>
            </w:pPr>
          </w:p>
          <w:p w14:paraId="6FE70048" w14:textId="77777777" w:rsidR="00992702" w:rsidRDefault="00992702" w:rsidP="00AC43F7">
            <w:pPr>
              <w:rPr>
                <w:b/>
                <w:bCs/>
              </w:rPr>
            </w:pPr>
          </w:p>
          <w:p w14:paraId="0C02BB3B" w14:textId="77777777" w:rsidR="00992702" w:rsidRDefault="00992702" w:rsidP="00AC43F7">
            <w:pPr>
              <w:rPr>
                <w:b/>
                <w:bCs/>
              </w:rPr>
            </w:pPr>
          </w:p>
          <w:p w14:paraId="5FD56E38" w14:textId="77777777" w:rsidR="00AC43F7" w:rsidRDefault="00AC43F7" w:rsidP="00AC43F7">
            <w:pPr>
              <w:rPr>
                <w:b/>
                <w:bCs/>
              </w:rPr>
            </w:pPr>
          </w:p>
          <w:p w14:paraId="19F2457E" w14:textId="77777777" w:rsidR="00AC43F7" w:rsidRPr="00AC43F7" w:rsidRDefault="00AC43F7" w:rsidP="00AC43F7">
            <w:pPr>
              <w:rPr>
                <w:b/>
                <w:bCs/>
              </w:rPr>
            </w:pPr>
          </w:p>
        </w:tc>
      </w:tr>
    </w:tbl>
    <w:p w14:paraId="6120C585" w14:textId="77777777" w:rsidR="009D119C" w:rsidRDefault="006920CD" w:rsidP="006920CD">
      <w:pPr>
        <w:jc w:val="right"/>
      </w:pPr>
      <w:r>
        <w:t>Good Luck</w:t>
      </w:r>
    </w:p>
    <w:sectPr w:rsidR="009D119C" w:rsidSect="000C47D9">
      <w:headerReference w:type="default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F985" w14:textId="77777777" w:rsidR="00066ECC" w:rsidRDefault="00066ECC" w:rsidP="007F3756">
      <w:pPr>
        <w:spacing w:after="0" w:line="240" w:lineRule="auto"/>
      </w:pPr>
      <w:r>
        <w:separator/>
      </w:r>
    </w:p>
  </w:endnote>
  <w:endnote w:type="continuationSeparator" w:id="0">
    <w:p w14:paraId="37AE5337" w14:textId="77777777" w:rsidR="00066ECC" w:rsidRDefault="00066ECC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0B134" w14:textId="77777777" w:rsidR="00023D04" w:rsidRDefault="00022FA3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BF6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DAE72A" w14:textId="77777777"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4657" w14:textId="77777777"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54A9" w14:textId="77777777" w:rsidR="00066ECC" w:rsidRDefault="00066ECC" w:rsidP="007F3756">
      <w:pPr>
        <w:spacing w:after="0" w:line="240" w:lineRule="auto"/>
      </w:pPr>
      <w:r>
        <w:separator/>
      </w:r>
    </w:p>
  </w:footnote>
  <w:footnote w:type="continuationSeparator" w:id="0">
    <w:p w14:paraId="06D28320" w14:textId="77777777" w:rsidR="00066ECC" w:rsidRDefault="00066ECC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1DE3" w14:textId="77777777" w:rsidR="007F3756" w:rsidRDefault="007F3756" w:rsidP="00EE0EEF">
    <w:pPr>
      <w:pStyle w:val="Header"/>
      <w:rPr>
        <w:b/>
        <w:bCs/>
      </w:rPr>
    </w:pPr>
  </w:p>
  <w:p w14:paraId="4294582B" w14:textId="77777777"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151D" w14:textId="653938FB" w:rsidR="00C929DE" w:rsidRDefault="00A315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94C5F" wp14:editId="1EA2C3AB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1717B" w14:textId="77777777" w:rsidR="004F6895" w:rsidRPr="004F6895" w:rsidRDefault="004F6895" w:rsidP="004F689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                        MATH 106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(Integral Calculus)</w:t>
                          </w:r>
                        </w:p>
                        <w:p w14:paraId="341B6AF4" w14:textId="77777777" w:rsidR="004F6895" w:rsidRPr="004F6895" w:rsidRDefault="00A44A10" w:rsidP="004F689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                          1</w:t>
                          </w:r>
                          <w:r w:rsidRPr="00A44A10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</w:p>
                        <w:p w14:paraId="1AE2E271" w14:textId="77777777" w:rsidR="004F6895" w:rsidRPr="004F6895" w:rsidRDefault="004F6895" w:rsidP="004F689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1432-1433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               Duration: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94C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14:paraId="6D71717B" w14:textId="77777777" w:rsidR="004F6895" w:rsidRPr="004F6895" w:rsidRDefault="004F6895" w:rsidP="004F689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5162B9">
                      <w:rPr>
                        <w:b/>
                        <w:bCs/>
                      </w:rPr>
                      <w:t xml:space="preserve">                        MATH 106</w:t>
                    </w:r>
                    <w:r w:rsidR="00A44A10">
                      <w:rPr>
                        <w:b/>
                        <w:bCs/>
                      </w:rPr>
                      <w:t xml:space="preserve"> (Integral Calculus)</w:t>
                    </w:r>
                  </w:p>
                  <w:p w14:paraId="341B6AF4" w14:textId="77777777" w:rsidR="004F6895" w:rsidRPr="004F6895" w:rsidRDefault="00A44A10" w:rsidP="004F689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                                1</w:t>
                    </w:r>
                    <w:r w:rsidRPr="00A44A10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</w:p>
                  <w:p w14:paraId="1AE2E271" w14:textId="77777777" w:rsidR="004F6895" w:rsidRPr="004F6895" w:rsidRDefault="004F6895" w:rsidP="004F689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1432-1433 H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               Duration: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 wp14:anchorId="0423A1F2" wp14:editId="660874B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22FA3"/>
    <w:rsid w:val="00023D04"/>
    <w:rsid w:val="000247DC"/>
    <w:rsid w:val="00037D12"/>
    <w:rsid w:val="00064F17"/>
    <w:rsid w:val="00066ECC"/>
    <w:rsid w:val="00074E7C"/>
    <w:rsid w:val="00097F14"/>
    <w:rsid w:val="000B389B"/>
    <w:rsid w:val="000C47D9"/>
    <w:rsid w:val="000D5320"/>
    <w:rsid w:val="00127BFE"/>
    <w:rsid w:val="0014018B"/>
    <w:rsid w:val="001536B5"/>
    <w:rsid w:val="0016384A"/>
    <w:rsid w:val="001A7FDA"/>
    <w:rsid w:val="001B5619"/>
    <w:rsid w:val="0020273F"/>
    <w:rsid w:val="00240E03"/>
    <w:rsid w:val="002513D5"/>
    <w:rsid w:val="00266210"/>
    <w:rsid w:val="00267CD7"/>
    <w:rsid w:val="00297BA7"/>
    <w:rsid w:val="002A490E"/>
    <w:rsid w:val="002C6533"/>
    <w:rsid w:val="00304689"/>
    <w:rsid w:val="00354FA0"/>
    <w:rsid w:val="00357109"/>
    <w:rsid w:val="00362C3A"/>
    <w:rsid w:val="003918B9"/>
    <w:rsid w:val="00393FE0"/>
    <w:rsid w:val="003F52B3"/>
    <w:rsid w:val="004001A0"/>
    <w:rsid w:val="004004CF"/>
    <w:rsid w:val="00411DED"/>
    <w:rsid w:val="00420AC1"/>
    <w:rsid w:val="00484E99"/>
    <w:rsid w:val="00486447"/>
    <w:rsid w:val="004D5B55"/>
    <w:rsid w:val="004D7D50"/>
    <w:rsid w:val="004E1C9A"/>
    <w:rsid w:val="004F6895"/>
    <w:rsid w:val="005162B9"/>
    <w:rsid w:val="005573DF"/>
    <w:rsid w:val="0056122E"/>
    <w:rsid w:val="005A718A"/>
    <w:rsid w:val="005C4C3E"/>
    <w:rsid w:val="00643C52"/>
    <w:rsid w:val="00657092"/>
    <w:rsid w:val="006869F0"/>
    <w:rsid w:val="006920CD"/>
    <w:rsid w:val="006B5F01"/>
    <w:rsid w:val="006E249E"/>
    <w:rsid w:val="006F2B7F"/>
    <w:rsid w:val="007A32EE"/>
    <w:rsid w:val="007F3756"/>
    <w:rsid w:val="00803489"/>
    <w:rsid w:val="00803615"/>
    <w:rsid w:val="008142E5"/>
    <w:rsid w:val="00834F9B"/>
    <w:rsid w:val="00867A56"/>
    <w:rsid w:val="0089781A"/>
    <w:rsid w:val="008B17A1"/>
    <w:rsid w:val="008D4D3E"/>
    <w:rsid w:val="008E75C7"/>
    <w:rsid w:val="008F6619"/>
    <w:rsid w:val="009528B5"/>
    <w:rsid w:val="00992702"/>
    <w:rsid w:val="009C66A5"/>
    <w:rsid w:val="009D119C"/>
    <w:rsid w:val="00A1312F"/>
    <w:rsid w:val="00A315EE"/>
    <w:rsid w:val="00A44A10"/>
    <w:rsid w:val="00A545BB"/>
    <w:rsid w:val="00A87994"/>
    <w:rsid w:val="00AC43F7"/>
    <w:rsid w:val="00B342F0"/>
    <w:rsid w:val="00B52389"/>
    <w:rsid w:val="00B56729"/>
    <w:rsid w:val="00B6648C"/>
    <w:rsid w:val="00B955D6"/>
    <w:rsid w:val="00BA3264"/>
    <w:rsid w:val="00BD39F0"/>
    <w:rsid w:val="00BF6CF6"/>
    <w:rsid w:val="00C019B3"/>
    <w:rsid w:val="00C04542"/>
    <w:rsid w:val="00C728F6"/>
    <w:rsid w:val="00C929DE"/>
    <w:rsid w:val="00CB3574"/>
    <w:rsid w:val="00CC2B94"/>
    <w:rsid w:val="00D21B55"/>
    <w:rsid w:val="00D702FC"/>
    <w:rsid w:val="00DA2DCB"/>
    <w:rsid w:val="00DB2296"/>
    <w:rsid w:val="00E0352B"/>
    <w:rsid w:val="00E2105F"/>
    <w:rsid w:val="00E306CA"/>
    <w:rsid w:val="00E40781"/>
    <w:rsid w:val="00E53585"/>
    <w:rsid w:val="00E54738"/>
    <w:rsid w:val="00E75B37"/>
    <w:rsid w:val="00EE0EEF"/>
    <w:rsid w:val="00F62229"/>
    <w:rsid w:val="00FA6CEF"/>
    <w:rsid w:val="00FC42A7"/>
    <w:rsid w:val="00FC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6C20AC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16" Type="http://schemas.openxmlformats.org/officeDocument/2006/relationships/oleObject" Target="embeddings/oleObject3.bin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E48A-5ECC-4A21-8765-DC8596AE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5632A-8766-48A9-9928-F8B505A51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50E1B-D0DE-4A57-9E91-B5FF86020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CA699-3BB2-4FE9-ABD4-6EC31EB9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hp</cp:lastModifiedBy>
  <cp:revision>2</cp:revision>
  <cp:lastPrinted>2012-02-26T07:57:00Z</cp:lastPrinted>
  <dcterms:created xsi:type="dcterms:W3CDTF">2018-09-17T11:08:00Z</dcterms:created>
  <dcterms:modified xsi:type="dcterms:W3CDTF">2018-09-17T11:08:00Z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