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71" w:rsidRPr="002B6F00" w:rsidRDefault="00F70771" w:rsidP="004A061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C00000"/>
          <w:sz w:val="40"/>
          <w:szCs w:val="40"/>
          <w:u w:val="single"/>
          <w:rtl/>
        </w:rPr>
      </w:pPr>
      <w:bookmarkStart w:id="0" w:name="_GoBack"/>
      <w:bookmarkEnd w:id="0"/>
      <w:r w:rsidRPr="002B6F00"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 xml:space="preserve">نموذج إجابة على 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>أسئلة</w:t>
      </w:r>
      <w:r w:rsidRPr="002B6F00"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 xml:space="preserve"> الخاصة بامتحان ماده</w:t>
      </w:r>
      <w:r w:rsidR="004A061B"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 xml:space="preserve"> سياسة وتخطيط</w:t>
      </w:r>
      <w:r w:rsidRPr="002B6F00"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 xml:space="preserve"> ...</w:t>
      </w:r>
    </w:p>
    <w:p w:rsidR="00F70771" w:rsidRPr="006A265D" w:rsidRDefault="00F70771" w:rsidP="00F70771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  <w:r w:rsidRPr="006A265D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ســ(</w:t>
      </w:r>
      <w:proofErr w:type="gramStart"/>
      <w:r w:rsidRPr="006A265D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1)ــؤال</w:t>
      </w:r>
      <w:proofErr w:type="gramEnd"/>
      <w:r w:rsidRPr="006A265D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: </w:t>
      </w:r>
      <w:r w:rsidRPr="006A265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*أجيبي على العبارات  </w:t>
      </w:r>
      <w:r w:rsidRPr="00507FC1">
        <w:rPr>
          <w:rFonts w:ascii="Calibri" w:eastAsia="Calibri" w:hAnsi="Calibri" w:cs="Arial"/>
          <w:sz w:val="22"/>
          <w:szCs w:val="22"/>
          <w:rtl/>
        </w:rPr>
        <w:t xml:space="preserve">بــ </w:t>
      </w:r>
      <w:r w:rsidRPr="00B02BD0">
        <w:rPr>
          <w:rFonts w:ascii="Arial" w:eastAsia="Calibri" w:hAnsi="Arial" w:cs="Arial" w:hint="cs"/>
          <w:b/>
          <w:bCs/>
          <w:sz w:val="20"/>
          <w:szCs w:val="20"/>
          <w:rtl/>
        </w:rPr>
        <w:t>( صح )</w:t>
      </w:r>
      <w:r w:rsidRPr="00B02BD0">
        <w:rPr>
          <w:rFonts w:ascii="Calibri" w:eastAsia="Calibri" w:hAnsi="Calibri" w:cs="Arial"/>
          <w:sz w:val="16"/>
          <w:szCs w:val="16"/>
          <w:rtl/>
        </w:rPr>
        <w:t xml:space="preserve"> او </w:t>
      </w:r>
      <w:r w:rsidRPr="00B02BD0">
        <w:rPr>
          <w:rFonts w:ascii="Arial" w:eastAsia="Calibri" w:hAnsi="Arial" w:cs="Arial" w:hint="cs"/>
          <w:b/>
          <w:bCs/>
          <w:sz w:val="20"/>
          <w:szCs w:val="20"/>
          <w:rtl/>
        </w:rPr>
        <w:t>(خطأ )</w:t>
      </w:r>
      <w:r w:rsidRPr="00B02BD0">
        <w:rPr>
          <w:rFonts w:ascii="Arial" w:eastAsia="Calibri" w:hAnsi="Arial" w:cs="Arial" w:hint="cs"/>
          <w:b/>
          <w:bCs/>
          <w:sz w:val="20"/>
          <w:szCs w:val="20"/>
          <w:u w:val="single"/>
          <w:rtl/>
        </w:rPr>
        <w:t xml:space="preserve"> مع تصحيح الخطأ في السطر المخصص وليس فوق العبارات ولن تقبل اجابتين للفقرة الواحدة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 " تروي قبل الإجابة فضلاً "</w:t>
      </w:r>
    </w:p>
    <w:p w:rsidR="00F70771" w:rsidRPr="006A265D" w:rsidRDefault="00F70771" w:rsidP="004A061B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1</w:t>
      </w:r>
      <w:r w:rsidRPr="006A265D">
        <w:rPr>
          <w:rFonts w:asciiTheme="minorHAnsi" w:eastAsiaTheme="minorHAnsi" w:hAnsiTheme="minorHAnsi" w:cstheme="minorBidi" w:hint="cs"/>
          <w:sz w:val="22"/>
          <w:szCs w:val="22"/>
          <w:rtl/>
        </w:rPr>
        <w:t>/</w:t>
      </w:r>
      <w:r w:rsidRPr="004A061B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1380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تم انشاء بعثة البنك الدولية للإنشاء والتعمير والتي تقوم بدراسة الأوضاع وتقديم التوصيات لتحقيق التنمية بالمملكة</w:t>
      </w:r>
      <w:r w:rsidRPr="006A265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proofErr w:type="gramStart"/>
      <w:r w:rsidRPr="006A265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(  </w:t>
      </w:r>
      <w:r w:rsidR="004A061B" w:rsidRPr="004A061B">
        <w:rPr>
          <w:rFonts w:asciiTheme="minorHAnsi" w:eastAsiaTheme="minorHAnsi" w:hAnsiTheme="minorHAnsi" w:cstheme="minorBidi" w:hint="cs"/>
          <w:color w:val="00B0F0"/>
          <w:sz w:val="22"/>
          <w:szCs w:val="22"/>
          <w:rtl/>
        </w:rPr>
        <w:t>خطأ</w:t>
      </w:r>
      <w:proofErr w:type="gramEnd"/>
      <w:r w:rsidR="004A061B" w:rsidRPr="004A061B">
        <w:rPr>
          <w:rFonts w:asciiTheme="minorHAnsi" w:eastAsiaTheme="minorHAnsi" w:hAnsiTheme="minorHAnsi" w:cstheme="minorBidi" w:hint="cs"/>
          <w:color w:val="00B0F0"/>
          <w:sz w:val="22"/>
          <w:szCs w:val="22"/>
          <w:rtl/>
        </w:rPr>
        <w:t xml:space="preserve"> </w:t>
      </w:r>
      <w:r w:rsidRPr="006A265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)...</w:t>
      </w:r>
      <w:r w:rsidR="004A061B">
        <w:rPr>
          <w:rFonts w:asciiTheme="minorHAnsi" w:eastAsiaTheme="minorHAnsi" w:hAnsiTheme="minorHAnsi" w:cstheme="minorBidi" w:hint="cs"/>
          <w:sz w:val="22"/>
          <w:szCs w:val="22"/>
          <w:rtl/>
        </w:rPr>
        <w:t>........</w:t>
      </w:r>
      <w:r>
        <w:rPr>
          <w:rFonts w:asciiTheme="minorHAnsi" w:eastAsiaTheme="minorHAnsi" w:hAnsiTheme="minorHAnsi" w:cstheme="minorBidi" w:hint="cs"/>
          <w:color w:val="FF0000"/>
          <w:sz w:val="22"/>
          <w:szCs w:val="22"/>
          <w:rtl/>
        </w:rPr>
        <w:t xml:space="preserve"> </w:t>
      </w:r>
      <w:r w:rsidRPr="004A061B">
        <w:rPr>
          <w:rFonts w:asciiTheme="minorHAnsi" w:eastAsiaTheme="minorHAnsi" w:hAnsiTheme="minorHAnsi" w:cstheme="minorBidi" w:hint="cs"/>
          <w:b/>
          <w:bCs/>
          <w:color w:val="00B0F0"/>
          <w:rtl/>
        </w:rPr>
        <w:t xml:space="preserve">(لعام 1379 </w:t>
      </w:r>
      <w:proofErr w:type="gramStart"/>
      <w:r w:rsidRPr="004A061B">
        <w:rPr>
          <w:rFonts w:asciiTheme="minorHAnsi" w:eastAsiaTheme="minorHAnsi" w:hAnsiTheme="minorHAnsi" w:cstheme="minorBidi" w:hint="cs"/>
          <w:b/>
          <w:bCs/>
          <w:color w:val="00B0F0"/>
          <w:rtl/>
        </w:rPr>
        <w:t>هـ )</w:t>
      </w:r>
      <w:proofErr w:type="gramEnd"/>
      <w:r w:rsidR="004A061B" w:rsidRPr="004A061B">
        <w:rPr>
          <w:rFonts w:asciiTheme="minorHAnsi" w:eastAsiaTheme="minorHAnsi" w:hAnsiTheme="minorHAnsi" w:cstheme="minorBidi" w:hint="cs"/>
          <w:color w:val="00B0F0"/>
          <w:rtl/>
        </w:rPr>
        <w:t xml:space="preserve"> </w:t>
      </w:r>
      <w:r w:rsidR="004A061B"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</w:t>
      </w:r>
    </w:p>
    <w:p w:rsidR="004A061B" w:rsidRDefault="004A061B">
      <w:pPr>
        <w:rPr>
          <w:rtl/>
        </w:rPr>
      </w:pPr>
    </w:p>
    <w:p w:rsidR="004A061B" w:rsidRDefault="004A061B">
      <w:pPr>
        <w:rPr>
          <w:rtl/>
        </w:rPr>
      </w:pPr>
    </w:p>
    <w:p w:rsidR="004A061B" w:rsidRPr="004A061B" w:rsidRDefault="004A061B" w:rsidP="004A061B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4A061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ســ(</w:t>
      </w:r>
      <w:proofErr w:type="gramStart"/>
      <w:r w:rsidRPr="004A061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2)ــؤال</w:t>
      </w:r>
      <w:proofErr w:type="gramEnd"/>
      <w:r w:rsidRPr="004A061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:</w:t>
      </w:r>
      <w:r w:rsidRPr="004A061B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</w:t>
      </w:r>
      <w:r w:rsidRPr="004A061B">
        <w:rPr>
          <w:rFonts w:asciiTheme="minorHAnsi" w:eastAsiaTheme="minorHAnsi" w:hAnsiTheme="minorHAnsi" w:cstheme="minorBidi" w:hint="cs"/>
          <w:sz w:val="22"/>
          <w:szCs w:val="22"/>
          <w:rtl/>
        </w:rPr>
        <w:t>*</w:t>
      </w:r>
      <w:r w:rsidRPr="004A061B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أعطني عنوان واضح لما هو مكتوب امامك .. </w:t>
      </w:r>
    </w:p>
    <w:p w:rsidR="004A061B" w:rsidRPr="004A061B" w:rsidRDefault="004A061B" w:rsidP="004A061B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rtl/>
        </w:rPr>
      </w:pPr>
      <w:r>
        <w:rPr>
          <w:rFonts w:asciiTheme="minorHAnsi" w:eastAsiaTheme="minorHAnsi" w:hAnsiTheme="minorHAnsi" w:cstheme="minorBidi" w:hint="cs"/>
          <w:b/>
          <w:bCs/>
          <w:sz w:val="18"/>
          <w:szCs w:val="18"/>
          <w:u w:val="single"/>
          <w:rtl/>
        </w:rPr>
        <w:t>1</w:t>
      </w:r>
      <w:r w:rsidRPr="004A061B">
        <w:rPr>
          <w:rFonts w:asciiTheme="minorHAnsi" w:eastAsiaTheme="minorHAnsi" w:hAnsiTheme="minorHAnsi" w:cstheme="minorBidi" w:hint="cs"/>
          <w:b/>
          <w:bCs/>
          <w:u w:val="single"/>
          <w:rtl/>
        </w:rPr>
        <w:t>/..........</w:t>
      </w:r>
      <w:r>
        <w:rPr>
          <w:rFonts w:asciiTheme="minorHAnsi" w:eastAsiaTheme="minorHAnsi" w:hAnsiTheme="minorHAnsi" w:cstheme="minorBidi" w:hint="cs"/>
          <w:b/>
          <w:bCs/>
          <w:u w:val="single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B0F0"/>
          <w:u w:val="single"/>
          <w:rtl/>
        </w:rPr>
        <w:t>تعريف فلسفة التخطيط الاجتماعي</w:t>
      </w:r>
      <w:r>
        <w:rPr>
          <w:rFonts w:asciiTheme="minorHAnsi" w:eastAsiaTheme="minorHAnsi" w:hAnsiTheme="minorHAnsi" w:cstheme="minorBidi" w:hint="cs"/>
          <w:b/>
          <w:bCs/>
          <w:u w:val="single"/>
          <w:rtl/>
        </w:rPr>
        <w:t xml:space="preserve"> </w:t>
      </w:r>
      <w:r w:rsidRPr="004A061B">
        <w:rPr>
          <w:rFonts w:asciiTheme="minorHAnsi" w:eastAsiaTheme="minorHAnsi" w:hAnsiTheme="minorHAnsi" w:cstheme="minorBidi" w:hint="cs"/>
          <w:b/>
          <w:bCs/>
          <w:u w:val="single"/>
          <w:rtl/>
        </w:rPr>
        <w:t xml:space="preserve">............ </w:t>
      </w:r>
      <w:r w:rsidRPr="004A061B">
        <w:rPr>
          <w:rFonts w:asciiTheme="minorHAnsi" w:eastAsiaTheme="minorHAnsi" w:hAnsiTheme="minorHAnsi" w:cstheme="minorBidi" w:hint="cs"/>
          <w:rtl/>
        </w:rPr>
        <w:t>هو م</w:t>
      </w:r>
      <w:r>
        <w:rPr>
          <w:rFonts w:asciiTheme="minorHAnsi" w:eastAsiaTheme="minorHAnsi" w:hAnsiTheme="minorHAnsi" w:cstheme="minorBidi" w:hint="cs"/>
          <w:rtl/>
        </w:rPr>
        <w:t>جموعة الحقائق والمسلمات التي يوكد عليها العاملون المتخصصون في التخطيط الاجتماعي ويعملون ويتفاعلون ويمارسون مهامهم وادوارهم في اطارها ....</w:t>
      </w:r>
    </w:p>
    <w:p w:rsidR="001453FB" w:rsidRPr="006A265D" w:rsidRDefault="001453FB" w:rsidP="001453FB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6A265D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س</w:t>
      </w:r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ــ(</w:t>
      </w:r>
      <w:proofErr w:type="gramStart"/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3</w:t>
      </w:r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)ــؤال</w:t>
      </w:r>
      <w:proofErr w:type="gramEnd"/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: </w:t>
      </w:r>
      <w:r w:rsidRPr="006A265D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أكتبي بيانات الرسم البياني التالي </w:t>
      </w:r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؟</w:t>
      </w:r>
    </w:p>
    <w:p w:rsidR="001453FB" w:rsidRPr="006A265D" w:rsidRDefault="001453FB" w:rsidP="001453FB">
      <w:pPr>
        <w:spacing w:after="200" w:line="276" w:lineRule="auto"/>
        <w:rPr>
          <w:rFonts w:ascii="Andalus" w:eastAsia="Calibri" w:hAnsi="Andalus" w:cs="Andalus"/>
          <w:sz w:val="20"/>
          <w:szCs w:val="20"/>
          <w:rtl/>
        </w:rPr>
      </w:pPr>
      <w:r w:rsidRPr="006A265D">
        <w:rPr>
          <w:rFonts w:ascii="Calibri" w:eastAsia="Calibri" w:hAnsi="Calibri" w:cs="Arial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FE97" wp14:editId="3968CC4F">
                <wp:simplePos x="0" y="0"/>
                <wp:positionH relativeFrom="column">
                  <wp:posOffset>511810</wp:posOffset>
                </wp:positionH>
                <wp:positionV relativeFrom="paragraph">
                  <wp:posOffset>118110</wp:posOffset>
                </wp:positionV>
                <wp:extent cx="4240954" cy="541867"/>
                <wp:effectExtent l="0" t="0" r="26670" b="1079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954" cy="541867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3FB" w:rsidRPr="0073611F" w:rsidRDefault="001453FB" w:rsidP="001453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عمليات التخطيط الاجتماعي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9FE97" id="مستطيل مستدير الزوايا 1" o:spid="_x0000_s1026" style="position:absolute;left:0;text-align:left;margin-left:40.3pt;margin-top:9.3pt;width:333.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" fillcolor="windowText" strokecolor="#385d8a" strokeweight="2pt">
                <v:fill opacity="1285f"/>
                <v:textbox>
                  <w:txbxContent>
                    <w:p w:rsidR="001453FB" w:rsidRPr="0073611F" w:rsidRDefault="001453FB" w:rsidP="001453F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عمليات التخطيط الاجتماعي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53FB" w:rsidRDefault="001453FB">
      <w:pPr>
        <w:rPr>
          <w:rtl/>
        </w:rPr>
      </w:pPr>
    </w:p>
    <w:p w:rsidR="001453FB" w:rsidRDefault="001453FB">
      <w:pPr>
        <w:rPr>
          <w:rtl/>
        </w:rPr>
      </w:pPr>
    </w:p>
    <w:p w:rsidR="001453FB" w:rsidRDefault="001453FB">
      <w:pPr>
        <w:rPr>
          <w:rtl/>
        </w:rPr>
      </w:pPr>
      <w:r w:rsidRPr="006A265D">
        <w:rPr>
          <w:rFonts w:ascii="Calibri" w:eastAsia="Calibri" w:hAnsi="Calibri" w:cs="Arial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B698C" wp14:editId="17BCF8E1">
                <wp:simplePos x="0" y="0"/>
                <wp:positionH relativeFrom="column">
                  <wp:posOffset>-349250</wp:posOffset>
                </wp:positionH>
                <wp:positionV relativeFrom="paragraph">
                  <wp:posOffset>182245</wp:posOffset>
                </wp:positionV>
                <wp:extent cx="1706880" cy="594360"/>
                <wp:effectExtent l="0" t="0" r="26670" b="1524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9436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3FB" w:rsidRPr="001453FB" w:rsidRDefault="001453FB" w:rsidP="001453F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53FB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المتابعه</w:t>
                            </w:r>
                            <w:proofErr w:type="spellEnd"/>
                            <w:r w:rsidRPr="001453FB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 xml:space="preserve"> والتقويم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B698C" id="مستطيل مستدير الزوايا 4" o:spid="_x0000_s1027" style="position:absolute;left:0;text-align:left;margin-left:-27.5pt;margin-top:14.35pt;width:134.4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" fillcolor="windowText" strokecolor="#385d8a" strokeweight="2pt">
                <v:fill opacity="1285f"/>
                <v:textbox>
                  <w:txbxContent>
                    <w:p w:rsidR="001453FB" w:rsidRPr="001453FB" w:rsidRDefault="001453FB" w:rsidP="001453FB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1453FB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المتابعه</w:t>
                      </w:r>
                      <w:proofErr w:type="spellEnd"/>
                      <w:r w:rsidRPr="001453FB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 xml:space="preserve"> والتقويم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53FB" w:rsidRDefault="001453FB">
      <w:pPr>
        <w:rPr>
          <w:rtl/>
        </w:rPr>
      </w:pPr>
      <w:r w:rsidRPr="006A265D">
        <w:rPr>
          <w:rFonts w:ascii="Calibri" w:eastAsia="Calibri" w:hAnsi="Calibri" w:cs="Arial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F0171" wp14:editId="1DA710B0">
                <wp:simplePos x="0" y="0"/>
                <wp:positionH relativeFrom="column">
                  <wp:posOffset>3307080</wp:posOffset>
                </wp:positionH>
                <wp:positionV relativeFrom="paragraph">
                  <wp:posOffset>4445</wp:posOffset>
                </wp:positionV>
                <wp:extent cx="1882140" cy="594360"/>
                <wp:effectExtent l="0" t="0" r="22860" b="1524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59436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3FB" w:rsidRPr="001453FB" w:rsidRDefault="001453FB" w:rsidP="001453F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453FB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 xml:space="preserve">الدراسة ووضع </w:t>
                            </w:r>
                            <w:proofErr w:type="spellStart"/>
                            <w:r w:rsidRPr="001453FB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الخطه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F0171" id="مستطيل مستدير الزوايا 2" o:spid="_x0000_s1028" style="position:absolute;left:0;text-align:left;margin-left:260.4pt;margin-top:.35pt;width:148.2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" fillcolor="windowText" strokecolor="#385d8a" strokeweight="2pt">
                <v:fill opacity="1285f"/>
                <v:textbox>
                  <w:txbxContent>
                    <w:p w:rsidR="001453FB" w:rsidRPr="001453FB" w:rsidRDefault="001453FB" w:rsidP="001453FB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453FB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 xml:space="preserve">الدراسة ووضع </w:t>
                      </w:r>
                      <w:proofErr w:type="spellStart"/>
                      <w:r w:rsidRPr="001453FB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الخطه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6A265D">
        <w:rPr>
          <w:rFonts w:ascii="Calibri" w:eastAsia="Calibri" w:hAnsi="Calibri" w:cs="Arial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7F21A" wp14:editId="564F91D5">
                <wp:simplePos x="0" y="0"/>
                <wp:positionH relativeFrom="column">
                  <wp:posOffset>1494790</wp:posOffset>
                </wp:positionH>
                <wp:positionV relativeFrom="paragraph">
                  <wp:posOffset>6985</wp:posOffset>
                </wp:positionV>
                <wp:extent cx="1706880" cy="594360"/>
                <wp:effectExtent l="0" t="0" r="26670" b="1524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9436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3FB" w:rsidRPr="001453FB" w:rsidRDefault="001453FB" w:rsidP="001453F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453FB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التنفيذ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7F21A" id="مستطيل مستدير الزوايا 3" o:spid="_x0000_s1029" style="position:absolute;left:0;text-align:left;margin-left:117.7pt;margin-top:.55pt;width:134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" fillcolor="windowText" strokecolor="#385d8a" strokeweight="2pt">
                <v:fill opacity="1285f"/>
                <v:textbox>
                  <w:txbxContent>
                    <w:p w:rsidR="001453FB" w:rsidRPr="001453FB" w:rsidRDefault="001453FB" w:rsidP="001453FB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453FB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التنفيذ 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53FB" w:rsidRDefault="001453FB">
      <w:pPr>
        <w:rPr>
          <w:rtl/>
        </w:rPr>
      </w:pPr>
    </w:p>
    <w:p w:rsidR="001453FB" w:rsidRDefault="001453FB">
      <w:pPr>
        <w:rPr>
          <w:rtl/>
        </w:rPr>
      </w:pPr>
    </w:p>
    <w:p w:rsidR="001453FB" w:rsidRDefault="001453FB">
      <w:pPr>
        <w:rPr>
          <w:rtl/>
        </w:rPr>
      </w:pPr>
    </w:p>
    <w:p w:rsidR="001453FB" w:rsidRDefault="001453FB">
      <w:pPr>
        <w:rPr>
          <w:rtl/>
        </w:rPr>
      </w:pPr>
    </w:p>
    <w:p w:rsidR="001453FB" w:rsidRDefault="001453FB">
      <w:pPr>
        <w:pBdr>
          <w:bottom w:val="single" w:sz="12" w:space="1" w:color="auto"/>
        </w:pBdr>
        <w:rPr>
          <w:rtl/>
        </w:rPr>
      </w:pPr>
    </w:p>
    <w:p w:rsidR="00092CF3" w:rsidRDefault="00092CF3" w:rsidP="00092CF3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6A265D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س</w:t>
      </w:r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ــ(</w:t>
      </w:r>
      <w:proofErr w:type="gramStart"/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4</w:t>
      </w:r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)ــؤال</w:t>
      </w:r>
      <w:proofErr w:type="gramEnd"/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: </w:t>
      </w:r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أقرائي وتمعني </w:t>
      </w:r>
      <w:r w:rsidRPr="006A265D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العمود الاول (أ)</w:t>
      </w:r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 علقي </w:t>
      </w:r>
      <w:r w:rsidRPr="006A265D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بما</w:t>
      </w:r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 </w:t>
      </w:r>
      <w:r w:rsidRPr="006A265D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يتناسب مع العمود الثاني (ب) </w:t>
      </w:r>
      <w:r w:rsidRPr="006A265D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؟</w:t>
      </w:r>
    </w:p>
    <w:p w:rsidR="00092CF3" w:rsidRPr="006E3E0B" w:rsidRDefault="00092CF3" w:rsidP="00092CF3">
      <w:pPr>
        <w:spacing w:after="200" w:line="276" w:lineRule="auto"/>
        <w:rPr>
          <w:rFonts w:ascii="Calibri" w:eastAsia="Calibri" w:hAnsi="Calibri" w:cs="Arial"/>
          <w:sz w:val="16"/>
          <w:szCs w:val="16"/>
          <w:rtl/>
        </w:rPr>
      </w:pPr>
      <w:r w:rsidRPr="006E3E0B">
        <w:rPr>
          <w:rFonts w:ascii="Calibri" w:eastAsia="Calibri" w:hAnsi="Calibri" w:cs="Arial" w:hint="cs"/>
          <w:sz w:val="16"/>
          <w:szCs w:val="16"/>
          <w:rtl/>
        </w:rPr>
        <w:t xml:space="preserve">بين تلك الفقرات المكتوبة هناك عبارات صحيحة فسأكتفي فقط بكلمة </w:t>
      </w:r>
      <w:r w:rsidRPr="00092CF3">
        <w:rPr>
          <w:rFonts w:ascii="Calibri" w:eastAsia="Calibri" w:hAnsi="Calibri" w:cs="Arial" w:hint="cs"/>
          <w:b/>
          <w:bCs/>
          <w:color w:val="FF0000"/>
          <w:sz w:val="16"/>
          <w:szCs w:val="16"/>
          <w:u w:val="single"/>
          <w:rtl/>
        </w:rPr>
        <w:t>عبارة صحيحة</w:t>
      </w:r>
      <w:r w:rsidRPr="00092CF3">
        <w:rPr>
          <w:rFonts w:ascii="Calibri" w:eastAsia="Calibri" w:hAnsi="Calibri" w:cs="Arial" w:hint="cs"/>
          <w:color w:val="FF0000"/>
          <w:sz w:val="16"/>
          <w:szCs w:val="16"/>
          <w:rtl/>
        </w:rPr>
        <w:t xml:space="preserve"> </w:t>
      </w:r>
      <w:r w:rsidRPr="006E3E0B">
        <w:rPr>
          <w:rFonts w:ascii="Calibri" w:eastAsia="Calibri" w:hAnsi="Calibri" w:cs="Arial" w:hint="cs"/>
          <w:sz w:val="16"/>
          <w:szCs w:val="16"/>
          <w:rtl/>
        </w:rPr>
        <w:t xml:space="preserve">وهناك </w:t>
      </w:r>
      <w:r w:rsidRPr="00092CF3">
        <w:rPr>
          <w:rFonts w:ascii="Calibri" w:eastAsia="Calibri" w:hAnsi="Calibri" w:cs="Arial" w:hint="cs"/>
          <w:color w:val="FF0000"/>
          <w:sz w:val="16"/>
          <w:szCs w:val="16"/>
          <w:u w:val="single"/>
          <w:rtl/>
        </w:rPr>
        <w:t>عبارات خطأه اكتبي تعليقك</w:t>
      </w:r>
      <w:r w:rsidRPr="00092CF3">
        <w:rPr>
          <w:rFonts w:ascii="Calibri" w:eastAsia="Calibri" w:hAnsi="Calibri" w:cs="Arial" w:hint="cs"/>
          <w:color w:val="FF0000"/>
          <w:sz w:val="16"/>
          <w:szCs w:val="16"/>
          <w:rtl/>
        </w:rPr>
        <w:t xml:space="preserve"> </w:t>
      </w:r>
      <w:r w:rsidRPr="006E3E0B">
        <w:rPr>
          <w:rFonts w:ascii="Calibri" w:eastAsia="Calibri" w:hAnsi="Calibri" w:cs="Arial" w:hint="cs"/>
          <w:sz w:val="16"/>
          <w:szCs w:val="16"/>
          <w:rtl/>
        </w:rPr>
        <w:t xml:space="preserve">وعللي السبب </w:t>
      </w:r>
    </w:p>
    <w:p w:rsidR="00092CF3" w:rsidRPr="006A265D" w:rsidRDefault="00092CF3" w:rsidP="00092CF3">
      <w:pPr>
        <w:spacing w:after="200" w:line="276" w:lineRule="auto"/>
        <w:rPr>
          <w:rFonts w:ascii="Calibri" w:eastAsia="Calibri" w:hAnsi="Calibri" w:cs="Arial"/>
          <w:sz w:val="16"/>
          <w:szCs w:val="16"/>
          <w:rtl/>
        </w:rPr>
      </w:pPr>
      <w:r w:rsidRPr="006E3E0B">
        <w:rPr>
          <w:rFonts w:ascii="Calibri" w:eastAsia="Calibri" w:hAnsi="Calibri" w:cs="Arial" w:hint="cs"/>
          <w:sz w:val="16"/>
          <w:szCs w:val="16"/>
          <w:rtl/>
        </w:rPr>
        <w:t xml:space="preserve">(تم اختيار العبارات كلها من </w:t>
      </w:r>
      <w:r>
        <w:rPr>
          <w:rFonts w:ascii="Calibri" w:eastAsia="Calibri" w:hAnsi="Calibri" w:cs="Arial" w:hint="cs"/>
          <w:sz w:val="16"/>
          <w:szCs w:val="16"/>
          <w:rtl/>
        </w:rPr>
        <w:t>عمليات التخطيط الاجتماعي</w:t>
      </w:r>
      <w:r w:rsidRPr="006E3E0B">
        <w:rPr>
          <w:rFonts w:ascii="Calibri" w:eastAsia="Calibri" w:hAnsi="Calibri" w:cs="Arial" w:hint="cs"/>
          <w:sz w:val="16"/>
          <w:szCs w:val="16"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98"/>
        <w:gridCol w:w="4065"/>
      </w:tblGrid>
      <w:tr w:rsidR="00092CF3" w:rsidRPr="006A265D" w:rsidTr="00AE700A">
        <w:tc>
          <w:tcPr>
            <w:tcW w:w="3498" w:type="dxa"/>
          </w:tcPr>
          <w:p w:rsidR="00092CF3" w:rsidRPr="006A265D" w:rsidRDefault="00092CF3" w:rsidP="00092C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6A265D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العمود الاول(أ)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عمليات التخطيط الاجتماعي</w:t>
            </w:r>
          </w:p>
        </w:tc>
        <w:tc>
          <w:tcPr>
            <w:tcW w:w="4065" w:type="dxa"/>
          </w:tcPr>
          <w:p w:rsidR="00092CF3" w:rsidRPr="006A265D" w:rsidRDefault="00092CF3" w:rsidP="00AE700A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6A265D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العمود الثاني (ب)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وضحي مدى صحة العبارة وما تعليقك </w:t>
            </w:r>
          </w:p>
        </w:tc>
      </w:tr>
      <w:tr w:rsidR="00092CF3" w:rsidRPr="006A265D" w:rsidTr="00AE700A">
        <w:tc>
          <w:tcPr>
            <w:tcW w:w="3498" w:type="dxa"/>
          </w:tcPr>
          <w:p w:rsidR="00092CF3" w:rsidRPr="006A265D" w:rsidRDefault="00092CF3" w:rsidP="00092CF3">
            <w:pPr>
              <w:rPr>
                <w:rFonts w:ascii="Calibri" w:eastAsia="Calibri" w:hAnsi="Calibri" w:cs="Arial"/>
                <w:color w:val="FF0000"/>
                <w:sz w:val="22"/>
                <w:szCs w:val="22"/>
                <w:rtl/>
              </w:rPr>
            </w:pPr>
            <w:r w:rsidRPr="00092CF3">
              <w:rPr>
                <w:rFonts w:ascii="Calibri" w:eastAsia="Calibri" w:hAnsi="Calibri" w:cs="Arial" w:hint="cs"/>
                <w:sz w:val="22"/>
                <w:szCs w:val="22"/>
              </w:rPr>
              <w:sym w:font="Wingdings 2" w:char="F0B2"/>
            </w:r>
            <w:r w:rsidRPr="00092CF3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في جمع البيانات الأساسية عن المجتمع فضرورة توفر فقط المعلومات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عن الموارد </w:t>
            </w:r>
            <w:r w:rsidRPr="00092CF3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المادية لمنع ضي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ا</w:t>
            </w:r>
            <w:r w:rsidRPr="00092CF3">
              <w:rPr>
                <w:rFonts w:ascii="Calibri" w:eastAsia="Calibri" w:hAnsi="Calibri" w:cs="Arial" w:hint="cs"/>
                <w:sz w:val="22"/>
                <w:szCs w:val="22"/>
                <w:rtl/>
              </w:rPr>
              <w:t>ع الوقت والجهد في معلومات اخرى.</w:t>
            </w:r>
          </w:p>
        </w:tc>
        <w:tc>
          <w:tcPr>
            <w:tcW w:w="4065" w:type="dxa"/>
          </w:tcPr>
          <w:p w:rsidR="00092CF3" w:rsidRDefault="00092CF3" w:rsidP="00092CF3">
            <w:pPr>
              <w:rPr>
                <w:rFonts w:ascii="Calibri" w:eastAsia="Calibri" w:hAnsi="Calibri" w:cs="Arial"/>
                <w:color w:val="FF0000"/>
                <w:sz w:val="22"/>
                <w:szCs w:val="22"/>
                <w:rtl/>
              </w:rPr>
            </w:pPr>
            <w:r w:rsidRPr="00092CF3">
              <w:rPr>
                <w:rFonts w:ascii="Calibri" w:eastAsia="Calibri" w:hAnsi="Calibri" w:cs="Arial" w:hint="cs"/>
                <w:sz w:val="22"/>
                <w:szCs w:val="22"/>
              </w:rPr>
              <w:sym w:font="Wingdings 2" w:char="F075"/>
            </w:r>
            <w:r w:rsidRPr="00092CF3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العبارة </w:t>
            </w:r>
            <w:proofErr w:type="gramStart"/>
            <w:r w:rsidRPr="00092CF3">
              <w:rPr>
                <w:rFonts w:ascii="Calibri" w:eastAsia="Calibri" w:hAnsi="Calibri" w:cs="Arial" w:hint="cs"/>
                <w:color w:val="00B0F0"/>
                <w:sz w:val="22"/>
                <w:szCs w:val="22"/>
                <w:rtl/>
              </w:rPr>
              <w:t>خطأ..</w:t>
            </w:r>
            <w:proofErr w:type="gramEnd"/>
          </w:p>
          <w:p w:rsidR="00367856" w:rsidRDefault="00367856" w:rsidP="00092CF3">
            <w:pPr>
              <w:rPr>
                <w:rFonts w:ascii="Calibri" w:eastAsia="Calibri" w:hAnsi="Calibri" w:cs="Arial"/>
                <w:color w:val="FF0000"/>
                <w:sz w:val="22"/>
                <w:szCs w:val="22"/>
                <w:rtl/>
              </w:rPr>
            </w:pPr>
          </w:p>
          <w:p w:rsidR="00367856" w:rsidRDefault="00367856" w:rsidP="00092CF3">
            <w:pPr>
              <w:rPr>
                <w:rFonts w:ascii="Calibri" w:eastAsia="Calibri" w:hAnsi="Calibri" w:cs="Arial"/>
                <w:color w:val="FF0000"/>
                <w:sz w:val="22"/>
                <w:szCs w:val="22"/>
                <w:rtl/>
              </w:rPr>
            </w:pPr>
          </w:p>
          <w:p w:rsidR="00092CF3" w:rsidRPr="006A265D" w:rsidRDefault="00092CF3" w:rsidP="00092CF3">
            <w:pPr>
              <w:rPr>
                <w:rFonts w:ascii="Calibri" w:eastAsia="Calibri" w:hAnsi="Calibri" w:cs="Arial"/>
                <w:color w:val="FF0000"/>
                <w:sz w:val="22"/>
                <w:szCs w:val="22"/>
                <w:rtl/>
              </w:rPr>
            </w:pPr>
            <w:r w:rsidRPr="00092CF3">
              <w:rPr>
                <w:rFonts w:ascii="Calibri" w:eastAsia="Calibri" w:hAnsi="Calibri" w:cs="Arial" w:hint="cs"/>
                <w:sz w:val="22"/>
                <w:szCs w:val="22"/>
                <w:rtl/>
              </w:rPr>
              <w:t>تعليقي</w:t>
            </w:r>
            <w:proofErr w:type="gramStart"/>
            <w:r w:rsidRPr="00092CF3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: </w:t>
            </w:r>
            <w:r w:rsidRPr="00092CF3">
              <w:rPr>
                <w:rFonts w:ascii="Calibri" w:eastAsia="Calibri" w:hAnsi="Calibri" w:cs="Arial" w:hint="cs"/>
                <w:color w:val="00B0F0"/>
                <w:rtl/>
              </w:rPr>
              <w:t>.</w:t>
            </w:r>
            <w:r w:rsidRPr="00092CF3">
              <w:rPr>
                <w:rFonts w:ascii="Calibri" w:eastAsia="Calibri" w:hAnsi="Calibri" w:cs="Arial" w:hint="cs"/>
                <w:color w:val="00B0F0"/>
                <w:sz w:val="22"/>
                <w:szCs w:val="22"/>
                <w:rtl/>
              </w:rPr>
              <w:t>يجب</w:t>
            </w:r>
            <w:proofErr w:type="gramEnd"/>
            <w:r w:rsidRPr="00092CF3">
              <w:rPr>
                <w:rFonts w:ascii="Calibri" w:eastAsia="Calibri" w:hAnsi="Calibri" w:cs="Arial" w:hint="cs"/>
                <w:color w:val="00B0F0"/>
                <w:sz w:val="22"/>
                <w:szCs w:val="22"/>
                <w:rtl/>
              </w:rPr>
              <w:t xml:space="preserve"> توفر المعلومات عن الموارد "المادية والبشرية والطبيعية " وتكون اكثر شمولاً ودقة عن الواقع </w:t>
            </w:r>
          </w:p>
        </w:tc>
      </w:tr>
    </w:tbl>
    <w:p w:rsidR="001453FB" w:rsidRDefault="001453FB" w:rsidP="00092CF3"/>
    <w:sectPr w:rsidR="001453FB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56"/>
    <w:rsid w:val="00003063"/>
    <w:rsid w:val="00092CF3"/>
    <w:rsid w:val="00095855"/>
    <w:rsid w:val="000B1AB8"/>
    <w:rsid w:val="001453FB"/>
    <w:rsid w:val="00330756"/>
    <w:rsid w:val="00367856"/>
    <w:rsid w:val="00443A2E"/>
    <w:rsid w:val="00494487"/>
    <w:rsid w:val="004A061B"/>
    <w:rsid w:val="005E644E"/>
    <w:rsid w:val="00625E73"/>
    <w:rsid w:val="00643BC4"/>
    <w:rsid w:val="0089441C"/>
    <w:rsid w:val="008D20D8"/>
    <w:rsid w:val="008D71A4"/>
    <w:rsid w:val="008E1DF5"/>
    <w:rsid w:val="009D690C"/>
    <w:rsid w:val="00C1248C"/>
    <w:rsid w:val="00C64613"/>
    <w:rsid w:val="00CE59FD"/>
    <w:rsid w:val="00DD0BB0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061BEE-E5B1-4603-9B9A-351E3FF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2016-01-26T17:38:00Z</dcterms:created>
  <dcterms:modified xsi:type="dcterms:W3CDTF">2016-01-26T17:38:00Z</dcterms:modified>
</cp:coreProperties>
</file>