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01" w:rsidRPr="00CE664A" w:rsidRDefault="00250501" w:rsidP="002505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King</w:t>
      </w:r>
      <w:r w:rsidRPr="00CE6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Saud University</w:t>
      </w:r>
    </w:p>
    <w:p w:rsidR="00495BAC" w:rsidRPr="00495BAC" w:rsidRDefault="00495BAC" w:rsidP="00495BAC">
      <w:pPr>
        <w:pStyle w:val="Default"/>
        <w:jc w:val="center"/>
        <w:rPr>
          <w:rFonts w:ascii="TimesNewRomanPSMT" w:eastAsia="Calibri" w:hAnsi="TimesNewRomanPSMT" w:cs="TimesNewRomanPSMT"/>
          <w:b/>
          <w:bCs/>
          <w:color w:val="auto"/>
          <w:sz w:val="28"/>
          <w:szCs w:val="28"/>
        </w:rPr>
      </w:pPr>
      <w:r w:rsidRPr="00495BAC">
        <w:rPr>
          <w:rFonts w:ascii="TimesNewRomanPSMT" w:eastAsia="Calibri" w:hAnsi="TimesNewRomanPSMT" w:cs="TimesNewRomanPSMT"/>
          <w:b/>
          <w:bCs/>
          <w:color w:val="auto"/>
          <w:sz w:val="28"/>
          <w:szCs w:val="28"/>
        </w:rPr>
        <w:t>College of Applied Studies and Community Service</w:t>
      </w:r>
    </w:p>
    <w:p w:rsidR="00495BAC" w:rsidRDefault="00495BAC" w:rsidP="008716EC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250501" w:rsidRPr="001B2098" w:rsidRDefault="00250501" w:rsidP="00495BAC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IT</w:t>
      </w:r>
      <w:r w:rsidRPr="001B2098">
        <w:rPr>
          <w:rFonts w:ascii="TimesNewRomanPSMT" w:hAnsi="TimesNewRomanPSMT" w:cs="TimesNewRomanPSMT"/>
          <w:b/>
          <w:bCs/>
          <w:sz w:val="24"/>
          <w:szCs w:val="24"/>
        </w:rPr>
        <w:t>2</w:t>
      </w:r>
      <w:r>
        <w:rPr>
          <w:rFonts w:ascii="TimesNewRomanPSMT" w:hAnsi="TimesNewRomanPSMT" w:cs="TimesNewRomanPSMT"/>
          <w:b/>
          <w:bCs/>
          <w:sz w:val="24"/>
          <w:szCs w:val="24"/>
        </w:rPr>
        <w:t>22</w:t>
      </w:r>
      <w:r w:rsidRPr="001B2098">
        <w:rPr>
          <w:rFonts w:ascii="TimesNewRomanPSMT" w:hAnsi="TimesNewRomanPSMT" w:cs="TimesNewRomanPSMT"/>
          <w:b/>
          <w:bCs/>
          <w:sz w:val="24"/>
          <w:szCs w:val="24"/>
        </w:rPr>
        <w:t xml:space="preserve">: </w:t>
      </w:r>
      <w:r w:rsidR="00495BAC">
        <w:rPr>
          <w:rFonts w:ascii="TimesNewRomanPSMT" w:hAnsi="TimesNewRomanPSMT" w:cs="TimesNewRomanPSMT"/>
          <w:b/>
          <w:bCs/>
          <w:sz w:val="24"/>
          <w:szCs w:val="24"/>
        </w:rPr>
        <w:t xml:space="preserve">Introduction to </w:t>
      </w:r>
      <w:r w:rsidRPr="001B2098">
        <w:rPr>
          <w:rFonts w:ascii="TimesNewRomanPSMT" w:hAnsi="TimesNewRomanPSMT" w:cs="TimesNewRomanPSMT"/>
          <w:b/>
          <w:bCs/>
          <w:sz w:val="24"/>
          <w:szCs w:val="24"/>
        </w:rPr>
        <w:t xml:space="preserve">Database </w:t>
      </w:r>
    </w:p>
    <w:p w:rsidR="00250501" w:rsidRPr="008312C5" w:rsidRDefault="007A25DC" w:rsidP="007A25DC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nd</w:t>
      </w:r>
      <w:r w:rsidR="00250501">
        <w:rPr>
          <w:rFonts w:ascii="TimesNewRomanPSMT" w:hAnsi="TimesNewRomanPSMT" w:cs="TimesNewRomanPSMT"/>
          <w:sz w:val="24"/>
          <w:szCs w:val="24"/>
        </w:rPr>
        <w:t xml:space="preserve"> 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>Semester 143</w:t>
      </w:r>
      <w:r w:rsidR="00CD59EB">
        <w:rPr>
          <w:rFonts w:ascii="TimesNewRomanPSMT" w:hAnsi="TimesNewRomanPSMT" w:cs="TimesNewRomanPSMT"/>
          <w:sz w:val="24"/>
          <w:szCs w:val="24"/>
        </w:rPr>
        <w:t>3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>-143</w:t>
      </w:r>
      <w:r w:rsidR="00CD59EB">
        <w:rPr>
          <w:rFonts w:ascii="TimesNewRomanPSMT" w:hAnsi="TimesNewRomanPSMT" w:cs="TimesNewRomanPSMT"/>
          <w:sz w:val="24"/>
          <w:szCs w:val="24"/>
        </w:rPr>
        <w:t>4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 xml:space="preserve"> H</w:t>
      </w:r>
    </w:p>
    <w:p w:rsidR="00F60F5D" w:rsidRDefault="00F60F5D" w:rsidP="003C7C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F5D" w:rsidRDefault="00F60F5D" w:rsidP="00E3775A">
      <w:pPr>
        <w:rPr>
          <w:rFonts w:ascii="Times New Roman" w:hAnsi="Times New Roman" w:cs="Times New Roman"/>
          <w:sz w:val="32"/>
          <w:szCs w:val="32"/>
        </w:rPr>
      </w:pPr>
    </w:p>
    <w:p w:rsidR="00F60F5D" w:rsidRDefault="00F60F5D" w:rsidP="00250501">
      <w:pPr>
        <w:rPr>
          <w:rFonts w:ascii="Times New Roman" w:hAnsi="Times New Roman" w:cs="Times New Roman"/>
          <w:sz w:val="32"/>
          <w:szCs w:val="32"/>
        </w:rPr>
      </w:pPr>
    </w:p>
    <w:p w:rsidR="006108FA" w:rsidRPr="0054534E" w:rsidRDefault="001D474C" w:rsidP="006108F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4534E">
        <w:rPr>
          <w:rFonts w:ascii="Times New Roman" w:hAnsi="Times New Roman" w:cs="Times New Roman"/>
          <w:i/>
          <w:iCs/>
          <w:sz w:val="32"/>
          <w:szCs w:val="32"/>
        </w:rPr>
        <w:t>Paste your project logo</w:t>
      </w:r>
      <w:r w:rsidRPr="0054534E">
        <w:rPr>
          <w:rFonts w:ascii="Times New Roman" w:hAnsi="Times New Roman" w:cs="Times New Roman"/>
          <w:i/>
          <w:iCs/>
          <w:sz w:val="32"/>
          <w:szCs w:val="32"/>
        </w:rPr>
        <w:br/>
      </w:r>
    </w:p>
    <w:p w:rsidR="000B7848" w:rsidRDefault="000B7848" w:rsidP="00992D75">
      <w:pPr>
        <w:jc w:val="center"/>
        <w:rPr>
          <w:rFonts w:ascii="Times New Roman" w:hAnsi="Times New Roman" w:cs="Times New Roman"/>
          <w:b/>
          <w:bCs/>
          <w:color w:val="4F81BD"/>
          <w:sz w:val="48"/>
          <w:szCs w:val="48"/>
        </w:rPr>
      </w:pPr>
      <w:r w:rsidRPr="001733D5">
        <w:rPr>
          <w:rFonts w:ascii="Times New Roman" w:hAnsi="Times New Roman" w:cs="Times New Roman"/>
          <w:b/>
          <w:bCs/>
          <w:color w:val="4F81BD"/>
          <w:sz w:val="48"/>
          <w:szCs w:val="48"/>
        </w:rPr>
        <w:t>Your real life Project name</w:t>
      </w:r>
    </w:p>
    <w:p w:rsidR="00712099" w:rsidRPr="00712099" w:rsidRDefault="00712099" w:rsidP="00712099">
      <w:pPr>
        <w:jc w:val="center"/>
        <w:rPr>
          <w:rFonts w:ascii="Times New Roman" w:hAnsi="Times New Roman" w:cs="Times New Roman"/>
          <w:color w:val="808080"/>
          <w:sz w:val="44"/>
          <w:szCs w:val="44"/>
          <w:rtl/>
        </w:rPr>
      </w:pPr>
      <w:r w:rsidRPr="00430CDE">
        <w:rPr>
          <w:rFonts w:ascii="Times New Roman" w:hAnsi="Times New Roman" w:cs="Times New Roman"/>
          <w:b/>
          <w:bCs/>
          <w:color w:val="808080"/>
          <w:sz w:val="44"/>
          <w:szCs w:val="44"/>
        </w:rPr>
        <w:t>The</w:t>
      </w:r>
      <w:r>
        <w:rPr>
          <w:rFonts w:ascii="Times New Roman" w:hAnsi="Times New Roman" w:cs="Times New Roman"/>
          <w:b/>
          <w:bCs/>
          <w:color w:val="808080"/>
          <w:sz w:val="44"/>
          <w:szCs w:val="44"/>
        </w:rPr>
        <w:t xml:space="preserve"> </w:t>
      </w:r>
      <w:r w:rsidRPr="00430CDE">
        <w:rPr>
          <w:rFonts w:ascii="Times New Roman" w:hAnsi="Times New Roman" w:cs="Times New Roman"/>
          <w:b/>
          <w:bCs/>
          <w:color w:val="808080"/>
          <w:sz w:val="44"/>
          <w:szCs w:val="44"/>
        </w:rPr>
        <w:t>view name</w:t>
      </w:r>
    </w:p>
    <w:p w:rsidR="00FF3AE0" w:rsidRPr="001733D5" w:rsidRDefault="00FF3AE0" w:rsidP="00FF3AE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733D5" w:rsidRPr="001733D5" w:rsidRDefault="001733D5" w:rsidP="00FF3AE0">
      <w:pPr>
        <w:jc w:val="center"/>
        <w:rPr>
          <w:rFonts w:ascii="Times New Roman" w:hAnsi="Times New Roman" w:cs="Times New Roman"/>
          <w:b/>
          <w:bCs/>
          <w:color w:val="7F7F7F"/>
          <w:sz w:val="36"/>
          <w:szCs w:val="36"/>
        </w:rPr>
      </w:pPr>
      <w:r w:rsidRPr="001733D5">
        <w:rPr>
          <w:rFonts w:ascii="Times New Roman" w:hAnsi="Times New Roman" w:cs="Times New Roman"/>
          <w:b/>
          <w:bCs/>
          <w:color w:val="7F7F7F"/>
          <w:sz w:val="36"/>
          <w:szCs w:val="36"/>
        </w:rPr>
        <w:t xml:space="preserve">Phase # </w:t>
      </w:r>
      <w:r w:rsidR="00AA6EA6">
        <w:rPr>
          <w:rFonts w:ascii="Times New Roman" w:hAnsi="Times New Roman" w:cs="Times New Roman"/>
          <w:b/>
          <w:bCs/>
          <w:color w:val="7F7F7F"/>
          <w:sz w:val="36"/>
          <w:szCs w:val="36"/>
        </w:rPr>
        <w:t>2</w:t>
      </w:r>
    </w:p>
    <w:p w:rsidR="00992F64" w:rsidRDefault="00992F64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116"/>
        <w:gridCol w:w="810"/>
        <w:gridCol w:w="1170"/>
      </w:tblGrid>
      <w:tr w:rsidR="00787012" w:rsidRPr="00307DB3" w:rsidTr="003C7C84">
        <w:trPr>
          <w:trHeight w:val="547"/>
        </w:trPr>
        <w:tc>
          <w:tcPr>
            <w:tcW w:w="1576" w:type="dxa"/>
            <w:shd w:val="clear" w:color="auto" w:fill="BFBFBF"/>
            <w:vAlign w:val="center"/>
          </w:tcPr>
          <w:p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5116" w:type="dxa"/>
            <w:shd w:val="clear" w:color="auto" w:fill="BFBFBF"/>
            <w:vAlign w:val="center"/>
          </w:tcPr>
          <w:p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SN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ection #</w:t>
            </w:r>
          </w:p>
        </w:tc>
      </w:tr>
      <w:tr w:rsidR="00787012" w:rsidRPr="00307DB3" w:rsidTr="003C7C84">
        <w:trPr>
          <w:trHeight w:val="383"/>
        </w:trPr>
        <w:tc>
          <w:tcPr>
            <w:tcW w:w="1576" w:type="dxa"/>
            <w:vAlign w:val="center"/>
          </w:tcPr>
          <w:p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E3775A" w:rsidRPr="00307DB3" w:rsidTr="003C7C84">
        <w:trPr>
          <w:trHeight w:val="404"/>
        </w:trPr>
        <w:tc>
          <w:tcPr>
            <w:tcW w:w="1576" w:type="dxa"/>
            <w:vAlign w:val="center"/>
          </w:tcPr>
          <w:p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E3775A" w:rsidRPr="00307DB3" w:rsidTr="003C7C84">
        <w:trPr>
          <w:trHeight w:val="406"/>
        </w:trPr>
        <w:tc>
          <w:tcPr>
            <w:tcW w:w="1576" w:type="dxa"/>
            <w:vAlign w:val="center"/>
          </w:tcPr>
          <w:p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3C7C84" w:rsidRPr="00307DB3" w:rsidTr="003C7C84">
        <w:trPr>
          <w:trHeight w:val="397"/>
        </w:trPr>
        <w:tc>
          <w:tcPr>
            <w:tcW w:w="1576" w:type="dxa"/>
            <w:vAlign w:val="center"/>
          </w:tcPr>
          <w:p w:rsidR="003C7C84" w:rsidRPr="003C7C84" w:rsidRDefault="003C7C84" w:rsidP="003C7C84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3C7C84" w:rsidRPr="003C7C84" w:rsidRDefault="003C7C84" w:rsidP="003C7C84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3C7C84" w:rsidRPr="003C7C84" w:rsidRDefault="003C7C84" w:rsidP="003C7C84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3C7C84" w:rsidRPr="003C7C84" w:rsidRDefault="003C7C84" w:rsidP="003C7C84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7A25DC" w:rsidRPr="00307DB3" w:rsidTr="003C7C84">
        <w:trPr>
          <w:trHeight w:val="397"/>
        </w:trPr>
        <w:tc>
          <w:tcPr>
            <w:tcW w:w="1576" w:type="dxa"/>
            <w:vAlign w:val="center"/>
          </w:tcPr>
          <w:p w:rsidR="007A25DC" w:rsidRPr="003C7C84" w:rsidRDefault="007A25DC" w:rsidP="007A25DC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7A25DC" w:rsidRPr="003C7C84" w:rsidRDefault="007A25DC" w:rsidP="007A25DC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7A25DC" w:rsidRPr="003C7C84" w:rsidRDefault="007A25DC" w:rsidP="007A25DC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7A25DC" w:rsidRPr="003C7C84" w:rsidRDefault="007A25DC" w:rsidP="007A25DC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3C7C84" w:rsidRPr="00307DB3" w:rsidTr="003C7C84">
        <w:trPr>
          <w:trHeight w:val="397"/>
        </w:trPr>
        <w:tc>
          <w:tcPr>
            <w:tcW w:w="1576" w:type="dxa"/>
            <w:vAlign w:val="center"/>
          </w:tcPr>
          <w:p w:rsidR="003C7C84" w:rsidRPr="003C7C84" w:rsidRDefault="003C7C84" w:rsidP="003C7C84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:rsidR="003C7C84" w:rsidRPr="003C7C84" w:rsidRDefault="003C7C84" w:rsidP="003C7C84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:rsidR="003C7C84" w:rsidRPr="003C7C84" w:rsidRDefault="003C7C84" w:rsidP="003C7C84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:rsidR="003C7C84" w:rsidRPr="003C7C84" w:rsidRDefault="003C7C84" w:rsidP="003C7C84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</w:tbl>
    <w:p w:rsidR="00FF3AE0" w:rsidRDefault="00FF3AE0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:rsidR="00F60F5D" w:rsidRDefault="00F60F5D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:rsidR="00FF3AE0" w:rsidRPr="006707A7" w:rsidRDefault="00FF3AE0" w:rsidP="00992F64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B5316">
        <w:rPr>
          <w:rFonts w:ascii="Times New Roman" w:hAnsi="Times New Roman" w:cs="Times New Roman"/>
          <w:b/>
          <w:bCs/>
          <w:color w:val="4F81BD"/>
          <w:sz w:val="28"/>
          <w:szCs w:val="28"/>
        </w:rPr>
        <w:t>Supervised By: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6707A7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y</w:t>
      </w:r>
      <w:r w:rsidR="006707A7" w:rsidRP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our Supervisor Name.</w:t>
      </w:r>
    </w:p>
    <w:p w:rsidR="009612EB" w:rsidRDefault="009612EB"/>
    <w:p w:rsidR="00250501" w:rsidRDefault="00250501"/>
    <w:p w:rsidR="00DE4BE9" w:rsidRDefault="00DE4BE9"/>
    <w:p w:rsidR="00DE4BE9" w:rsidRDefault="00DE4BE9"/>
    <w:p w:rsidR="00FF1893" w:rsidRPr="00C979C5" w:rsidRDefault="00FF1893">
      <w:pPr>
        <w:rPr>
          <w:rFonts w:ascii="Times New Roman" w:hAnsi="Times New Roman" w:cs="Times New Roman"/>
        </w:rPr>
      </w:pPr>
    </w:p>
    <w:p w:rsidR="00C979C5" w:rsidRDefault="00C979C5" w:rsidP="00FF1893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534E">
        <w:rPr>
          <w:rFonts w:ascii="Times New Roman" w:hAnsi="Times New Roman" w:cs="Times New Roman"/>
          <w:b/>
          <w:bCs/>
          <w:color w:val="4F81BD"/>
          <w:sz w:val="28"/>
          <w:szCs w:val="28"/>
        </w:rPr>
        <w:t>Project Description: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5C6DB7" w:rsidRDefault="005C6DB7" w:rsidP="005C6DB7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C7845" w:rsidRPr="001F49EA" w:rsidRDefault="00C979C5" w:rsidP="001F49E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Write a short 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>description of the database application you propose to work with throughout the project. i.e. who is your client</w:t>
      </w:r>
      <w:r w:rsidR="007C71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what are the activities or services provided and so on.</w:t>
      </w:r>
    </w:p>
    <w:p w:rsidR="00DC7845" w:rsidRDefault="00DC7845" w:rsidP="00DC7845">
      <w:pPr>
        <w:jc w:val="center"/>
        <w:rPr>
          <w:rFonts w:ascii="Bodoni MT" w:hAnsi="Bodoni MT"/>
          <w:b/>
          <w:bCs/>
          <w:color w:val="C00000"/>
          <w:sz w:val="28"/>
          <w:szCs w:val="28"/>
        </w:rPr>
      </w:pPr>
    </w:p>
    <w:p w:rsidR="00155E57" w:rsidRDefault="00155E57" w:rsidP="00155E5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View Description: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155E57" w:rsidRDefault="00155E57" w:rsidP="00155E57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55E57" w:rsidRPr="0054534E" w:rsidRDefault="00155E57" w:rsidP="001F1822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Write a short </w:t>
      </w:r>
      <w:r w:rsidR="00C16508" w:rsidRPr="0054534E">
        <w:rPr>
          <w:rFonts w:ascii="Times New Roman" w:hAnsi="Times New Roman" w:cs="Times New Roman"/>
          <w:i/>
          <w:iCs/>
          <w:sz w:val="24"/>
          <w:szCs w:val="24"/>
        </w:rPr>
        <w:t>description of this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database </w:t>
      </w:r>
      <w:r w:rsidR="00C16508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view of your 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r w:rsidR="00C16508" w:rsidRPr="005453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6508" w:rsidRPr="0054534E">
        <w:rPr>
          <w:rFonts w:ascii="Times New Roman" w:hAnsi="Times New Roman" w:cs="Times New Roman"/>
          <w:i/>
          <w:iCs/>
          <w:sz w:val="24"/>
          <w:szCs w:val="24"/>
        </w:rPr>
        <w:t>You should specify who will use this view, what is their</w:t>
      </w:r>
      <w:r w:rsidR="001F1822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6508" w:rsidRPr="0054534E">
        <w:rPr>
          <w:rFonts w:ascii="Times New Roman" w:hAnsi="Times New Roman" w:cs="Times New Roman"/>
          <w:i/>
          <w:iCs/>
          <w:sz w:val="24"/>
          <w:szCs w:val="24"/>
        </w:rPr>
        <w:t>responsibilities and what the data they are interested to know about (IN GENERAL).</w:t>
      </w:r>
    </w:p>
    <w:p w:rsidR="00EA49F5" w:rsidRDefault="00EA49F5" w:rsidP="00C979C5"/>
    <w:p w:rsidR="00B77255" w:rsidRDefault="00B77255" w:rsidP="00B77255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Data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Requirements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B77255" w:rsidRDefault="00B77255" w:rsidP="00C979C5"/>
    <w:p w:rsidR="00CE21CF" w:rsidRPr="0054534E" w:rsidRDefault="00CE21CF" w:rsidP="00C54EAF">
      <w:pPr>
        <w:tabs>
          <w:tab w:val="num" w:pos="54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>Write the d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ata requirement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>s of this view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that describes the </w:t>
      </w:r>
      <w:r w:rsidR="00B77255" w:rsidRPr="00550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entities in your view</w:t>
      </w:r>
      <w:r w:rsidR="0043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17EE" w:rsidRPr="004317EE">
        <w:rPr>
          <w:rFonts w:ascii="Times New Roman" w:hAnsi="Times New Roman" w:cs="Times New Roman"/>
          <w:i/>
          <w:iCs/>
          <w:sz w:val="24"/>
          <w:szCs w:val="24"/>
        </w:rPr>
        <w:t>(at least 7 entities</w:t>
      </w:r>
      <w:r w:rsidR="0043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C54EA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54EA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related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data, relations and 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transactions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for each entity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 xml:space="preserve"> (Attribute</w:t>
      </w:r>
      <w:r w:rsidR="001B5B5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>, relations</w:t>
      </w:r>
      <w:r w:rsidR="001B5B52">
        <w:rPr>
          <w:rFonts w:ascii="Times New Roman" w:hAnsi="Times New Roman" w:cs="Times New Roman"/>
          <w:i/>
          <w:iCs/>
          <w:sz w:val="24"/>
          <w:szCs w:val="24"/>
        </w:rPr>
        <w:t>hip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>, and multiplicity)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Refer to </w:t>
      </w:r>
      <w:r w:rsidRPr="00545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 A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in your text book “Database Systems: A Practical Approach to Design, Implementation and Management”, for a d</w:t>
      </w:r>
      <w:r w:rsidR="00BB361A" w:rsidRPr="0054534E">
        <w:rPr>
          <w:rFonts w:ascii="Times New Roman" w:hAnsi="Times New Roman" w:cs="Times New Roman"/>
          <w:i/>
          <w:iCs/>
          <w:sz w:val="24"/>
          <w:szCs w:val="24"/>
        </w:rPr>
        <w:t>etailed example that you have to follow.</w:t>
      </w:r>
    </w:p>
    <w:p w:rsidR="00E429FB" w:rsidRDefault="00E429FB" w:rsidP="00CE21CF">
      <w:pPr>
        <w:rPr>
          <w:rFonts w:ascii="Times New Roman" w:hAnsi="Times New Roman" w:cs="Times New Roman"/>
          <w:sz w:val="24"/>
          <w:szCs w:val="24"/>
        </w:rPr>
      </w:pPr>
    </w:p>
    <w:p w:rsidR="00E429FB" w:rsidRDefault="00CE7B99" w:rsidP="00E429FB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Transaction</w:t>
      </w:r>
      <w:r w:rsidR="00E429FB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 w:rsidR="00E429FB">
        <w:rPr>
          <w:rFonts w:ascii="Times New Roman" w:hAnsi="Times New Roman" w:cs="Times New Roman"/>
          <w:b/>
          <w:bCs/>
          <w:color w:val="4F81BD"/>
          <w:sz w:val="28"/>
          <w:szCs w:val="28"/>
        </w:rPr>
        <w:t>Requirements</w:t>
      </w:r>
      <w:r w:rsidR="00E429FB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E429FB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E429FB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429FB" w:rsidRDefault="00E429FB" w:rsidP="00E429FB"/>
    <w:p w:rsidR="00E429FB" w:rsidRPr="0068420A" w:rsidRDefault="00E429FB" w:rsidP="00E429FB">
      <w:pPr>
        <w:tabs>
          <w:tab w:val="num" w:pos="54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Refer to </w:t>
      </w:r>
      <w:r w:rsidRPr="00684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 A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in your text book “Database Systems: A Practical Approach to Design, Implementation and Management”, for a detailed example that you have to follow.</w:t>
      </w:r>
    </w:p>
    <w:p w:rsidR="00E429FB" w:rsidRDefault="00E429FB" w:rsidP="00CE21CF">
      <w:pPr>
        <w:rPr>
          <w:rFonts w:ascii="Times New Roman" w:hAnsi="Times New Roman" w:cs="Times New Roman"/>
          <w:sz w:val="24"/>
          <w:szCs w:val="24"/>
        </w:rPr>
      </w:pPr>
    </w:p>
    <w:p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Entry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A3162" w:rsidRPr="00CE7B99" w:rsidRDefault="008A3162" w:rsidP="008A31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1F49E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transaction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related to your view.</w:t>
      </w:r>
    </w:p>
    <w:p w:rsidR="008A3162" w:rsidRPr="00CE7B99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update/deletion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A3162" w:rsidRPr="00CE7B99" w:rsidRDefault="008A3162" w:rsidP="008A31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1F49E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delete/update transactions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related to your view.</w:t>
      </w:r>
    </w:p>
    <w:p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Queries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579C7" w:rsidRDefault="008A3162" w:rsidP="008A31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8420A" w:rsidRPr="0068420A">
        <w:rPr>
          <w:rFonts w:ascii="Times New Roman" w:hAnsi="Times New Roman" w:cs="Times New Roman"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8420A"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49E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 retrieval transactions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related to your view.</w:t>
      </w:r>
    </w:p>
    <w:p w:rsidR="006010D0" w:rsidRDefault="001F49EA" w:rsidP="006010D0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  <w:r w:rsidR="006010D0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>Enhanced entity relationship diagram (EER)</w:t>
      </w:r>
      <w:r w:rsidR="006010D0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6010D0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6010D0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6010D0" w:rsidRPr="00CE7B99" w:rsidRDefault="006010D0" w:rsidP="006010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0D0" w:rsidRPr="008C4706" w:rsidRDefault="006010D0" w:rsidP="006010D0">
      <w:pPr>
        <w:spacing w:line="276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Draw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>EER according to your view requirements that include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 Entities, Relationship, Attributes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Cardinality and Multiplicity. </w:t>
      </w:r>
    </w:p>
    <w:p w:rsidR="006010D0" w:rsidRPr="008C4706" w:rsidRDefault="006010D0" w:rsidP="006010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010D0" w:rsidRPr="008C4706" w:rsidRDefault="006010D0" w:rsidP="006010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Draw it </w:t>
      </w:r>
      <w:r w:rsidRPr="008C4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a single page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using </w:t>
      </w:r>
      <w:r w:rsidR="00A3271C">
        <w:rPr>
          <w:rFonts w:ascii="Times New Roman" w:hAnsi="Times New Roman" w:cs="Times New Roman"/>
          <w:i/>
          <w:iCs/>
          <w:sz w:val="24"/>
          <w:szCs w:val="24"/>
        </w:rPr>
        <w:t xml:space="preserve">a tool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4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by hand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C579C7" w:rsidRPr="001F49EA" w:rsidRDefault="00C579C7" w:rsidP="001F49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Work Distribution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C579C7" w:rsidRDefault="00C579C7" w:rsidP="00C579C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760"/>
        <w:gridCol w:w="1051"/>
        <w:gridCol w:w="3019"/>
      </w:tblGrid>
      <w:tr w:rsidR="00C579C7" w:rsidRPr="00307DB3" w:rsidTr="00C579C7">
        <w:trPr>
          <w:trHeight w:val="547"/>
        </w:trPr>
        <w:tc>
          <w:tcPr>
            <w:tcW w:w="3746" w:type="dxa"/>
            <w:shd w:val="clear" w:color="auto" w:fill="BFBFBF"/>
            <w:vAlign w:val="center"/>
          </w:tcPr>
          <w:p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WORK</w:t>
            </w:r>
          </w:p>
        </w:tc>
        <w:tc>
          <w:tcPr>
            <w:tcW w:w="1760" w:type="dxa"/>
            <w:shd w:val="clear" w:color="auto" w:fill="BFBFBF"/>
            <w:vAlign w:val="center"/>
          </w:tcPr>
          <w:p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Percentage</w:t>
            </w:r>
          </w:p>
        </w:tc>
        <w:tc>
          <w:tcPr>
            <w:tcW w:w="1051" w:type="dxa"/>
            <w:shd w:val="clear" w:color="auto" w:fill="BFBFBF"/>
            <w:vAlign w:val="center"/>
          </w:tcPr>
          <w:p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3019" w:type="dxa"/>
            <w:shd w:val="clear" w:color="auto" w:fill="BFBFBF"/>
            <w:vAlign w:val="center"/>
          </w:tcPr>
          <w:p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</w:tr>
      <w:tr w:rsidR="00C579C7" w:rsidRPr="00307DB3" w:rsidTr="00C579C7">
        <w:trPr>
          <w:trHeight w:val="383"/>
        </w:trPr>
        <w:tc>
          <w:tcPr>
            <w:tcW w:w="3746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:rsidTr="00473D4E">
        <w:trPr>
          <w:trHeight w:val="404"/>
        </w:trPr>
        <w:tc>
          <w:tcPr>
            <w:tcW w:w="3746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:rsidTr="00473D4E">
        <w:trPr>
          <w:trHeight w:val="404"/>
        </w:trPr>
        <w:tc>
          <w:tcPr>
            <w:tcW w:w="3746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:rsidTr="00473D4E">
        <w:trPr>
          <w:trHeight w:val="404"/>
        </w:trPr>
        <w:tc>
          <w:tcPr>
            <w:tcW w:w="3746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:rsidTr="00C579C7">
        <w:trPr>
          <w:trHeight w:val="404"/>
        </w:trPr>
        <w:tc>
          <w:tcPr>
            <w:tcW w:w="3746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:rsidTr="00C579C7">
        <w:trPr>
          <w:trHeight w:val="404"/>
        </w:trPr>
        <w:tc>
          <w:tcPr>
            <w:tcW w:w="3746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</w:tbl>
    <w:p w:rsidR="00C579C7" w:rsidRDefault="00C579C7" w:rsidP="00066006"/>
    <w:sectPr w:rsidR="00C579C7" w:rsidSect="003C7C84">
      <w:footerReference w:type="default" r:id="rId8"/>
      <w:pgSz w:w="12240" w:h="15840"/>
      <w:pgMar w:top="9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51" w:rsidRDefault="002B4451" w:rsidP="00F60F5D">
      <w:r>
        <w:separator/>
      </w:r>
    </w:p>
  </w:endnote>
  <w:endnote w:type="continuationSeparator" w:id="0">
    <w:p w:rsidR="002B4451" w:rsidRDefault="002B4451" w:rsidP="00F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01" w:rsidRDefault="002B44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71C">
      <w:rPr>
        <w:noProof/>
      </w:rPr>
      <w:t>3</w:t>
    </w:r>
    <w:r>
      <w:rPr>
        <w:noProof/>
      </w:rPr>
      <w:fldChar w:fldCharType="end"/>
    </w:r>
  </w:p>
  <w:p w:rsidR="00250501" w:rsidRDefault="0025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51" w:rsidRDefault="002B4451" w:rsidP="00F60F5D">
      <w:r>
        <w:separator/>
      </w:r>
    </w:p>
  </w:footnote>
  <w:footnote w:type="continuationSeparator" w:id="0">
    <w:p w:rsidR="002B4451" w:rsidRDefault="002B4451" w:rsidP="00F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42"/>
    <w:multiLevelType w:val="hybridMultilevel"/>
    <w:tmpl w:val="327E8260"/>
    <w:lvl w:ilvl="0" w:tplc="1802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13B8"/>
    <w:multiLevelType w:val="hybridMultilevel"/>
    <w:tmpl w:val="E46C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F78"/>
    <w:rsid w:val="00056DF9"/>
    <w:rsid w:val="00060F78"/>
    <w:rsid w:val="00066006"/>
    <w:rsid w:val="00096410"/>
    <w:rsid w:val="000B70EC"/>
    <w:rsid w:val="000B7848"/>
    <w:rsid w:val="001340B7"/>
    <w:rsid w:val="00155E57"/>
    <w:rsid w:val="001733D5"/>
    <w:rsid w:val="001A7092"/>
    <w:rsid w:val="001B5316"/>
    <w:rsid w:val="001B5B52"/>
    <w:rsid w:val="001D474C"/>
    <w:rsid w:val="001E7F5E"/>
    <w:rsid w:val="001F1822"/>
    <w:rsid w:val="001F49EA"/>
    <w:rsid w:val="00250501"/>
    <w:rsid w:val="002A3B7A"/>
    <w:rsid w:val="002B3D81"/>
    <w:rsid w:val="002B4451"/>
    <w:rsid w:val="002C30DE"/>
    <w:rsid w:val="002D6476"/>
    <w:rsid w:val="002F6B9B"/>
    <w:rsid w:val="00307DB3"/>
    <w:rsid w:val="003352AD"/>
    <w:rsid w:val="00357A55"/>
    <w:rsid w:val="003A0409"/>
    <w:rsid w:val="003C7C84"/>
    <w:rsid w:val="003F5229"/>
    <w:rsid w:val="00430CDE"/>
    <w:rsid w:val="004317EE"/>
    <w:rsid w:val="00444D53"/>
    <w:rsid w:val="00473D4E"/>
    <w:rsid w:val="00495BAC"/>
    <w:rsid w:val="004D76F5"/>
    <w:rsid w:val="0051251B"/>
    <w:rsid w:val="0052757C"/>
    <w:rsid w:val="0054534E"/>
    <w:rsid w:val="005501C4"/>
    <w:rsid w:val="00565F37"/>
    <w:rsid w:val="005975AB"/>
    <w:rsid w:val="005C6DB7"/>
    <w:rsid w:val="005E3A30"/>
    <w:rsid w:val="006010D0"/>
    <w:rsid w:val="006108FA"/>
    <w:rsid w:val="006707A7"/>
    <w:rsid w:val="0068420A"/>
    <w:rsid w:val="0069249B"/>
    <w:rsid w:val="006F2F02"/>
    <w:rsid w:val="006F728B"/>
    <w:rsid w:val="00701B4E"/>
    <w:rsid w:val="00712099"/>
    <w:rsid w:val="00787012"/>
    <w:rsid w:val="007A25DC"/>
    <w:rsid w:val="007C304F"/>
    <w:rsid w:val="007C6470"/>
    <w:rsid w:val="007C7152"/>
    <w:rsid w:val="008716EC"/>
    <w:rsid w:val="008A3162"/>
    <w:rsid w:val="009612EB"/>
    <w:rsid w:val="00992D75"/>
    <w:rsid w:val="00992F64"/>
    <w:rsid w:val="009C50EF"/>
    <w:rsid w:val="00A3271C"/>
    <w:rsid w:val="00A9524B"/>
    <w:rsid w:val="00AA6EA6"/>
    <w:rsid w:val="00AB2FB9"/>
    <w:rsid w:val="00AF525D"/>
    <w:rsid w:val="00B45E6C"/>
    <w:rsid w:val="00B7065E"/>
    <w:rsid w:val="00B77255"/>
    <w:rsid w:val="00B82321"/>
    <w:rsid w:val="00B904E7"/>
    <w:rsid w:val="00BB361A"/>
    <w:rsid w:val="00BD0B4F"/>
    <w:rsid w:val="00C16508"/>
    <w:rsid w:val="00C25814"/>
    <w:rsid w:val="00C54EAF"/>
    <w:rsid w:val="00C579C7"/>
    <w:rsid w:val="00C9429C"/>
    <w:rsid w:val="00C97905"/>
    <w:rsid w:val="00C979C5"/>
    <w:rsid w:val="00CD59EB"/>
    <w:rsid w:val="00CE21CF"/>
    <w:rsid w:val="00CE5963"/>
    <w:rsid w:val="00CE7B99"/>
    <w:rsid w:val="00D731A0"/>
    <w:rsid w:val="00DC24EE"/>
    <w:rsid w:val="00DC5580"/>
    <w:rsid w:val="00DC732F"/>
    <w:rsid w:val="00DC7845"/>
    <w:rsid w:val="00DD3132"/>
    <w:rsid w:val="00DE4BE9"/>
    <w:rsid w:val="00E10D24"/>
    <w:rsid w:val="00E3775A"/>
    <w:rsid w:val="00E429FB"/>
    <w:rsid w:val="00E91E41"/>
    <w:rsid w:val="00EA49F5"/>
    <w:rsid w:val="00F06C4F"/>
    <w:rsid w:val="00F12521"/>
    <w:rsid w:val="00F12770"/>
    <w:rsid w:val="00F51E45"/>
    <w:rsid w:val="00F60F5D"/>
    <w:rsid w:val="00F86EBB"/>
    <w:rsid w:val="00FD1EFE"/>
    <w:rsid w:val="00FF189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12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5D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60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F5D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60F5D"/>
    <w:rPr>
      <w:sz w:val="22"/>
      <w:szCs w:val="22"/>
    </w:rPr>
  </w:style>
  <w:style w:type="paragraph" w:customStyle="1" w:styleId="Default">
    <w:name w:val="Default"/>
    <w:rsid w:val="00495BA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cp:lastModifiedBy>Aseel</cp:lastModifiedBy>
  <cp:revision>3</cp:revision>
  <cp:lastPrinted>1900-12-31T21:00:00Z</cp:lastPrinted>
  <dcterms:created xsi:type="dcterms:W3CDTF">2013-03-16T18:36:00Z</dcterms:created>
  <dcterms:modified xsi:type="dcterms:W3CDTF">2013-03-17T18:06:00Z</dcterms:modified>
</cp:coreProperties>
</file>