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675"/>
        <w:gridCol w:w="4590"/>
      </w:tblGrid>
      <w:tr w:rsidR="00282EA7" w:rsidTr="00282EA7">
        <w:tc>
          <w:tcPr>
            <w:tcW w:w="3596" w:type="dxa"/>
          </w:tcPr>
          <w:p w:rsidR="00282EA7" w:rsidRDefault="00282EA7" w:rsidP="004D0859">
            <w:pPr>
              <w:bidi/>
              <w:jc w:val="center"/>
              <w:rPr>
                <w:rtl/>
              </w:rPr>
            </w:pPr>
            <w:r w:rsidRPr="0091395D">
              <w:rPr>
                <w:noProof/>
              </w:rPr>
              <w:drawing>
                <wp:inline distT="0" distB="0" distL="0" distR="0" wp14:anchorId="665F8CA5" wp14:editId="7AA38595">
                  <wp:extent cx="1828800" cy="685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282EA7" w:rsidRDefault="00282EA7" w:rsidP="00282EA7">
            <w:pPr>
              <w:pStyle w:val="NoSpacing"/>
              <w:bidi/>
              <w:rPr>
                <w:rtl/>
              </w:rPr>
            </w:pPr>
            <w:r w:rsidRPr="00724187">
              <w:rPr>
                <w:rtl/>
              </w:rPr>
              <w:t>وزارة التعليم العالي</w:t>
            </w:r>
            <w:r>
              <w:rPr>
                <w:rtl/>
              </w:rPr>
              <w:br/>
            </w:r>
            <w:r w:rsidRPr="00724187">
              <w:rPr>
                <w:rtl/>
              </w:rPr>
              <w:t>جامعة الملك سعود</w:t>
            </w:r>
            <w:r>
              <w:rPr>
                <w:rtl/>
              </w:rPr>
              <w:br/>
            </w:r>
            <w:r w:rsidRPr="00724187">
              <w:rPr>
                <w:rtl/>
              </w:rPr>
              <w:t>كلية علوم الحاسب و المعلومات</w:t>
            </w:r>
            <w:r>
              <w:rPr>
                <w:rtl/>
              </w:rPr>
              <w:br/>
            </w:r>
            <w:r w:rsidRPr="00724187">
              <w:rPr>
                <w:rtl/>
              </w:rPr>
              <w:t>قسم هندسة الحاسب</w:t>
            </w:r>
          </w:p>
        </w:tc>
        <w:tc>
          <w:tcPr>
            <w:tcW w:w="4590" w:type="dxa"/>
          </w:tcPr>
          <w:p w:rsidR="00282EA7" w:rsidRPr="00282EA7" w:rsidRDefault="00282EA7" w:rsidP="00282EA7">
            <w:pPr>
              <w:pStyle w:val="NoSpacing"/>
              <w:rPr>
                <w:rtl/>
              </w:rPr>
            </w:pPr>
            <w:r w:rsidRPr="00282EA7">
              <w:t>Ministry of education</w:t>
            </w:r>
          </w:p>
          <w:p w:rsidR="00282EA7" w:rsidRPr="00282EA7" w:rsidRDefault="00282EA7" w:rsidP="00282EA7">
            <w:pPr>
              <w:pStyle w:val="NoSpacing"/>
            </w:pPr>
            <w:r w:rsidRPr="00282EA7">
              <w:t>King Saud University</w:t>
            </w:r>
          </w:p>
          <w:p w:rsidR="00282EA7" w:rsidRDefault="00282EA7" w:rsidP="00282EA7">
            <w:pPr>
              <w:pStyle w:val="NoSpacing"/>
            </w:pPr>
            <w:r w:rsidRPr="00282EA7">
              <w:t>College of Computer and Information sciences</w:t>
            </w:r>
          </w:p>
          <w:p w:rsidR="00282EA7" w:rsidRPr="00282EA7" w:rsidRDefault="00282EA7" w:rsidP="00282EA7">
            <w:pPr>
              <w:pStyle w:val="NoSpacing"/>
              <w:rPr>
                <w:rtl/>
              </w:rPr>
            </w:pPr>
            <w:r>
              <w:t>Department of computer engineering</w:t>
            </w:r>
          </w:p>
        </w:tc>
      </w:tr>
    </w:tbl>
    <w:p w:rsidR="004D0859" w:rsidRDefault="004D0859" w:rsidP="004D0859">
      <w:pPr>
        <w:bidi/>
        <w:jc w:val="center"/>
      </w:pPr>
    </w:p>
    <w:p w:rsidR="004D0859" w:rsidRPr="00724187" w:rsidRDefault="004D0859" w:rsidP="004D0859">
      <w:pPr>
        <w:bidi/>
        <w:jc w:val="center"/>
        <w:rPr>
          <w:b/>
          <w:bCs/>
          <w:sz w:val="28"/>
          <w:szCs w:val="28"/>
          <w:rtl/>
        </w:rPr>
      </w:pPr>
      <w:r w:rsidRPr="00724187">
        <w:rPr>
          <w:rFonts w:hint="cs"/>
          <w:b/>
          <w:bCs/>
          <w:sz w:val="28"/>
          <w:szCs w:val="28"/>
          <w:rtl/>
        </w:rPr>
        <w:t>ط</w:t>
      </w:r>
      <w:r w:rsidR="00282EA7">
        <w:rPr>
          <w:rFonts w:hint="cs"/>
          <w:b/>
          <w:bCs/>
          <w:sz w:val="28"/>
          <w:szCs w:val="28"/>
          <w:rtl/>
        </w:rPr>
        <w:t>ـــــ</w:t>
      </w:r>
      <w:r w:rsidRPr="00724187">
        <w:rPr>
          <w:rFonts w:hint="cs"/>
          <w:b/>
          <w:bCs/>
          <w:sz w:val="28"/>
          <w:szCs w:val="28"/>
          <w:rtl/>
        </w:rPr>
        <w:t>ل</w:t>
      </w:r>
      <w:r w:rsidR="00282EA7">
        <w:rPr>
          <w:rFonts w:hint="cs"/>
          <w:b/>
          <w:bCs/>
          <w:sz w:val="28"/>
          <w:szCs w:val="28"/>
          <w:rtl/>
        </w:rPr>
        <w:t>ــــ</w:t>
      </w:r>
      <w:r w:rsidRPr="00724187">
        <w:rPr>
          <w:rFonts w:hint="cs"/>
          <w:b/>
          <w:bCs/>
          <w:sz w:val="28"/>
          <w:szCs w:val="28"/>
          <w:rtl/>
        </w:rPr>
        <w:t>ب تسجي</w:t>
      </w:r>
      <w:r w:rsidR="00282EA7">
        <w:rPr>
          <w:rFonts w:hint="cs"/>
          <w:b/>
          <w:bCs/>
          <w:sz w:val="28"/>
          <w:szCs w:val="28"/>
          <w:rtl/>
        </w:rPr>
        <w:t>ــــــــــ</w:t>
      </w:r>
      <w:r w:rsidRPr="00724187">
        <w:rPr>
          <w:rFonts w:hint="cs"/>
          <w:b/>
          <w:bCs/>
          <w:sz w:val="28"/>
          <w:szCs w:val="28"/>
          <w:rtl/>
        </w:rPr>
        <w:t>ل مق</w:t>
      </w:r>
      <w:r w:rsidR="00282EA7">
        <w:rPr>
          <w:rFonts w:hint="cs"/>
          <w:b/>
          <w:bCs/>
          <w:sz w:val="28"/>
          <w:szCs w:val="28"/>
          <w:rtl/>
        </w:rPr>
        <w:t>ـــــ</w:t>
      </w:r>
      <w:r w:rsidRPr="00724187">
        <w:rPr>
          <w:rFonts w:hint="cs"/>
          <w:b/>
          <w:bCs/>
          <w:sz w:val="28"/>
          <w:szCs w:val="28"/>
          <w:rtl/>
        </w:rPr>
        <w:t>ررات</w:t>
      </w:r>
    </w:p>
    <w:p w:rsidR="004D0859" w:rsidRDefault="004D0859" w:rsidP="004D0859">
      <w:pPr>
        <w:bidi/>
        <w:jc w:val="center"/>
      </w:pPr>
      <w:r>
        <w:t>Application for registration of courses</w:t>
      </w:r>
    </w:p>
    <w:tbl>
      <w:tblPr>
        <w:tblStyle w:val="TableGrid"/>
        <w:tblW w:w="4990" w:type="pct"/>
        <w:tblInd w:w="-147" w:type="dxa"/>
        <w:tblLook w:val="04A0" w:firstRow="1" w:lastRow="0" w:firstColumn="1" w:lastColumn="0" w:noHBand="0" w:noVBand="1"/>
      </w:tblPr>
      <w:tblGrid>
        <w:gridCol w:w="2976"/>
        <w:gridCol w:w="2395"/>
        <w:gridCol w:w="866"/>
        <w:gridCol w:w="1417"/>
        <w:gridCol w:w="1277"/>
        <w:gridCol w:w="1837"/>
      </w:tblGrid>
      <w:tr w:rsidR="00D66E57" w:rsidTr="00BF270A">
        <w:trPr>
          <w:trHeight w:hRule="exact" w:val="454"/>
        </w:trPr>
        <w:tc>
          <w:tcPr>
            <w:tcW w:w="1382" w:type="pct"/>
          </w:tcPr>
          <w:p w:rsidR="004D0859" w:rsidRDefault="004D0859" w:rsidP="004D0859">
            <w:pPr>
              <w:bidi/>
              <w:jc w:val="center"/>
            </w:pPr>
          </w:p>
        </w:tc>
        <w:tc>
          <w:tcPr>
            <w:tcW w:w="1112" w:type="pct"/>
          </w:tcPr>
          <w:p w:rsidR="004D0859" w:rsidRDefault="004D0859" w:rsidP="004D085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 الجامع</w:t>
            </w:r>
            <w:r w:rsidR="00D66E57">
              <w:rPr>
                <w:rFonts w:hint="cs"/>
                <w:rtl/>
              </w:rPr>
              <w:t>ـــــ</w:t>
            </w:r>
            <w:r>
              <w:rPr>
                <w:rFonts w:hint="cs"/>
                <w:rtl/>
              </w:rPr>
              <w:t>ي</w:t>
            </w:r>
          </w:p>
          <w:p w:rsidR="00D66E57" w:rsidRDefault="00D66E57" w:rsidP="00D66E57">
            <w:pPr>
              <w:bidi/>
              <w:jc w:val="center"/>
            </w:pPr>
            <w:r>
              <w:t>Student No.</w:t>
            </w:r>
          </w:p>
        </w:tc>
        <w:tc>
          <w:tcPr>
            <w:tcW w:w="1653" w:type="pct"/>
            <w:gridSpan w:val="3"/>
          </w:tcPr>
          <w:p w:rsidR="004D0859" w:rsidRDefault="004D0859" w:rsidP="004D0859">
            <w:pPr>
              <w:bidi/>
              <w:jc w:val="center"/>
            </w:pPr>
          </w:p>
        </w:tc>
        <w:tc>
          <w:tcPr>
            <w:tcW w:w="853" w:type="pct"/>
          </w:tcPr>
          <w:p w:rsidR="004D0859" w:rsidRDefault="004D0859" w:rsidP="004D085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إسم الط</w:t>
            </w:r>
            <w:r w:rsidR="00D66E57">
              <w:rPr>
                <w:rFonts w:hint="cs"/>
                <w:rtl/>
              </w:rPr>
              <w:t>ـ</w:t>
            </w:r>
            <w:r>
              <w:rPr>
                <w:rFonts w:hint="cs"/>
                <w:rtl/>
              </w:rPr>
              <w:t>الب</w:t>
            </w:r>
          </w:p>
          <w:p w:rsidR="00D66E57" w:rsidRDefault="00D66E57" w:rsidP="00D66E57">
            <w:pPr>
              <w:bidi/>
              <w:jc w:val="center"/>
            </w:pPr>
            <w:r w:rsidRPr="00D66E57">
              <w:rPr>
                <w:sz w:val="20"/>
                <w:szCs w:val="20"/>
              </w:rPr>
              <w:t>Student’s name</w:t>
            </w:r>
          </w:p>
        </w:tc>
      </w:tr>
      <w:tr w:rsidR="00265475" w:rsidTr="00BF270A">
        <w:trPr>
          <w:trHeight w:hRule="exact" w:val="454"/>
        </w:trPr>
        <w:tc>
          <w:tcPr>
            <w:tcW w:w="1382" w:type="pct"/>
          </w:tcPr>
          <w:p w:rsidR="00265475" w:rsidRDefault="00265475" w:rsidP="00265475">
            <w:pPr>
              <w:bidi/>
              <w:jc w:val="center"/>
            </w:pPr>
          </w:p>
        </w:tc>
        <w:tc>
          <w:tcPr>
            <w:tcW w:w="1112" w:type="pct"/>
          </w:tcPr>
          <w:p w:rsidR="00265475" w:rsidRDefault="00265475" w:rsidP="0026547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البريد الإلكتروني</w:t>
            </w:r>
          </w:p>
          <w:p w:rsidR="00265475" w:rsidRDefault="00265475" w:rsidP="00265475">
            <w:pPr>
              <w:bidi/>
              <w:jc w:val="center"/>
            </w:pPr>
            <w:r>
              <w:t>Email</w:t>
            </w:r>
          </w:p>
        </w:tc>
        <w:tc>
          <w:tcPr>
            <w:tcW w:w="1653" w:type="pct"/>
            <w:gridSpan w:val="3"/>
          </w:tcPr>
          <w:p w:rsidR="00265475" w:rsidRDefault="00265475" w:rsidP="00265475">
            <w:pPr>
              <w:bidi/>
              <w:jc w:val="center"/>
            </w:pPr>
          </w:p>
        </w:tc>
        <w:tc>
          <w:tcPr>
            <w:tcW w:w="853" w:type="pct"/>
          </w:tcPr>
          <w:p w:rsidR="00265475" w:rsidRDefault="00265475" w:rsidP="0026547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الجوال</w:t>
            </w:r>
          </w:p>
          <w:p w:rsidR="00265475" w:rsidRDefault="00265475" w:rsidP="00265475">
            <w:pPr>
              <w:bidi/>
              <w:jc w:val="center"/>
            </w:pPr>
            <w:r>
              <w:t>Mobile Number</w:t>
            </w:r>
          </w:p>
        </w:tc>
      </w:tr>
      <w:tr w:rsidR="00E96E27" w:rsidTr="00BF270A">
        <w:trPr>
          <w:trHeight w:hRule="exact" w:val="454"/>
        </w:trPr>
        <w:tc>
          <w:tcPr>
            <w:tcW w:w="1382" w:type="pct"/>
          </w:tcPr>
          <w:p w:rsidR="00E96E27" w:rsidRDefault="00E96E27" w:rsidP="00E96E27">
            <w:pPr>
              <w:bidi/>
              <w:jc w:val="center"/>
            </w:pPr>
          </w:p>
        </w:tc>
        <w:tc>
          <w:tcPr>
            <w:tcW w:w="1112" w:type="pct"/>
          </w:tcPr>
          <w:p w:rsidR="00E96E27" w:rsidRDefault="00E96E27" w:rsidP="00E96E2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المرشد الأكاديمي</w:t>
            </w:r>
          </w:p>
          <w:p w:rsidR="00E96E27" w:rsidRDefault="00E96E27" w:rsidP="00E96E27">
            <w:pPr>
              <w:bidi/>
              <w:jc w:val="center"/>
            </w:pPr>
            <w:r w:rsidRPr="00E96E27">
              <w:rPr>
                <w:sz w:val="18"/>
                <w:szCs w:val="18"/>
              </w:rPr>
              <w:t>Academic advisor</w:t>
            </w:r>
          </w:p>
        </w:tc>
        <w:tc>
          <w:tcPr>
            <w:tcW w:w="402" w:type="pct"/>
          </w:tcPr>
          <w:p w:rsidR="00E96E27" w:rsidRDefault="00E96E27" w:rsidP="00E96E27">
            <w:pPr>
              <w:bidi/>
              <w:jc w:val="center"/>
              <w:rPr>
                <w:rtl/>
              </w:rPr>
            </w:pPr>
          </w:p>
        </w:tc>
        <w:tc>
          <w:tcPr>
            <w:tcW w:w="658" w:type="pct"/>
          </w:tcPr>
          <w:p w:rsidR="00E96E27" w:rsidRDefault="00E96E27" w:rsidP="00E96E2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الفصل الدراسي</w:t>
            </w:r>
          </w:p>
          <w:p w:rsidR="00E96E27" w:rsidRDefault="00265475" w:rsidP="00E96E27">
            <w:pPr>
              <w:bidi/>
              <w:jc w:val="center"/>
            </w:pPr>
            <w:r>
              <w:t>Semester</w:t>
            </w:r>
          </w:p>
        </w:tc>
        <w:tc>
          <w:tcPr>
            <w:tcW w:w="592" w:type="pct"/>
          </w:tcPr>
          <w:p w:rsidR="00E96E27" w:rsidRDefault="00E96E27" w:rsidP="00E96E27">
            <w:pPr>
              <w:bidi/>
              <w:jc w:val="center"/>
            </w:pPr>
          </w:p>
        </w:tc>
        <w:tc>
          <w:tcPr>
            <w:tcW w:w="853" w:type="pct"/>
          </w:tcPr>
          <w:p w:rsidR="00E96E27" w:rsidRDefault="00E96E27" w:rsidP="00E96E2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العام الجامعي</w:t>
            </w:r>
          </w:p>
          <w:p w:rsidR="00E96E27" w:rsidRDefault="00E96E27" w:rsidP="00E96E27">
            <w:pPr>
              <w:bidi/>
              <w:jc w:val="center"/>
            </w:pPr>
            <w:r>
              <w:t>Academic year</w:t>
            </w:r>
          </w:p>
        </w:tc>
      </w:tr>
      <w:tr w:rsidR="00265475" w:rsidTr="00BF270A">
        <w:trPr>
          <w:trHeight w:hRule="exact" w:val="454"/>
        </w:trPr>
        <w:tc>
          <w:tcPr>
            <w:tcW w:w="1382" w:type="pct"/>
          </w:tcPr>
          <w:p w:rsidR="00265475" w:rsidRDefault="00265475" w:rsidP="00E96E27">
            <w:pPr>
              <w:bidi/>
              <w:jc w:val="center"/>
            </w:pPr>
          </w:p>
        </w:tc>
        <w:tc>
          <w:tcPr>
            <w:tcW w:w="1112" w:type="pct"/>
          </w:tcPr>
          <w:p w:rsidR="00265475" w:rsidRDefault="00265475" w:rsidP="00E96E27">
            <w:pPr>
              <w:bidi/>
              <w:jc w:val="center"/>
            </w:pPr>
            <w:r>
              <w:rPr>
                <w:rFonts w:hint="cs"/>
                <w:rtl/>
              </w:rPr>
              <w:t xml:space="preserve">عدد الساعات المسجلة لهذا الفصل | </w:t>
            </w:r>
            <w:r>
              <w:t>Credits this term</w:t>
            </w:r>
          </w:p>
        </w:tc>
        <w:tc>
          <w:tcPr>
            <w:tcW w:w="402" w:type="pct"/>
          </w:tcPr>
          <w:p w:rsidR="00265475" w:rsidRDefault="00265475" w:rsidP="00E96E27">
            <w:pPr>
              <w:bidi/>
              <w:jc w:val="center"/>
              <w:rPr>
                <w:rtl/>
              </w:rPr>
            </w:pPr>
          </w:p>
        </w:tc>
        <w:tc>
          <w:tcPr>
            <w:tcW w:w="658" w:type="pct"/>
          </w:tcPr>
          <w:p w:rsidR="00265475" w:rsidRDefault="00265475" w:rsidP="00E96E27">
            <w:pPr>
              <w:bidi/>
              <w:jc w:val="center"/>
            </w:pPr>
            <w:r>
              <w:rPr>
                <w:rFonts w:hint="cs"/>
                <w:rtl/>
              </w:rPr>
              <w:t>المعدل التراكمي</w:t>
            </w:r>
            <w:r>
              <w:rPr>
                <w:rtl/>
              </w:rPr>
              <w:br/>
            </w:r>
            <w:r>
              <w:t>GPA</w:t>
            </w:r>
          </w:p>
        </w:tc>
        <w:tc>
          <w:tcPr>
            <w:tcW w:w="592" w:type="pct"/>
          </w:tcPr>
          <w:p w:rsidR="00265475" w:rsidRDefault="00265475" w:rsidP="00E96E27">
            <w:pPr>
              <w:bidi/>
              <w:jc w:val="center"/>
            </w:pPr>
          </w:p>
        </w:tc>
        <w:tc>
          <w:tcPr>
            <w:tcW w:w="853" w:type="pct"/>
          </w:tcPr>
          <w:p w:rsidR="00265475" w:rsidRDefault="00265475" w:rsidP="00265475">
            <w:pPr>
              <w:bidi/>
              <w:jc w:val="center"/>
            </w:pPr>
            <w:r>
              <w:rPr>
                <w:rFonts w:hint="cs"/>
                <w:rtl/>
              </w:rPr>
              <w:t xml:space="preserve">عدد الساعات المجتازة </w:t>
            </w:r>
            <w:r>
              <w:t>credits done</w:t>
            </w:r>
          </w:p>
        </w:tc>
      </w:tr>
    </w:tbl>
    <w:p w:rsidR="000B1199" w:rsidRDefault="000B1199" w:rsidP="000B1199">
      <w:pPr>
        <w:bidi/>
        <w:jc w:val="center"/>
        <w:rPr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948" w:type="dxa"/>
        <w:tblLook w:val="04A0" w:firstRow="1" w:lastRow="0" w:firstColumn="1" w:lastColumn="0" w:noHBand="0" w:noVBand="1"/>
      </w:tblPr>
      <w:tblGrid>
        <w:gridCol w:w="294"/>
        <w:gridCol w:w="873"/>
        <w:gridCol w:w="1175"/>
        <w:gridCol w:w="1943"/>
        <w:gridCol w:w="6663"/>
      </w:tblGrid>
      <w:tr w:rsidR="000B1199" w:rsidTr="00434691"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  <w:vMerge w:val="restart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المقرر</w:t>
            </w:r>
          </w:p>
          <w:p w:rsidR="000B1199" w:rsidRDefault="000B1199" w:rsidP="00434691">
            <w:pPr>
              <w:bidi/>
              <w:jc w:val="center"/>
              <w:rPr>
                <w:rtl/>
              </w:rPr>
            </w:pPr>
            <w:r w:rsidRPr="00D66E57">
              <w:rPr>
                <w:sz w:val="18"/>
                <w:szCs w:val="18"/>
              </w:rPr>
              <w:t xml:space="preserve">Course </w:t>
            </w:r>
          </w:p>
        </w:tc>
        <w:tc>
          <w:tcPr>
            <w:tcW w:w="1175" w:type="dxa"/>
            <w:vMerge w:val="restart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الشعبة</w:t>
            </w:r>
          </w:p>
          <w:p w:rsidR="000B1199" w:rsidRDefault="000B1199" w:rsidP="00434691">
            <w:pPr>
              <w:bidi/>
              <w:jc w:val="center"/>
              <w:rPr>
                <w:rtl/>
              </w:rPr>
            </w:pPr>
            <w:r>
              <w:t>Section</w:t>
            </w:r>
          </w:p>
        </w:tc>
        <w:tc>
          <w:tcPr>
            <w:tcW w:w="1943" w:type="dxa"/>
            <w:vMerge w:val="restart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الطلب (حذف، إضافة)</w:t>
            </w:r>
          </w:p>
          <w:p w:rsidR="000B1199" w:rsidRDefault="000B1199" w:rsidP="00434691">
            <w:pPr>
              <w:bidi/>
              <w:jc w:val="center"/>
              <w:rPr>
                <w:rtl/>
              </w:rPr>
            </w:pPr>
            <w:r>
              <w:rPr>
                <w:sz w:val="18"/>
                <w:szCs w:val="18"/>
              </w:rPr>
              <w:t>Request (cancel, add</w:t>
            </w:r>
            <w:r w:rsidRPr="00E96E27">
              <w:rPr>
                <w:sz w:val="18"/>
                <w:szCs w:val="18"/>
              </w:rPr>
              <w:t>)</w:t>
            </w:r>
          </w:p>
        </w:tc>
        <w:tc>
          <w:tcPr>
            <w:tcW w:w="6663" w:type="dxa"/>
            <w:vMerge w:val="restart"/>
          </w:tcPr>
          <w:p w:rsidR="000B1199" w:rsidRDefault="00F5170D" w:rsidP="004346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هل النظام لا يسمح؟ ما السبب؟ هل الشعبة مغلقة؟ الشُعَب البديلة؟ </w:t>
            </w:r>
          </w:p>
          <w:p w:rsidR="00F5170D" w:rsidRDefault="00F5170D" w:rsidP="00F5170D">
            <w:pPr>
              <w:bidi/>
              <w:jc w:val="center"/>
            </w:pPr>
            <w:r>
              <w:t xml:space="preserve">Not allowed by </w:t>
            </w:r>
            <w:proofErr w:type="spellStart"/>
            <w:r>
              <w:t>Edugate</w:t>
            </w:r>
            <w:proofErr w:type="spellEnd"/>
            <w:r>
              <w:t>? Why? Is section closed? Sections available.</w:t>
            </w:r>
          </w:p>
        </w:tc>
      </w:tr>
      <w:tr w:rsidR="000B1199" w:rsidTr="00434691"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873" w:type="dxa"/>
            <w:vMerge/>
            <w:vAlign w:val="center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  <w:vMerge/>
            <w:vAlign w:val="center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943" w:type="dxa"/>
            <w:vMerge/>
            <w:vAlign w:val="center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663" w:type="dxa"/>
            <w:vMerge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  <w:tr w:rsidR="000B1199" w:rsidTr="00434691">
        <w:trPr>
          <w:trHeight w:val="317"/>
        </w:trPr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94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666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  <w:tr w:rsidR="000B1199" w:rsidTr="00434691">
        <w:trPr>
          <w:trHeight w:val="265"/>
        </w:trPr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94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66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  <w:tr w:rsidR="000B1199" w:rsidTr="00434691">
        <w:trPr>
          <w:trHeight w:val="269"/>
        </w:trPr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94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66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  <w:tr w:rsidR="000B1199" w:rsidTr="00434691">
        <w:trPr>
          <w:trHeight w:val="85"/>
        </w:trPr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94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66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  <w:tr w:rsidR="000B1199" w:rsidTr="00434691">
        <w:trPr>
          <w:trHeight w:val="85"/>
        </w:trPr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94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66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  <w:tr w:rsidR="000B1199" w:rsidTr="00434691">
        <w:trPr>
          <w:trHeight w:val="85"/>
        </w:trPr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94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66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</w:tbl>
    <w:p w:rsidR="000B1199" w:rsidRDefault="000B1199" w:rsidP="000B1199">
      <w:pPr>
        <w:bidi/>
        <w:jc w:val="center"/>
        <w:rPr>
          <w:rtl/>
        </w:rPr>
      </w:pPr>
    </w:p>
    <w:p w:rsidR="000B1199" w:rsidRDefault="000B1199" w:rsidP="000B1199">
      <w:pPr>
        <w:bidi/>
        <w:rPr>
          <w:rtl/>
        </w:rPr>
      </w:pPr>
      <w:r>
        <w:rPr>
          <w:rFonts w:hint="cs"/>
          <w:rtl/>
        </w:rPr>
        <w:t>رأي المرشد الأكاديمي: .....................................................................................................................................................</w:t>
      </w:r>
    </w:p>
    <w:p w:rsidR="000B1199" w:rsidRDefault="000B1199" w:rsidP="000B119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</w:t>
      </w:r>
    </w:p>
    <w:p w:rsidR="000B1199" w:rsidRDefault="000B1199" w:rsidP="000B1199">
      <w:pPr>
        <w:bidi/>
      </w:pPr>
      <w:r>
        <w:rPr>
          <w:rFonts w:hint="cs"/>
          <w:rtl/>
        </w:rPr>
        <w:t xml:space="preserve">............................................................................................................................توقيع المرشد: </w:t>
      </w:r>
    </w:p>
    <w:p w:rsidR="000B1199" w:rsidRDefault="000B1199" w:rsidP="000B1199">
      <w:pPr>
        <w:bidi/>
        <w:rPr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948" w:type="dxa"/>
        <w:tblLook w:val="04A0" w:firstRow="1" w:lastRow="0" w:firstColumn="1" w:lastColumn="0" w:noHBand="0" w:noVBand="1"/>
      </w:tblPr>
      <w:tblGrid>
        <w:gridCol w:w="294"/>
        <w:gridCol w:w="873"/>
        <w:gridCol w:w="1175"/>
        <w:gridCol w:w="1660"/>
        <w:gridCol w:w="6946"/>
      </w:tblGrid>
      <w:tr w:rsidR="000B1199" w:rsidTr="00434691"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  <w:vMerge w:val="restart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المقرر</w:t>
            </w:r>
          </w:p>
          <w:p w:rsidR="000B1199" w:rsidRDefault="000B1199" w:rsidP="00434691">
            <w:pPr>
              <w:bidi/>
              <w:jc w:val="center"/>
              <w:rPr>
                <w:rtl/>
              </w:rPr>
            </w:pPr>
            <w:r w:rsidRPr="00D66E57">
              <w:rPr>
                <w:sz w:val="18"/>
                <w:szCs w:val="18"/>
              </w:rPr>
              <w:t xml:space="preserve">Course </w:t>
            </w:r>
          </w:p>
        </w:tc>
        <w:tc>
          <w:tcPr>
            <w:tcW w:w="1175" w:type="dxa"/>
            <w:vMerge w:val="restart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الشعبة</w:t>
            </w:r>
          </w:p>
          <w:p w:rsidR="000B1199" w:rsidRDefault="000B1199" w:rsidP="00434691">
            <w:pPr>
              <w:bidi/>
              <w:jc w:val="center"/>
              <w:rPr>
                <w:rtl/>
              </w:rPr>
            </w:pPr>
            <w:r>
              <w:t>Section</w:t>
            </w:r>
          </w:p>
        </w:tc>
        <w:tc>
          <w:tcPr>
            <w:tcW w:w="1660" w:type="dxa"/>
            <w:vMerge w:val="restart"/>
          </w:tcPr>
          <w:p w:rsidR="000B1199" w:rsidRDefault="000B1199" w:rsidP="00434691">
            <w:pPr>
              <w:bidi/>
              <w:jc w:val="center"/>
            </w:pPr>
            <w:r>
              <w:rPr>
                <w:rFonts w:hint="cs"/>
                <w:rtl/>
              </w:rPr>
              <w:t>قبول/رفض</w:t>
            </w:r>
          </w:p>
        </w:tc>
        <w:tc>
          <w:tcPr>
            <w:tcW w:w="6946" w:type="dxa"/>
            <w:vMerge w:val="restart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السبب في حال رفض الطلب</w:t>
            </w:r>
          </w:p>
          <w:p w:rsidR="000B1199" w:rsidRDefault="000B1199" w:rsidP="00434691">
            <w:pPr>
              <w:bidi/>
              <w:jc w:val="center"/>
            </w:pPr>
            <w:r>
              <w:t>Reason in case of refusal:</w:t>
            </w:r>
          </w:p>
        </w:tc>
      </w:tr>
      <w:tr w:rsidR="000B1199" w:rsidTr="00434691"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873" w:type="dxa"/>
            <w:vMerge/>
            <w:vAlign w:val="center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  <w:vMerge/>
            <w:vAlign w:val="center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660" w:type="dxa"/>
            <w:vMerge/>
            <w:vAlign w:val="center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946" w:type="dxa"/>
            <w:vMerge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  <w:tr w:rsidR="000B1199" w:rsidTr="00434691">
        <w:trPr>
          <w:trHeight w:val="317"/>
        </w:trPr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660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946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  <w:tr w:rsidR="000B1199" w:rsidTr="00434691">
        <w:trPr>
          <w:trHeight w:val="265"/>
        </w:trPr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660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946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  <w:tr w:rsidR="000B1199" w:rsidTr="00434691">
        <w:trPr>
          <w:trHeight w:val="269"/>
        </w:trPr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660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946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  <w:tr w:rsidR="000B1199" w:rsidTr="00434691">
        <w:trPr>
          <w:trHeight w:val="85"/>
        </w:trPr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660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946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  <w:tr w:rsidR="000B1199" w:rsidTr="00434691">
        <w:trPr>
          <w:trHeight w:val="85"/>
        </w:trPr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660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946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  <w:tr w:rsidR="000B1199" w:rsidTr="00434691">
        <w:trPr>
          <w:trHeight w:val="85"/>
        </w:trPr>
        <w:tc>
          <w:tcPr>
            <w:tcW w:w="294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873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175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1660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  <w:tc>
          <w:tcPr>
            <w:tcW w:w="6946" w:type="dxa"/>
          </w:tcPr>
          <w:p w:rsidR="000B1199" w:rsidRDefault="000B1199" w:rsidP="00434691">
            <w:pPr>
              <w:bidi/>
              <w:jc w:val="center"/>
              <w:rPr>
                <w:rtl/>
              </w:rPr>
            </w:pPr>
          </w:p>
        </w:tc>
      </w:tr>
    </w:tbl>
    <w:p w:rsidR="000B1199" w:rsidRDefault="000B1199" w:rsidP="000B1199">
      <w:pPr>
        <w:bidi/>
      </w:pPr>
    </w:p>
    <w:p w:rsidR="000B1199" w:rsidRDefault="000B1199" w:rsidP="000B1199">
      <w:pPr>
        <w:bidi/>
        <w:jc w:val="center"/>
      </w:pPr>
    </w:p>
    <w:sectPr w:rsidR="000B1199" w:rsidSect="004D0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wNDcyMDEyMLUwMjRS0lEKTi0uzszPAykwrAUAa+PvDywAAAA="/>
  </w:docVars>
  <w:rsids>
    <w:rsidRoot w:val="004D0859"/>
    <w:rsid w:val="000B1199"/>
    <w:rsid w:val="000B79A3"/>
    <w:rsid w:val="001B7B6F"/>
    <w:rsid w:val="001B7F1F"/>
    <w:rsid w:val="00243D62"/>
    <w:rsid w:val="00265475"/>
    <w:rsid w:val="00282EA7"/>
    <w:rsid w:val="00367E22"/>
    <w:rsid w:val="003734AE"/>
    <w:rsid w:val="004D0859"/>
    <w:rsid w:val="005E666E"/>
    <w:rsid w:val="00724187"/>
    <w:rsid w:val="00901BFA"/>
    <w:rsid w:val="00A038EB"/>
    <w:rsid w:val="00A93B9F"/>
    <w:rsid w:val="00BF270A"/>
    <w:rsid w:val="00D66E57"/>
    <w:rsid w:val="00E0013C"/>
    <w:rsid w:val="00E96E27"/>
    <w:rsid w:val="00EE6E7E"/>
    <w:rsid w:val="00F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7C2F6-6220-4CD2-944B-0E30365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41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Hedjar Ramdane, PhD.</cp:lastModifiedBy>
  <cp:revision>2</cp:revision>
  <cp:lastPrinted>2018-09-02T06:05:00Z</cp:lastPrinted>
  <dcterms:created xsi:type="dcterms:W3CDTF">2021-08-21T11:01:00Z</dcterms:created>
  <dcterms:modified xsi:type="dcterms:W3CDTF">2021-08-21T11:01:00Z</dcterms:modified>
</cp:coreProperties>
</file>