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8C" w:rsidRPr="008650F6" w:rsidRDefault="001D3F53" w:rsidP="008650F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CSC201: </w:t>
      </w:r>
      <w:r w:rsidR="008650F6" w:rsidRPr="008650F6">
        <w:rPr>
          <w:b/>
          <w:bCs/>
          <w:color w:val="FF0000"/>
          <w:sz w:val="28"/>
          <w:szCs w:val="28"/>
        </w:rPr>
        <w:t>SELF-CHECK EXERCISES TILL LECTURE 11</w:t>
      </w:r>
    </w:p>
    <w:p w:rsidR="008650F6" w:rsidRDefault="008650F6"/>
    <w:p w:rsidR="00C75839" w:rsidRPr="008650F6" w:rsidRDefault="00C75839" w:rsidP="00C7583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 xml:space="preserve">The table below shows the normal boiling points of several substances. Write a program that </w:t>
      </w:r>
      <w:r w:rsidRPr="008650F6">
        <w:rPr>
          <w:rFonts w:asciiTheme="majorBidi" w:hAnsiTheme="majorBidi" w:cstheme="majorBidi"/>
          <w:sz w:val="24"/>
          <w:szCs w:val="24"/>
          <w:u w:val="single"/>
        </w:rPr>
        <w:t>prompts the user for the observed boiling point</w:t>
      </w:r>
      <w:r w:rsidRPr="008650F6">
        <w:rPr>
          <w:rFonts w:asciiTheme="majorBidi" w:hAnsiTheme="majorBidi" w:cstheme="majorBidi"/>
          <w:sz w:val="24"/>
          <w:szCs w:val="24"/>
        </w:rPr>
        <w:t xml:space="preserve"> of a substance in ºC. The program then identifies the substance if the observed boiling point is within 5% (more or less) of the expected boiling point. If the data input is more than 5% higher or lower than any of the boiling points in the table, the program should output the message “Substance unknown”.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Substance</w:t>
      </w:r>
      <w:r w:rsidRPr="008650F6">
        <w:rPr>
          <w:rFonts w:asciiTheme="majorBidi" w:hAnsiTheme="majorBidi" w:cstheme="majorBidi"/>
          <w:sz w:val="24"/>
          <w:szCs w:val="24"/>
        </w:rPr>
        <w:tab/>
        <w:t>Expected Boiling Point (ºC)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Water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100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Mercury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357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Copper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1187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Silver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2193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Gold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2660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</w:p>
    <w:p w:rsidR="00C75839" w:rsidRPr="008650F6" w:rsidRDefault="00C75839" w:rsidP="008650F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Write a program that calculates and prints the bill for Riyadh’s power consumption. The rates vary depending on whether the user is residential, commercial, or industrial. A code of R corresponds to a Residential, C corresponds to a Commercial, and I to Industrial. Any other code should be treated as an error.The program should read the power consumption rate in KWH (Kilowatt per Hour); then it calculates the due amount according to the following:</w:t>
      </w:r>
    </w:p>
    <w:p w:rsidR="008650F6" w:rsidRDefault="00C75839" w:rsidP="008650F6">
      <w:pPr>
        <w:ind w:left="227" w:firstLine="360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 xml:space="preserve">The rate is SAR 5 per KWH for Residential, SAR 10 per KWH for Commercial </w:t>
      </w:r>
    </w:p>
    <w:p w:rsidR="00C75839" w:rsidRPr="008650F6" w:rsidRDefault="00C75839" w:rsidP="008650F6">
      <w:pPr>
        <w:ind w:left="227" w:firstLine="360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and SAR 20 per KWH for Industrial.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</w:p>
    <w:p w:rsidR="00C75839" w:rsidRDefault="00C75839" w:rsidP="00C7583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There are 9,870 people in a town whose population increases by 10 percent each year. Write a loop that displays the annual population for ten consecutive years. The program should also write a message “over population” if the population exceeds 30,000.</w:t>
      </w:r>
    </w:p>
    <w:p w:rsidR="008650F6" w:rsidRPr="008650F6" w:rsidRDefault="008650F6" w:rsidP="008650F6">
      <w:pPr>
        <w:pStyle w:val="a3"/>
        <w:ind w:left="587" w:firstLine="0"/>
        <w:rPr>
          <w:rFonts w:asciiTheme="majorBidi" w:hAnsiTheme="majorBidi" w:cstheme="majorBidi"/>
          <w:sz w:val="24"/>
          <w:szCs w:val="24"/>
        </w:rPr>
      </w:pPr>
    </w:p>
    <w:p w:rsidR="00C75839" w:rsidRPr="008650F6" w:rsidRDefault="00C75839" w:rsidP="00C7583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 xml:space="preserve">The table below shows the normal boiling points of several substances. Write a program that prompts the user to </w:t>
      </w:r>
      <w:r w:rsidRPr="008650F6">
        <w:rPr>
          <w:rFonts w:asciiTheme="majorBidi" w:hAnsiTheme="majorBidi" w:cstheme="majorBidi"/>
          <w:sz w:val="24"/>
          <w:szCs w:val="24"/>
          <w:u w:val="single"/>
        </w:rPr>
        <w:t>enter 1000 observed boiling points</w:t>
      </w:r>
      <w:r w:rsidRPr="008650F6">
        <w:rPr>
          <w:rFonts w:asciiTheme="majorBidi" w:hAnsiTheme="majorBidi" w:cstheme="majorBidi"/>
          <w:sz w:val="24"/>
          <w:szCs w:val="24"/>
        </w:rPr>
        <w:t xml:space="preserve"> of a substance in ºC. The program then identifies the substance if the observed boiling point is within 5% (more or less) of the expected boiling point. If the data input is more than 5% higher or lower than any of the boiling points in the table, the program should output the message “Substance unknown”.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Substance</w:t>
      </w:r>
      <w:r w:rsidRPr="008650F6">
        <w:rPr>
          <w:rFonts w:asciiTheme="majorBidi" w:hAnsiTheme="majorBidi" w:cstheme="majorBidi"/>
          <w:sz w:val="24"/>
          <w:szCs w:val="24"/>
        </w:rPr>
        <w:tab/>
        <w:t>Expected Boiling Point (ºC)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Water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100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Mercury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357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Copper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1187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Silver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2193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Gold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2660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</w:p>
    <w:p w:rsidR="00C75839" w:rsidRPr="008650F6" w:rsidRDefault="00C75839" w:rsidP="00C7583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 xml:space="preserve">Write a program that calculates and prints the bill for Riyadh’s power consumption </w:t>
      </w:r>
      <w:r w:rsidRPr="008650F6">
        <w:rPr>
          <w:rFonts w:asciiTheme="majorBidi" w:hAnsiTheme="majorBidi" w:cstheme="majorBidi"/>
          <w:sz w:val="24"/>
          <w:szCs w:val="24"/>
          <w:u w:val="single"/>
        </w:rPr>
        <w:t>for 100 customers</w:t>
      </w:r>
      <w:r w:rsidRPr="008650F6">
        <w:rPr>
          <w:rFonts w:asciiTheme="majorBidi" w:hAnsiTheme="majorBidi" w:cstheme="majorBidi"/>
          <w:sz w:val="24"/>
          <w:szCs w:val="24"/>
        </w:rPr>
        <w:t>. The rates vary depending on whether the user is residential, commercial, or industrial. A code of R corresponds to a Residential, C corresponds to a Commercial, and I to Industrial. Any other code should be treated as an error.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The program should read the power consumption rate in KWH (Kilowatt per Hour); then it calculates the due amount according to the following: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lastRenderedPageBreak/>
        <w:t>The rate is SAR 5 per KWH for Residential, SAR 10 per KWH for Commercial and SAR 20 per KWH for Industrial.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8. Given the following program: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>#include &lt;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stdio.h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&gt;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Int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main (void)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>{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doubletotal_pay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, rate, hours, pay;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intcount_emp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,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number_emp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(“enter the number of employees\n”);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scanf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(“%d”,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number_emp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);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total_pay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= 0; //accumulator variable initialized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count_emp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= 0;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>while (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count_emp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&lt;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number_emp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)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{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(“hours&gt; “);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scanf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(“%f”, &amp;hours);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(“rate&gt; “);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scanf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(“%f”, &amp;rate);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>pay = hours * rate;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(“pay is SR%6.2f\n”, pay);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count_emp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++; //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count_emp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=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count_emp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+ 1;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total_pay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=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total_pay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+ pay; //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total_pay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+= pay;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} // end of while loop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(“\n all employees processed\n”);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(“total payroll is sr%8.2f\n”,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total_pay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);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>return (0);</w:t>
      </w:r>
    </w:p>
    <w:p w:rsidR="00FD6F34" w:rsidRPr="001D3F53" w:rsidRDefault="00FD6F34" w:rsidP="001D3F53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>} //end of main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</w:p>
    <w:p w:rsidR="00C75839" w:rsidRDefault="008650F6" w:rsidP="00C758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C75839" w:rsidRPr="008650F6">
        <w:rPr>
          <w:rFonts w:asciiTheme="majorBidi" w:hAnsiTheme="majorBidi" w:cstheme="majorBidi"/>
          <w:sz w:val="24"/>
          <w:szCs w:val="24"/>
        </w:rPr>
        <w:t>race the previous program for the following input:</w:t>
      </w:r>
    </w:p>
    <w:tbl>
      <w:tblPr>
        <w:tblStyle w:val="a5"/>
        <w:tblW w:w="0" w:type="auto"/>
        <w:tblLook w:val="04A0"/>
      </w:tblPr>
      <w:tblGrid>
        <w:gridCol w:w="2296"/>
        <w:gridCol w:w="870"/>
        <w:gridCol w:w="750"/>
        <w:gridCol w:w="1216"/>
      </w:tblGrid>
      <w:tr w:rsidR="001D3F53" w:rsidTr="001D3F53"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number of employees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emp. #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hours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rate (in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D3F53" w:rsidTr="001D3F53"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5.25</w:t>
            </w:r>
          </w:p>
        </w:tc>
      </w:tr>
      <w:tr w:rsidR="001D3F53" w:rsidTr="001D3F53"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</w:t>
            </w:r>
          </w:p>
        </w:tc>
      </w:tr>
      <w:tr w:rsidR="001D3F53" w:rsidTr="001D3F53"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7.00</w:t>
            </w:r>
          </w:p>
        </w:tc>
      </w:tr>
    </w:tbl>
    <w:p w:rsidR="00C75839" w:rsidRPr="008650F6" w:rsidRDefault="00C75839" w:rsidP="00C75839">
      <w:pPr>
        <w:rPr>
          <w:rFonts w:asciiTheme="majorBidi" w:hAnsiTheme="majorBidi" w:cstheme="majorBidi"/>
          <w:sz w:val="24"/>
          <w:szCs w:val="24"/>
        </w:rPr>
      </w:pPr>
    </w:p>
    <w:p w:rsidR="00C75839" w:rsidRDefault="008650F6" w:rsidP="008650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By c</w:t>
      </w:r>
      <w:r w:rsidR="00C75839" w:rsidRPr="008650F6">
        <w:rPr>
          <w:rFonts w:asciiTheme="majorBidi" w:hAnsiTheme="majorBidi" w:cstheme="majorBidi"/>
          <w:sz w:val="24"/>
          <w:szCs w:val="24"/>
        </w:rPr>
        <w:t>omplet</w:t>
      </w:r>
      <w:r>
        <w:rPr>
          <w:rFonts w:asciiTheme="majorBidi" w:hAnsiTheme="majorBidi" w:cstheme="majorBidi"/>
          <w:sz w:val="24"/>
          <w:szCs w:val="24"/>
        </w:rPr>
        <w:t>ing</w:t>
      </w:r>
      <w:r w:rsidR="00C75839" w:rsidRPr="008650F6">
        <w:rPr>
          <w:rFonts w:asciiTheme="majorBidi" w:hAnsiTheme="majorBidi" w:cstheme="majorBidi"/>
          <w:sz w:val="24"/>
          <w:szCs w:val="24"/>
        </w:rPr>
        <w:t xml:space="preserve"> the following output table:</w:t>
      </w:r>
    </w:p>
    <w:p w:rsidR="001D3F53" w:rsidRDefault="001D3F53" w:rsidP="008650F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W w:w="0" w:type="auto"/>
        <w:shd w:val="clear" w:color="auto" w:fill="C4BC96" w:themeFill="background2" w:themeFillShade="BF"/>
        <w:tblLook w:val="04A0"/>
      </w:tblPr>
      <w:tblGrid>
        <w:gridCol w:w="1483"/>
        <w:gridCol w:w="1283"/>
        <w:gridCol w:w="2685"/>
        <w:gridCol w:w="750"/>
        <w:gridCol w:w="576"/>
        <w:gridCol w:w="563"/>
        <w:gridCol w:w="1110"/>
      </w:tblGrid>
      <w:tr w:rsidR="001D3F53" w:rsidTr="001D3F53"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number_emp</w:t>
            </w:r>
            <w:proofErr w:type="spellEnd"/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count_emp</w:t>
            </w:r>
            <w:proofErr w:type="spellEnd"/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count_emp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number_emp</w:t>
            </w:r>
            <w:proofErr w:type="spellEnd"/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hours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rate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pay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total_pay</w:t>
            </w:r>
            <w:proofErr w:type="spellEnd"/>
          </w:p>
        </w:tc>
      </w:tr>
    </w:tbl>
    <w:p w:rsidR="001D3F53" w:rsidRPr="008650F6" w:rsidRDefault="001D3F53" w:rsidP="008650F6">
      <w:pPr>
        <w:rPr>
          <w:rFonts w:asciiTheme="majorBidi" w:hAnsiTheme="majorBidi" w:cstheme="majorBidi"/>
          <w:sz w:val="24"/>
          <w:szCs w:val="24"/>
        </w:rPr>
      </w:pPr>
    </w:p>
    <w:p w:rsidR="00C75839" w:rsidRPr="008650F6" w:rsidRDefault="00C75839" w:rsidP="00C75839">
      <w:pPr>
        <w:rPr>
          <w:rFonts w:asciiTheme="majorBidi" w:hAnsiTheme="majorBidi" w:cstheme="majorBidi"/>
          <w:sz w:val="24"/>
          <w:szCs w:val="24"/>
        </w:rPr>
      </w:pPr>
    </w:p>
    <w:p w:rsidR="00C75839" w:rsidRPr="008650F6" w:rsidRDefault="00C75839" w:rsidP="00C75839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C75839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8650F6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eastAsiaTheme="minorEastAsia" w:hAnsiTheme="majorBidi" w:cstheme="majorBidi"/>
          <w:sz w:val="24"/>
          <w:szCs w:val="24"/>
        </w:rPr>
        <w:t xml:space="preserve">There are 9,870 people in a town whose population increases by 10 percent each year.Write a loop that displays the annual population. </w:t>
      </w:r>
      <w:r w:rsidRPr="008650F6">
        <w:rPr>
          <w:rFonts w:asciiTheme="majorBidi" w:eastAsiaTheme="minorEastAsia" w:hAnsiTheme="majorBidi" w:cstheme="majorBidi"/>
          <w:sz w:val="24"/>
          <w:szCs w:val="24"/>
          <w:u w:val="single"/>
        </w:rPr>
        <w:t>The program should stop and write a message “over population” if the population exceeds 30,000</w:t>
      </w:r>
      <w:r w:rsidRPr="008650F6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eastAsiaTheme="minorHAnsi" w:hAnsiTheme="majorBidi" w:cstheme="majorBidi"/>
          <w:sz w:val="24"/>
          <w:szCs w:val="24"/>
        </w:rPr>
        <w:t xml:space="preserve">Write a program that calculates and prints the bill for Riyadh’s power consumption. The rates vary depending on whether the user is residential, </w:t>
      </w:r>
      <w:r w:rsidRPr="008650F6">
        <w:rPr>
          <w:rFonts w:asciiTheme="majorBidi" w:eastAsiaTheme="minorHAnsi" w:hAnsiTheme="majorBidi" w:cstheme="majorBidi"/>
          <w:sz w:val="24"/>
          <w:szCs w:val="24"/>
        </w:rPr>
        <w:lastRenderedPageBreak/>
        <w:t xml:space="preserve">commercial, or industrial. A code of R </w:t>
      </w:r>
      <w:r w:rsidRPr="008650F6">
        <w:rPr>
          <w:rFonts w:asciiTheme="majorBidi" w:eastAsiaTheme="minorEastAsia" w:hAnsiTheme="majorBidi" w:cstheme="majorBidi"/>
          <w:sz w:val="24"/>
          <w:szCs w:val="24"/>
        </w:rPr>
        <w:t>corresponds</w:t>
      </w:r>
      <w:r w:rsidRPr="008650F6">
        <w:rPr>
          <w:rFonts w:asciiTheme="majorBidi" w:eastAsiaTheme="minorHAnsi" w:hAnsiTheme="majorBidi" w:cstheme="majorBidi"/>
          <w:sz w:val="24"/>
          <w:szCs w:val="24"/>
        </w:rPr>
        <w:t xml:space="preserve"> to a Residential, C corresponds to a Commercial, and I to Industrial. Any other code should be treated as an error.</w:t>
      </w:r>
      <w:r w:rsidRPr="008650F6">
        <w:rPr>
          <w:rFonts w:asciiTheme="majorBidi" w:eastAsiaTheme="minorEastAsia" w:hAnsiTheme="majorBidi" w:cstheme="majorBidi"/>
          <w:sz w:val="24"/>
          <w:szCs w:val="24"/>
        </w:rPr>
        <w:t>The program should read the power consumption rate in KWH (Kilowatt per Hour); then it calculates the due amount according to the following:The rate is SAR 5 per KWH for Residential, SAR 10 per KWH for Commercial and SAR 20 per KWH for Industrial.</w:t>
      </w:r>
      <w:r w:rsidRPr="00310EDB">
        <w:rPr>
          <w:rFonts w:asciiTheme="majorBidi" w:eastAsiaTheme="minorEastAsia" w:hAnsiTheme="majorBidi" w:cstheme="majorBidi"/>
          <w:sz w:val="24"/>
          <w:szCs w:val="24"/>
          <w:u w:val="single"/>
        </w:rPr>
        <w:t>The program should display the number of users of each type. Use a sentinel to stop the data entry</w:t>
      </w:r>
      <w:r w:rsidRPr="008650F6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a3"/>
        <w:numPr>
          <w:ilvl w:val="0"/>
          <w:numId w:val="5"/>
        </w:numPr>
        <w:rPr>
          <w:rFonts w:asciiTheme="majorBidi" w:eastAsiaTheme="minorHAnsi" w:hAnsiTheme="majorBidi" w:cstheme="majorBidi"/>
          <w:sz w:val="24"/>
          <w:szCs w:val="24"/>
        </w:rPr>
      </w:pPr>
      <w:r w:rsidRPr="008650F6">
        <w:rPr>
          <w:rFonts w:asciiTheme="majorBidi" w:eastAsiaTheme="minorHAnsi" w:hAnsiTheme="majorBidi" w:cstheme="majorBidi"/>
          <w:sz w:val="24"/>
          <w:szCs w:val="24"/>
        </w:rPr>
        <w:t>Write a complete program that displays a menu to perform an arithmetic operation between two non-integer numbers. The user should select one of the following symbols: +, -, *, /, and %. The menu should contain a sentinel to exit from the program.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eastAsiaTheme="minorEastAsia" w:hAnsiTheme="majorBidi" w:cstheme="majorBidi"/>
          <w:sz w:val="24"/>
          <w:szCs w:val="24"/>
        </w:rPr>
        <w:t>Write a complete program that allows the user to enter values and prints out number of positive values, and the number of negative values entered. In your program, use a sentinel-controlled loop using zero as the sentinel value.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a3"/>
        <w:numPr>
          <w:ilvl w:val="0"/>
          <w:numId w:val="5"/>
        </w:numPr>
        <w:rPr>
          <w:rFonts w:asciiTheme="majorBidi" w:eastAsiaTheme="minorHAnsi" w:hAnsiTheme="majorBidi" w:cstheme="majorBidi"/>
          <w:sz w:val="24"/>
          <w:szCs w:val="24"/>
        </w:rPr>
      </w:pPr>
      <w:r w:rsidRPr="00310EDB">
        <w:rPr>
          <w:rFonts w:asciiTheme="majorBidi" w:eastAsiaTheme="minorEastAsia" w:hAnsiTheme="majorBidi" w:cstheme="majorBidi"/>
          <w:sz w:val="24"/>
          <w:szCs w:val="24"/>
        </w:rPr>
        <w:t>Update</w:t>
      </w:r>
      <w:r w:rsidRPr="008650F6">
        <w:rPr>
          <w:rFonts w:asciiTheme="majorBidi" w:eastAsiaTheme="minorHAnsi" w:hAnsiTheme="majorBidi" w:cstheme="majorBidi"/>
          <w:sz w:val="24"/>
          <w:szCs w:val="24"/>
        </w:rPr>
        <w:t xml:space="preserve"> the program written in Example (3) </w:t>
      </w:r>
      <w:r w:rsidRPr="008650F6">
        <w:rPr>
          <w:rFonts w:asciiTheme="majorBidi" w:hAnsiTheme="majorBidi" w:cstheme="majorBidi"/>
          <w:sz w:val="24"/>
          <w:szCs w:val="24"/>
        </w:rPr>
        <w:t xml:space="preserve">(Refer to lecture 11. Nested Loops) </w:t>
      </w:r>
      <w:r w:rsidRPr="008650F6">
        <w:rPr>
          <w:rFonts w:asciiTheme="majorBidi" w:eastAsiaTheme="minorHAnsi" w:hAnsiTheme="majorBidi" w:cstheme="majorBidi"/>
          <w:sz w:val="24"/>
          <w:szCs w:val="24"/>
        </w:rPr>
        <w:t>so that to do the following:</w:t>
      </w:r>
    </w:p>
    <w:p w:rsidR="008D04EE" w:rsidRPr="008650F6" w:rsidRDefault="00DE3AE2" w:rsidP="00FD6F34">
      <w:pPr>
        <w:numPr>
          <w:ilvl w:val="0"/>
          <w:numId w:val="4"/>
        </w:numPr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The user ends the courses entry using a sentinel</w:t>
      </w:r>
    </w:p>
    <w:p w:rsidR="008D04EE" w:rsidRPr="008650F6" w:rsidRDefault="00DE3AE2" w:rsidP="00FD6F34">
      <w:pPr>
        <w:numPr>
          <w:ilvl w:val="0"/>
          <w:numId w:val="4"/>
        </w:numPr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The user ends the data entry of students using a sentinel</w:t>
      </w:r>
    </w:p>
    <w:p w:rsidR="008D04EE" w:rsidRPr="008650F6" w:rsidRDefault="00DE3AE2" w:rsidP="00FD6F34">
      <w:pPr>
        <w:numPr>
          <w:ilvl w:val="0"/>
          <w:numId w:val="4"/>
        </w:numPr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Calculate the GPA of each student accordingly</w:t>
      </w:r>
    </w:p>
    <w:p w:rsidR="008D04EE" w:rsidRPr="008650F6" w:rsidRDefault="00DE3AE2" w:rsidP="00FD6F34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Calculate the average of GPAs for all students</w:t>
      </w:r>
    </w:p>
    <w:p w:rsidR="00310EDB" w:rsidRDefault="00310EDB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a3"/>
        <w:numPr>
          <w:ilvl w:val="0"/>
          <w:numId w:val="5"/>
        </w:numPr>
        <w:rPr>
          <w:rFonts w:asciiTheme="majorBidi" w:eastAsiaTheme="minorHAnsi" w:hAnsiTheme="majorBidi" w:cstheme="majorBidi"/>
          <w:sz w:val="24"/>
          <w:szCs w:val="24"/>
        </w:rPr>
      </w:pPr>
      <w:r w:rsidRPr="008650F6">
        <w:rPr>
          <w:rFonts w:asciiTheme="majorBidi" w:eastAsiaTheme="minorHAnsi" w:hAnsiTheme="majorBidi" w:cstheme="majorBidi"/>
          <w:sz w:val="24"/>
          <w:szCs w:val="24"/>
        </w:rPr>
        <w:t>Show the output displayed by the following nested loops:</w:t>
      </w:r>
    </w:p>
    <w:p w:rsidR="00FD6F34" w:rsidRPr="001D3F53" w:rsidRDefault="00FD6F34" w:rsidP="00DE3AE2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>for (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i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= 0;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i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&lt; 2; ++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i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)</w:t>
      </w:r>
    </w:p>
    <w:p w:rsidR="00FD6F34" w:rsidRPr="001D3F53" w:rsidRDefault="00FD6F34" w:rsidP="00DE3AE2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{</w:t>
      </w:r>
    </w:p>
    <w:p w:rsidR="00FD6F34" w:rsidRPr="001D3F53" w:rsidRDefault="00FD6F34" w:rsidP="00DE3AE2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(“outer %4d\n”,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i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);</w:t>
      </w:r>
    </w:p>
    <w:p w:rsidR="00FD6F34" w:rsidRPr="001D3F53" w:rsidRDefault="00FD6F34" w:rsidP="00DE3AE2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>for (j = 0; j &lt; 3; ++j)</w:t>
      </w:r>
    </w:p>
    <w:p w:rsidR="00FD6F34" w:rsidRPr="001D3F53" w:rsidRDefault="00FD6F34" w:rsidP="00DE3AE2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 {</w:t>
      </w:r>
    </w:p>
    <w:p w:rsidR="00FD6F34" w:rsidRPr="001D3F53" w:rsidRDefault="00FD6F34" w:rsidP="00DE3AE2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(“~~~~~inner%3d%3d\n”,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i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, j);</w:t>
      </w:r>
    </w:p>
    <w:p w:rsidR="00FD6F34" w:rsidRPr="001D3F53" w:rsidRDefault="00FD6F34" w:rsidP="00DE3AE2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 }</w:t>
      </w:r>
    </w:p>
    <w:p w:rsidR="00FD6F34" w:rsidRPr="001D3F53" w:rsidRDefault="00FD6F34" w:rsidP="00DE3AE2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>for (k = 2; k &gt; 0; --k)</w:t>
      </w:r>
    </w:p>
    <w:p w:rsidR="00FD6F34" w:rsidRPr="001D3F53" w:rsidRDefault="00FD6F34" w:rsidP="00DE3AE2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(“~~~~~inner%3d%3d\n”,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i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, k);</w:t>
      </w:r>
    </w:p>
    <w:p w:rsidR="00FD6F34" w:rsidRPr="001D3F53" w:rsidRDefault="00FD6F34" w:rsidP="00DE3AE2">
      <w:pPr>
        <w:pStyle w:val="a4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}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a3"/>
        <w:numPr>
          <w:ilvl w:val="0"/>
          <w:numId w:val="5"/>
        </w:numPr>
        <w:rPr>
          <w:rFonts w:asciiTheme="majorBidi" w:eastAsiaTheme="minorHAnsi" w:hAnsiTheme="majorBidi" w:cstheme="majorBidi"/>
          <w:sz w:val="24"/>
          <w:szCs w:val="24"/>
        </w:rPr>
      </w:pPr>
      <w:r w:rsidRPr="008650F6">
        <w:rPr>
          <w:rFonts w:asciiTheme="majorBidi" w:eastAsiaTheme="minorHAnsi" w:hAnsiTheme="majorBidi" w:cstheme="majorBidi"/>
          <w:sz w:val="24"/>
          <w:szCs w:val="24"/>
        </w:rPr>
        <w:t>Write a program that displays the multiplication table for numbers 0 to 9.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a3"/>
        <w:numPr>
          <w:ilvl w:val="0"/>
          <w:numId w:val="5"/>
        </w:numPr>
        <w:rPr>
          <w:rFonts w:asciiTheme="majorBidi" w:eastAsiaTheme="minorHAnsi" w:hAnsiTheme="majorBidi" w:cstheme="majorBidi"/>
          <w:sz w:val="24"/>
          <w:szCs w:val="24"/>
        </w:rPr>
      </w:pPr>
      <w:r w:rsidRPr="008650F6">
        <w:rPr>
          <w:rFonts w:asciiTheme="majorBidi" w:eastAsiaTheme="minorHAnsi" w:hAnsiTheme="majorBidi" w:cstheme="majorBidi"/>
          <w:sz w:val="24"/>
          <w:szCs w:val="24"/>
        </w:rPr>
        <w:t>Design an interactive input loop that scans pairs of integers until it reaches a pair in which the first integer evenly divides the second.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D6F34" w:rsidRPr="008650F6" w:rsidSect="00524DAF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238"/>
    <w:multiLevelType w:val="hybridMultilevel"/>
    <w:tmpl w:val="D23E2CB8"/>
    <w:lvl w:ilvl="0" w:tplc="F1004E8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0BA152D9"/>
    <w:multiLevelType w:val="hybridMultilevel"/>
    <w:tmpl w:val="516C0F1E"/>
    <w:lvl w:ilvl="0" w:tplc="5EBE06BE">
      <w:start w:val="9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4F2"/>
    <w:multiLevelType w:val="hybridMultilevel"/>
    <w:tmpl w:val="8592D37A"/>
    <w:lvl w:ilvl="0" w:tplc="A6F48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87A0010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9E1AD48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DC2049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C1A1A7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3E8BE0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A95825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D06345A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6AAE6B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1E084938"/>
    <w:multiLevelType w:val="hybridMultilevel"/>
    <w:tmpl w:val="B1B4E9C4"/>
    <w:lvl w:ilvl="0" w:tplc="F1004E8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278961C2"/>
    <w:multiLevelType w:val="hybridMultilevel"/>
    <w:tmpl w:val="23503BD0"/>
    <w:lvl w:ilvl="0" w:tplc="F1004E8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5839"/>
    <w:rsid w:val="001D3F53"/>
    <w:rsid w:val="00310EDB"/>
    <w:rsid w:val="00524DAF"/>
    <w:rsid w:val="007855C5"/>
    <w:rsid w:val="008650F6"/>
    <w:rsid w:val="008D04EE"/>
    <w:rsid w:val="008F528C"/>
    <w:rsid w:val="00C75839"/>
    <w:rsid w:val="00DE3AE2"/>
    <w:rsid w:val="00FD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hAnsi="Times New Roman"/>
      <w:sz w:val="20"/>
      <w:szCs w:val="20"/>
      <w:lang w:eastAsia="de-DE"/>
    </w:rPr>
  </w:style>
  <w:style w:type="paragraph" w:styleId="1">
    <w:name w:val="heading 1"/>
    <w:basedOn w:val="a"/>
    <w:next w:val="a"/>
    <w:link w:val="1Char"/>
    <w:qFormat/>
    <w:rsid w:val="007855C5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Char"/>
    <w:qFormat/>
    <w:rsid w:val="007855C5"/>
    <w:pPr>
      <w:keepNext/>
      <w:keepLines/>
      <w:suppressAutoHyphens/>
      <w:spacing w:before="360" w:after="160"/>
      <w:ind w:left="567" w:hanging="567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Char"/>
    <w:qFormat/>
    <w:rsid w:val="007855C5"/>
    <w:pPr>
      <w:spacing w:before="360"/>
      <w:ind w:firstLine="0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Char"/>
    <w:qFormat/>
    <w:rsid w:val="007855C5"/>
    <w:pPr>
      <w:spacing w:before="240"/>
      <w:ind w:firstLine="0"/>
      <w:outlineLvl w:val="3"/>
    </w:pPr>
    <w:rPr>
      <w:rFonts w:eastAsia="Times New Roman"/>
    </w:rPr>
  </w:style>
  <w:style w:type="paragraph" w:styleId="5">
    <w:name w:val="heading 5"/>
    <w:basedOn w:val="a"/>
    <w:next w:val="a"/>
    <w:link w:val="5Char"/>
    <w:qFormat/>
    <w:rsid w:val="007855C5"/>
    <w:pPr>
      <w:spacing w:before="240"/>
      <w:ind w:firstLine="0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Char"/>
    <w:qFormat/>
    <w:rsid w:val="007855C5"/>
    <w:pPr>
      <w:spacing w:before="240"/>
      <w:ind w:firstLine="0"/>
      <w:outlineLvl w:val="5"/>
    </w:pPr>
    <w:rPr>
      <w:rFonts w:eastAsia="Times New Roman"/>
    </w:rPr>
  </w:style>
  <w:style w:type="paragraph" w:styleId="7">
    <w:name w:val="heading 7"/>
    <w:basedOn w:val="a"/>
    <w:next w:val="a"/>
    <w:link w:val="7Char"/>
    <w:qFormat/>
    <w:rsid w:val="007855C5"/>
    <w:pPr>
      <w:spacing w:before="240"/>
      <w:ind w:firstLine="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Char"/>
    <w:qFormat/>
    <w:rsid w:val="007855C5"/>
    <w:pPr>
      <w:spacing w:before="240"/>
      <w:ind w:firstLine="0"/>
      <w:outlineLvl w:val="7"/>
    </w:pPr>
    <w:rPr>
      <w:rFonts w:eastAsia="Times New Roman"/>
    </w:rPr>
  </w:style>
  <w:style w:type="paragraph" w:styleId="9">
    <w:name w:val="heading 9"/>
    <w:basedOn w:val="a"/>
    <w:next w:val="a"/>
    <w:link w:val="9Char"/>
    <w:qFormat/>
    <w:rsid w:val="007855C5"/>
    <w:pPr>
      <w:spacing w:before="240"/>
      <w:ind w:firstLine="0"/>
      <w:outlineLvl w:val="8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7855C5"/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2Char">
    <w:name w:val="عنوان 2 Char"/>
    <w:basedOn w:val="a0"/>
    <w:link w:val="2"/>
    <w:rsid w:val="007855C5"/>
    <w:rPr>
      <w:rFonts w:ascii="Times New Roman" w:eastAsia="Times New Roman" w:hAnsi="Times New Roman"/>
      <w:b/>
      <w:sz w:val="20"/>
      <w:szCs w:val="20"/>
      <w:lang w:eastAsia="de-DE"/>
    </w:rPr>
  </w:style>
  <w:style w:type="character" w:customStyle="1" w:styleId="3Char">
    <w:name w:val="عنوان 3 Char"/>
    <w:basedOn w:val="a0"/>
    <w:link w:val="3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4Char">
    <w:name w:val="عنوان 4 Char"/>
    <w:basedOn w:val="a0"/>
    <w:link w:val="4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5Char">
    <w:name w:val="عنوان 5 Char"/>
    <w:basedOn w:val="a0"/>
    <w:link w:val="5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6Char">
    <w:name w:val="عنوان 6 Char"/>
    <w:basedOn w:val="a0"/>
    <w:link w:val="6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7Char">
    <w:name w:val="عنوان 7 Char"/>
    <w:basedOn w:val="a0"/>
    <w:link w:val="7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8Char">
    <w:name w:val="عنوان 8 Char"/>
    <w:basedOn w:val="a0"/>
    <w:link w:val="8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9Char">
    <w:name w:val="عنوان 9 Char"/>
    <w:basedOn w:val="a0"/>
    <w:link w:val="9"/>
    <w:rsid w:val="007855C5"/>
    <w:rPr>
      <w:rFonts w:ascii="Times New Roman" w:eastAsia="Times New Roman" w:hAnsi="Times New Roman"/>
      <w:sz w:val="20"/>
      <w:szCs w:val="20"/>
      <w:lang w:eastAsia="de-DE"/>
    </w:rPr>
  </w:style>
  <w:style w:type="paragraph" w:styleId="a3">
    <w:name w:val="List Paragraph"/>
    <w:basedOn w:val="a"/>
    <w:uiPriority w:val="34"/>
    <w:qFormat/>
    <w:rsid w:val="007855C5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C7583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Theme="minorEastAsia"/>
      <w:sz w:val="24"/>
      <w:szCs w:val="24"/>
      <w:lang w:eastAsia="en-US"/>
    </w:rPr>
  </w:style>
  <w:style w:type="table" w:styleId="a5">
    <w:name w:val="Table Grid"/>
    <w:basedOn w:val="a1"/>
    <w:uiPriority w:val="59"/>
    <w:rsid w:val="001D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C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hAnsi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7855C5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rFonts w:eastAsia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855C5"/>
    <w:pPr>
      <w:keepNext/>
      <w:keepLines/>
      <w:suppressAutoHyphens/>
      <w:spacing w:before="360" w:after="160"/>
      <w:ind w:left="567" w:hanging="567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qFormat/>
    <w:rsid w:val="007855C5"/>
    <w:pPr>
      <w:spacing w:before="360"/>
      <w:ind w:firstLine="0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7855C5"/>
    <w:pPr>
      <w:spacing w:before="240"/>
      <w:ind w:firstLine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7855C5"/>
    <w:pPr>
      <w:spacing w:before="240"/>
      <w:ind w:firstLine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7855C5"/>
    <w:pPr>
      <w:spacing w:before="240"/>
      <w:ind w:firstLine="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7855C5"/>
    <w:pPr>
      <w:spacing w:before="240"/>
      <w:ind w:firstLine="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7855C5"/>
    <w:pPr>
      <w:spacing w:before="240"/>
      <w:ind w:firstLine="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7855C5"/>
    <w:pPr>
      <w:spacing w:before="240"/>
      <w:ind w:firstLine="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5C5"/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7855C5"/>
    <w:rPr>
      <w:rFonts w:ascii="Times New Roman" w:eastAsia="Times New Roman" w:hAnsi="Times New Roman"/>
      <w:b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7855C5"/>
    <w:rPr>
      <w:rFonts w:ascii="Times New Roman" w:eastAsia="Times New Roman" w:hAnsi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7855C5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C7583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Theme="minorEastAs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D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 S.Zaghloul</dc:creator>
  <cp:lastModifiedBy>user</cp:lastModifiedBy>
  <cp:revision>3</cp:revision>
  <cp:lastPrinted>2014-10-24T10:40:00Z</cp:lastPrinted>
  <dcterms:created xsi:type="dcterms:W3CDTF">2014-10-18T21:01:00Z</dcterms:created>
  <dcterms:modified xsi:type="dcterms:W3CDTF">2014-10-24T10:43:00Z</dcterms:modified>
</cp:coreProperties>
</file>