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C1" w:rsidRDefault="00AE66C1" w:rsidP="00185792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C729F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A6CE13" wp14:editId="523C7C74">
            <wp:simplePos x="0" y="0"/>
            <wp:positionH relativeFrom="column">
              <wp:posOffset>5271709</wp:posOffset>
            </wp:positionH>
            <wp:positionV relativeFrom="paragraph">
              <wp:posOffset>-468</wp:posOffset>
            </wp:positionV>
            <wp:extent cx="1192530" cy="708660"/>
            <wp:effectExtent l="19050" t="0" r="7620" b="0"/>
            <wp:wrapSquare wrapText="bothSides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كالة الكلية EN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6C1" w:rsidRDefault="00AE66C1" w:rsidP="00AE66C1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5B081B" w:rsidRPr="000E20FB" w:rsidRDefault="000E20FB" w:rsidP="007C3355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0E20F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خطة ومتطلبات </w:t>
      </w:r>
      <w:r w:rsidR="0062172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مادة 477 </w:t>
      </w:r>
      <w:proofErr w:type="gramStart"/>
      <w:r w:rsidR="0062172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قصد </w:t>
      </w:r>
      <w:r w:rsidRPr="000E20F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>للفصل</w:t>
      </w:r>
      <w:proofErr w:type="gramEnd"/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الدراسي</w:t>
      </w:r>
      <w:r w:rsidR="0039729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C3355">
        <w:rPr>
          <w:rFonts w:hint="cs"/>
          <w:b/>
          <w:bCs/>
          <w:sz w:val="32"/>
          <w:szCs w:val="32"/>
          <w:u w:val="single"/>
          <w:rtl/>
        </w:rPr>
        <w:t>الثاني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143</w:t>
      </w:r>
      <w:r w:rsidR="00965C6A">
        <w:rPr>
          <w:rFonts w:hint="cs"/>
          <w:b/>
          <w:bCs/>
          <w:sz w:val="32"/>
          <w:szCs w:val="32"/>
          <w:u w:val="single"/>
          <w:rtl/>
          <w:lang w:bidi="ar-EG"/>
        </w:rPr>
        <w:t>9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>-14</w:t>
      </w:r>
      <w:r w:rsidR="00965C6A">
        <w:rPr>
          <w:rFonts w:hint="cs"/>
          <w:b/>
          <w:bCs/>
          <w:sz w:val="32"/>
          <w:szCs w:val="32"/>
          <w:u w:val="single"/>
          <w:rtl/>
          <w:lang w:bidi="ar-EG"/>
        </w:rPr>
        <w:t>40</w:t>
      </w:r>
      <w:r w:rsidR="007D0DCB">
        <w:rPr>
          <w:rFonts w:hint="cs"/>
          <w:b/>
          <w:bCs/>
          <w:sz w:val="32"/>
          <w:szCs w:val="32"/>
          <w:u w:val="single"/>
          <w:rtl/>
          <w:lang w:bidi="ar-EG"/>
        </w:rPr>
        <w:t>هـ</w:t>
      </w:r>
      <w:r w:rsidR="0062172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شعبة </w:t>
      </w:r>
      <w:r w:rsidR="007C3355">
        <w:rPr>
          <w:b/>
          <w:bCs/>
          <w:sz w:val="32"/>
          <w:szCs w:val="32"/>
          <w:u w:val="single"/>
          <w:lang w:bidi="ar-EG"/>
        </w:rPr>
        <w:t>46142</w:t>
      </w:r>
    </w:p>
    <w:p w:rsidR="000E20FB" w:rsidRDefault="000E20FB" w:rsidP="000E20FB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مقدمة:</w:t>
      </w:r>
    </w:p>
    <w:p w:rsidR="000E20FB" w:rsidRDefault="000849C0" w:rsidP="000E20FB">
      <w:pPr>
        <w:pStyle w:val="a3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="000E20FB">
        <w:rPr>
          <w:rFonts w:hint="cs"/>
          <w:sz w:val="28"/>
          <w:szCs w:val="28"/>
          <w:rtl/>
          <w:lang w:bidi="ar-EG"/>
        </w:rPr>
        <w:t>يهدف برنامج التدريب التعاوني بالقسم إلى الموائمة بين ما تدرسه الطالبة خلال دراستها الأكاديمية وبين ما هو مطلوب في مواقع العمل الفعلية. فهو يربط البرنامج الأكاديمي بمتطلبات الحياة العملية.</w:t>
      </w:r>
    </w:p>
    <w:p w:rsidR="00FA7A13" w:rsidRDefault="00FA7A13" w:rsidP="00FA7A13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خطة التدريب:</w:t>
      </w:r>
    </w:p>
    <w:p w:rsidR="00FA7A13" w:rsidRDefault="000849C0" w:rsidP="00FA7A13">
      <w:pPr>
        <w:pStyle w:val="a3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="00FA7A13">
        <w:rPr>
          <w:rFonts w:hint="cs"/>
          <w:sz w:val="28"/>
          <w:szCs w:val="28"/>
          <w:rtl/>
          <w:lang w:bidi="ar-EG"/>
        </w:rPr>
        <w:t>يعتبر البرنامج من متطلبات التخرج للطالبة</w:t>
      </w:r>
      <w:r w:rsidR="00566B4B">
        <w:rPr>
          <w:rFonts w:hint="cs"/>
          <w:sz w:val="28"/>
          <w:szCs w:val="28"/>
          <w:rtl/>
          <w:lang w:bidi="ar-EG"/>
        </w:rPr>
        <w:t xml:space="preserve"> وتحسب للطالبة 6 ساعات دراسية مقابل تدريب </w:t>
      </w:r>
      <w:proofErr w:type="gramStart"/>
      <w:r w:rsidR="00566B4B">
        <w:rPr>
          <w:rFonts w:hint="cs"/>
          <w:sz w:val="28"/>
          <w:szCs w:val="28"/>
          <w:rtl/>
          <w:lang w:bidi="ar-EG"/>
        </w:rPr>
        <w:t>( 500</w:t>
      </w:r>
      <w:proofErr w:type="gramEnd"/>
      <w:r w:rsidR="00566B4B">
        <w:rPr>
          <w:rFonts w:hint="cs"/>
          <w:sz w:val="28"/>
          <w:szCs w:val="28"/>
          <w:rtl/>
          <w:lang w:bidi="ar-EG"/>
        </w:rPr>
        <w:t xml:space="preserve"> ساعة) خلال فصل دراسي واحد.</w:t>
      </w:r>
    </w:p>
    <w:p w:rsidR="00B13528" w:rsidRDefault="00B13528" w:rsidP="00B13528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أهداف البرنامج: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إتاحة الفرصة للطالبة لمعايشة بيئة العمل الحقيقية.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ممارسة الطالبة للعمل التطبيقي داخل موقع العمل الحقيقي.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الربط بين مخرجات التعليم ومتطلبات سوق العمل خلال فترة التدريب.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 xml:space="preserve">إكساب الطالبة مهارات وقدرات عملية </w:t>
      </w:r>
      <w:proofErr w:type="spellStart"/>
      <w:r w:rsidRPr="00AE66C1">
        <w:rPr>
          <w:rFonts w:hint="cs"/>
          <w:sz w:val="28"/>
          <w:szCs w:val="28"/>
          <w:rtl/>
          <w:lang w:bidi="ar-EG"/>
        </w:rPr>
        <w:t>تفيدها</w:t>
      </w:r>
      <w:proofErr w:type="spellEnd"/>
      <w:r w:rsidRPr="00AE66C1">
        <w:rPr>
          <w:rFonts w:hint="cs"/>
          <w:sz w:val="28"/>
          <w:szCs w:val="28"/>
          <w:rtl/>
          <w:lang w:bidi="ar-EG"/>
        </w:rPr>
        <w:t xml:space="preserve"> في الحياة العملية.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إكساب الطالبة الثقة بالنفس.</w:t>
      </w:r>
    </w:p>
    <w:p w:rsidR="00B13528" w:rsidRPr="00AE66C1" w:rsidRDefault="00B13528" w:rsidP="00AE66C1">
      <w:pPr>
        <w:pStyle w:val="a3"/>
        <w:numPr>
          <w:ilvl w:val="0"/>
          <w:numId w:val="8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المساعدة في اختيار المهنة المناسبة في المستقبل.</w:t>
      </w:r>
    </w:p>
    <w:p w:rsidR="00AE7542" w:rsidRDefault="00AE7542" w:rsidP="00AE7542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متطلبات التدريب:</w:t>
      </w:r>
    </w:p>
    <w:p w:rsidR="00AE7542" w:rsidRDefault="00CA0BF3" w:rsidP="00AE7542">
      <w:pPr>
        <w:pStyle w:val="a3"/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يتم تدريب الطالبة </w:t>
      </w:r>
      <w:proofErr w:type="gramStart"/>
      <w:r>
        <w:rPr>
          <w:rFonts w:hint="cs"/>
          <w:sz w:val="28"/>
          <w:szCs w:val="28"/>
          <w:rtl/>
          <w:lang w:bidi="ar-EG"/>
        </w:rPr>
        <w:t>على</w:t>
      </w:r>
      <w:r w:rsidR="00185792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:</w:t>
      </w:r>
      <w:proofErr w:type="gramEnd"/>
    </w:p>
    <w:p w:rsid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جمع وتحليل البيانات والعلاقات بين المتغيرات الاقتصادية.</w:t>
      </w:r>
    </w:p>
    <w:p w:rsid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التطبيق على دراسة الجدوى الاقتصادية للمشروعات.</w:t>
      </w:r>
    </w:p>
    <w:p w:rsidR="00AE66C1" w:rsidRP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>تحليل القوائم المالية.</w:t>
      </w:r>
    </w:p>
    <w:p w:rsidR="00AE66C1" w:rsidRDefault="00AE66C1" w:rsidP="00AE66C1">
      <w:pPr>
        <w:pStyle w:val="a3"/>
        <w:numPr>
          <w:ilvl w:val="0"/>
          <w:numId w:val="6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القدرة على تحليل العوامل المؤثرة على الأسواق المالية.</w:t>
      </w:r>
    </w:p>
    <w:p w:rsidR="00AE66C1" w:rsidRDefault="00AE66C1" w:rsidP="00AE66C1">
      <w:pPr>
        <w:pStyle w:val="a3"/>
        <w:numPr>
          <w:ilvl w:val="0"/>
          <w:numId w:val="6"/>
        </w:num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تطبيق المفاهيم الاقتصادية الكلية والجزئية على الاقتصاد السعودي.</w:t>
      </w:r>
    </w:p>
    <w:p w:rsidR="00AE66C1" w:rsidRPr="00AE66C1" w:rsidRDefault="00AE66C1" w:rsidP="00AE66C1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  <w:rtl/>
          <w:lang w:bidi="ar-EG"/>
        </w:rPr>
      </w:pPr>
      <w:r w:rsidRPr="00AE66C1">
        <w:rPr>
          <w:rFonts w:hint="cs"/>
          <w:sz w:val="28"/>
          <w:szCs w:val="28"/>
          <w:rtl/>
          <w:lang w:bidi="ar-EG"/>
        </w:rPr>
        <w:t xml:space="preserve">تطبيق المعاملات المالية </w:t>
      </w:r>
      <w:proofErr w:type="spellStart"/>
      <w:proofErr w:type="gramStart"/>
      <w:r w:rsidRPr="00AE66C1">
        <w:rPr>
          <w:rFonts w:hint="cs"/>
          <w:sz w:val="28"/>
          <w:szCs w:val="28"/>
          <w:rtl/>
          <w:lang w:bidi="ar-EG"/>
        </w:rPr>
        <w:t>الاسلامية.وممارسة</w:t>
      </w:r>
      <w:proofErr w:type="spellEnd"/>
      <w:proofErr w:type="gramEnd"/>
      <w:r w:rsidRPr="00AE66C1">
        <w:rPr>
          <w:rFonts w:hint="cs"/>
          <w:sz w:val="28"/>
          <w:szCs w:val="28"/>
          <w:rtl/>
          <w:lang w:bidi="ar-EG"/>
        </w:rPr>
        <w:t xml:space="preserve"> الأعمال المصرفية الاسلامية ( الأنشطة الاستثمارية الاسلامية).</w:t>
      </w:r>
    </w:p>
    <w:p w:rsidR="00403DF3" w:rsidRPr="00AE66C1" w:rsidRDefault="00403DF3" w:rsidP="00AE66C1">
      <w:pPr>
        <w:pStyle w:val="a3"/>
        <w:numPr>
          <w:ilvl w:val="0"/>
          <w:numId w:val="1"/>
        </w:numPr>
        <w:bidi/>
        <w:spacing w:line="240" w:lineRule="auto"/>
        <w:rPr>
          <w:b/>
          <w:bCs/>
          <w:sz w:val="32"/>
          <w:szCs w:val="32"/>
        </w:rPr>
      </w:pPr>
      <w:proofErr w:type="gramStart"/>
      <w:r w:rsidRPr="00AE66C1">
        <w:rPr>
          <w:rFonts w:hint="cs"/>
          <w:b/>
          <w:bCs/>
          <w:sz w:val="32"/>
          <w:szCs w:val="32"/>
          <w:rtl/>
        </w:rPr>
        <w:t>التقييم :</w:t>
      </w:r>
      <w:proofErr w:type="gramEnd"/>
    </w:p>
    <w:p w:rsidR="00403DF3" w:rsidRDefault="00403DF3" w:rsidP="00403DF3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الزيارة </w:t>
      </w:r>
      <w:r w:rsidRPr="00403DF3">
        <w:rPr>
          <w:rFonts w:hint="cs"/>
          <w:sz w:val="28"/>
          <w:szCs w:val="28"/>
          <w:rtl/>
        </w:rPr>
        <w:t>الاولى في الاسبوع 2-3</w:t>
      </w:r>
    </w:p>
    <w:p w:rsidR="0004699D" w:rsidRPr="00403DF3" w:rsidRDefault="007D0DCB" w:rsidP="00712CF1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</w:t>
      </w:r>
      <w:proofErr w:type="gramStart"/>
      <w:r w:rsidRPr="00403DF3">
        <w:rPr>
          <w:rFonts w:hint="cs"/>
          <w:sz w:val="28"/>
          <w:szCs w:val="28"/>
          <w:rtl/>
        </w:rPr>
        <w:t>الاول  في</w:t>
      </w:r>
      <w:proofErr w:type="gramEnd"/>
      <w:r w:rsidRPr="00403DF3">
        <w:rPr>
          <w:rFonts w:hint="cs"/>
          <w:sz w:val="28"/>
          <w:szCs w:val="28"/>
          <w:rtl/>
        </w:rPr>
        <w:t xml:space="preserve"> الاسبوع </w:t>
      </w:r>
      <w:r w:rsidR="0004699D" w:rsidRPr="00403DF3">
        <w:rPr>
          <w:rFonts w:hint="cs"/>
          <w:sz w:val="28"/>
          <w:szCs w:val="28"/>
          <w:rtl/>
        </w:rPr>
        <w:t xml:space="preserve">7 </w:t>
      </w:r>
      <w:r w:rsidR="0004699D" w:rsidRPr="00403DF3">
        <w:rPr>
          <w:sz w:val="28"/>
          <w:szCs w:val="28"/>
        </w:rPr>
        <w:t xml:space="preserve"> ) </w:t>
      </w:r>
      <w:r w:rsidR="00AE66C1">
        <w:rPr>
          <w:rFonts w:hint="cs"/>
          <w:sz w:val="28"/>
          <w:szCs w:val="28"/>
          <w:rtl/>
        </w:rPr>
        <w:t>الخميس</w:t>
      </w:r>
      <w:r w:rsidR="0004699D" w:rsidRPr="00403DF3">
        <w:rPr>
          <w:rFonts w:hint="cs"/>
          <w:sz w:val="28"/>
          <w:szCs w:val="28"/>
          <w:rtl/>
        </w:rPr>
        <w:t xml:space="preserve"> </w:t>
      </w:r>
      <w:r w:rsidR="00712CF1">
        <w:rPr>
          <w:rFonts w:hint="cs"/>
          <w:sz w:val="28"/>
          <w:szCs w:val="28"/>
          <w:rtl/>
        </w:rPr>
        <w:t>5</w:t>
      </w:r>
      <w:r w:rsidR="0004699D" w:rsidRPr="00403DF3">
        <w:rPr>
          <w:sz w:val="28"/>
          <w:szCs w:val="28"/>
          <w:lang w:val="en-US"/>
        </w:rPr>
        <w:t>/</w:t>
      </w:r>
      <w:r w:rsidR="007C3355">
        <w:rPr>
          <w:rFonts w:hint="cs"/>
          <w:sz w:val="28"/>
          <w:szCs w:val="28"/>
          <w:rtl/>
          <w:lang w:val="en-US"/>
        </w:rPr>
        <w:t>0</w:t>
      </w:r>
      <w:r w:rsidR="00712CF1">
        <w:rPr>
          <w:rFonts w:hint="cs"/>
          <w:sz w:val="28"/>
          <w:szCs w:val="28"/>
          <w:rtl/>
          <w:lang w:val="en-US"/>
        </w:rPr>
        <w:t>3</w:t>
      </w:r>
      <w:r w:rsidR="0004699D" w:rsidRPr="00403DF3">
        <w:rPr>
          <w:sz w:val="28"/>
          <w:szCs w:val="28"/>
          <w:lang w:val="en-US"/>
        </w:rPr>
        <w:t>/</w:t>
      </w:r>
      <w:r w:rsidRPr="00403DF3">
        <w:rPr>
          <w:rFonts w:hint="cs"/>
          <w:sz w:val="28"/>
          <w:szCs w:val="28"/>
          <w:rtl/>
        </w:rPr>
        <w:t xml:space="preserve"> </w:t>
      </w:r>
      <w:r w:rsidR="00AE66C1">
        <w:rPr>
          <w:rFonts w:hint="cs"/>
          <w:sz w:val="28"/>
          <w:szCs w:val="28"/>
          <w:rtl/>
        </w:rPr>
        <w:t>20</w:t>
      </w:r>
      <w:r w:rsidR="00712CF1">
        <w:rPr>
          <w:rFonts w:hint="cs"/>
          <w:sz w:val="28"/>
          <w:szCs w:val="28"/>
          <w:rtl/>
        </w:rPr>
        <w:t>20</w:t>
      </w:r>
      <w:r w:rsidR="00C52A3E" w:rsidRPr="00403DF3">
        <w:rPr>
          <w:rFonts w:hint="cs"/>
          <w:sz w:val="28"/>
          <w:szCs w:val="28"/>
          <w:rtl/>
        </w:rPr>
        <w:t>)</w:t>
      </w:r>
    </w:p>
    <w:p w:rsidR="0004699D" w:rsidRPr="00403DF3" w:rsidRDefault="0004699D" w:rsidP="00403DF3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>الزيارة الثانية في الاسبوع 10-11</w:t>
      </w:r>
      <w:r w:rsidR="007D0DCB" w:rsidRPr="00403DF3">
        <w:rPr>
          <w:rFonts w:hint="cs"/>
          <w:sz w:val="28"/>
          <w:szCs w:val="28"/>
          <w:rtl/>
        </w:rPr>
        <w:t xml:space="preserve"> </w:t>
      </w:r>
    </w:p>
    <w:p w:rsidR="00C52A3E" w:rsidRPr="00403DF3" w:rsidRDefault="0004699D" w:rsidP="00712CF1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الثاني </w:t>
      </w:r>
      <w:r w:rsidR="007D0DCB" w:rsidRPr="00403DF3">
        <w:rPr>
          <w:rFonts w:hint="cs"/>
          <w:sz w:val="28"/>
          <w:szCs w:val="28"/>
          <w:rtl/>
        </w:rPr>
        <w:t>في الاسبوع 10</w:t>
      </w:r>
      <w:proofErr w:type="gramStart"/>
      <w:r w:rsidR="00C52A3E" w:rsidRPr="00403DF3">
        <w:rPr>
          <w:rFonts w:hint="cs"/>
          <w:sz w:val="28"/>
          <w:szCs w:val="28"/>
          <w:rtl/>
        </w:rPr>
        <w:t xml:space="preserve">  </w:t>
      </w:r>
      <w:r w:rsidRPr="00403DF3">
        <w:rPr>
          <w:rFonts w:hint="cs"/>
          <w:sz w:val="28"/>
          <w:szCs w:val="28"/>
          <w:rtl/>
        </w:rPr>
        <w:t xml:space="preserve"> (</w:t>
      </w:r>
      <w:proofErr w:type="gramEnd"/>
      <w:r w:rsidR="0039729C">
        <w:rPr>
          <w:rFonts w:hint="cs"/>
          <w:sz w:val="28"/>
          <w:szCs w:val="28"/>
          <w:rtl/>
        </w:rPr>
        <w:t>الخميس</w:t>
      </w:r>
      <w:r w:rsidR="00C52A3E" w:rsidRPr="00403DF3">
        <w:rPr>
          <w:rFonts w:hint="cs"/>
          <w:sz w:val="28"/>
          <w:szCs w:val="28"/>
          <w:rtl/>
        </w:rPr>
        <w:t xml:space="preserve"> </w:t>
      </w:r>
      <w:r w:rsidR="00712CF1">
        <w:rPr>
          <w:rFonts w:hint="cs"/>
          <w:sz w:val="28"/>
          <w:szCs w:val="28"/>
          <w:rtl/>
        </w:rPr>
        <w:t>26</w:t>
      </w:r>
      <w:r w:rsidR="00C52A3E" w:rsidRPr="00403DF3">
        <w:rPr>
          <w:sz w:val="28"/>
          <w:szCs w:val="28"/>
          <w:lang w:val="en-US"/>
        </w:rPr>
        <w:t>/</w:t>
      </w:r>
      <w:r w:rsidR="007C3355">
        <w:rPr>
          <w:rFonts w:hint="cs"/>
          <w:sz w:val="28"/>
          <w:szCs w:val="28"/>
          <w:rtl/>
          <w:lang w:val="en-US"/>
        </w:rPr>
        <w:t>03</w:t>
      </w:r>
      <w:r w:rsidR="00C52A3E" w:rsidRPr="00403DF3">
        <w:rPr>
          <w:sz w:val="28"/>
          <w:szCs w:val="28"/>
          <w:lang w:val="en-US"/>
        </w:rPr>
        <w:t>/</w:t>
      </w:r>
      <w:r w:rsidR="00C52A3E" w:rsidRPr="00403DF3">
        <w:rPr>
          <w:rFonts w:hint="cs"/>
          <w:sz w:val="28"/>
          <w:szCs w:val="28"/>
          <w:rtl/>
        </w:rPr>
        <w:t xml:space="preserve"> </w:t>
      </w:r>
      <w:r w:rsidR="00AE66C1">
        <w:rPr>
          <w:rFonts w:hint="cs"/>
          <w:sz w:val="28"/>
          <w:szCs w:val="28"/>
          <w:rtl/>
        </w:rPr>
        <w:t>20</w:t>
      </w:r>
      <w:r w:rsidR="00712CF1">
        <w:rPr>
          <w:rFonts w:hint="cs"/>
          <w:sz w:val="28"/>
          <w:szCs w:val="28"/>
          <w:rtl/>
        </w:rPr>
        <w:t>20</w:t>
      </w:r>
      <w:r w:rsidRPr="00403DF3">
        <w:rPr>
          <w:rFonts w:hint="cs"/>
          <w:sz w:val="28"/>
          <w:szCs w:val="28"/>
          <w:rtl/>
        </w:rPr>
        <w:t>)</w:t>
      </w:r>
      <w:r w:rsidR="007D0DCB" w:rsidRPr="00403DF3">
        <w:rPr>
          <w:rFonts w:hint="cs"/>
          <w:sz w:val="28"/>
          <w:szCs w:val="28"/>
          <w:rtl/>
        </w:rPr>
        <w:t xml:space="preserve"> </w:t>
      </w:r>
    </w:p>
    <w:p w:rsidR="00C52A3E" w:rsidRPr="00403DF3" w:rsidRDefault="007D0DCB" w:rsidP="00712CF1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 xml:space="preserve">التقرير النهائي في الاسبوع </w:t>
      </w:r>
      <w:r w:rsidR="00AE66C1">
        <w:rPr>
          <w:rFonts w:hint="cs"/>
          <w:sz w:val="28"/>
          <w:szCs w:val="28"/>
          <w:rtl/>
        </w:rPr>
        <w:t>1</w:t>
      </w:r>
      <w:r w:rsidR="00712CF1">
        <w:rPr>
          <w:rFonts w:hint="cs"/>
          <w:sz w:val="28"/>
          <w:szCs w:val="28"/>
          <w:rtl/>
        </w:rPr>
        <w:t>3</w:t>
      </w:r>
      <w:r w:rsidRPr="00403DF3">
        <w:rPr>
          <w:rFonts w:hint="cs"/>
          <w:sz w:val="28"/>
          <w:szCs w:val="28"/>
          <w:rtl/>
        </w:rPr>
        <w:t xml:space="preserve"> </w:t>
      </w:r>
      <w:r w:rsidR="00C52A3E" w:rsidRPr="00403DF3">
        <w:rPr>
          <w:rFonts w:hint="cs"/>
          <w:sz w:val="28"/>
          <w:szCs w:val="28"/>
          <w:rtl/>
        </w:rPr>
        <w:t>(</w:t>
      </w:r>
      <w:r w:rsidR="007C3355">
        <w:rPr>
          <w:rFonts w:hint="cs"/>
          <w:sz w:val="28"/>
          <w:szCs w:val="28"/>
          <w:rtl/>
        </w:rPr>
        <w:t>الثلاثاء</w:t>
      </w:r>
      <w:r w:rsidR="00C52A3E" w:rsidRPr="00403DF3">
        <w:rPr>
          <w:rFonts w:hint="cs"/>
          <w:sz w:val="28"/>
          <w:szCs w:val="28"/>
          <w:rtl/>
        </w:rPr>
        <w:t xml:space="preserve"> </w:t>
      </w:r>
      <w:r w:rsidR="00712CF1">
        <w:rPr>
          <w:rFonts w:hint="cs"/>
          <w:sz w:val="28"/>
          <w:szCs w:val="28"/>
          <w:rtl/>
        </w:rPr>
        <w:t>14</w:t>
      </w:r>
      <w:r w:rsidR="00C52A3E" w:rsidRPr="00403DF3">
        <w:rPr>
          <w:sz w:val="28"/>
          <w:szCs w:val="28"/>
          <w:lang w:val="en-US"/>
        </w:rPr>
        <w:t>/</w:t>
      </w:r>
      <w:r w:rsidR="007C3355">
        <w:rPr>
          <w:rFonts w:hint="cs"/>
          <w:sz w:val="28"/>
          <w:szCs w:val="28"/>
          <w:rtl/>
          <w:lang w:val="en-US"/>
        </w:rPr>
        <w:t>04</w:t>
      </w:r>
      <w:r w:rsidR="00C52A3E" w:rsidRPr="00403DF3">
        <w:rPr>
          <w:sz w:val="28"/>
          <w:szCs w:val="28"/>
          <w:lang w:val="en-US"/>
        </w:rPr>
        <w:t>/</w:t>
      </w:r>
      <w:r w:rsidR="00C52A3E" w:rsidRPr="00403DF3">
        <w:rPr>
          <w:rFonts w:hint="cs"/>
          <w:sz w:val="28"/>
          <w:szCs w:val="28"/>
          <w:rtl/>
        </w:rPr>
        <w:t xml:space="preserve"> </w:t>
      </w:r>
      <w:r w:rsidR="00AE66C1">
        <w:rPr>
          <w:rFonts w:hint="cs"/>
          <w:sz w:val="28"/>
          <w:szCs w:val="28"/>
          <w:rtl/>
        </w:rPr>
        <w:t>20</w:t>
      </w:r>
      <w:r w:rsidR="00712CF1">
        <w:rPr>
          <w:rFonts w:hint="cs"/>
          <w:sz w:val="28"/>
          <w:szCs w:val="28"/>
          <w:rtl/>
        </w:rPr>
        <w:t>20</w:t>
      </w:r>
      <w:r w:rsidR="00C52A3E" w:rsidRPr="00403DF3">
        <w:rPr>
          <w:rFonts w:hint="cs"/>
          <w:sz w:val="28"/>
          <w:szCs w:val="28"/>
          <w:rtl/>
        </w:rPr>
        <w:t>)</w:t>
      </w:r>
      <w:r w:rsidRPr="00403DF3">
        <w:rPr>
          <w:rFonts w:hint="cs"/>
          <w:sz w:val="28"/>
          <w:szCs w:val="28"/>
          <w:rtl/>
        </w:rPr>
        <w:t xml:space="preserve"> </w:t>
      </w:r>
    </w:p>
    <w:p w:rsidR="007D0DCB" w:rsidRPr="00403DF3" w:rsidRDefault="007D0DCB" w:rsidP="00403DF3">
      <w:pPr>
        <w:pStyle w:val="a3"/>
        <w:numPr>
          <w:ilvl w:val="0"/>
          <w:numId w:val="5"/>
        </w:numPr>
        <w:bidi/>
        <w:rPr>
          <w:sz w:val="28"/>
          <w:szCs w:val="28"/>
        </w:rPr>
      </w:pPr>
      <w:r w:rsidRPr="00403DF3">
        <w:rPr>
          <w:rFonts w:hint="cs"/>
          <w:sz w:val="28"/>
          <w:szCs w:val="28"/>
          <w:rtl/>
        </w:rPr>
        <w:t>المناقشة في اسبوع اختبارات الاعداد العام</w:t>
      </w:r>
      <w:r w:rsidR="00A90067" w:rsidRPr="00403DF3">
        <w:rPr>
          <w:rFonts w:hint="cs"/>
          <w:sz w:val="28"/>
          <w:szCs w:val="28"/>
          <w:rtl/>
        </w:rPr>
        <w:t xml:space="preserve"> </w:t>
      </w:r>
      <w:r w:rsidR="00C52A3E" w:rsidRPr="00403DF3">
        <w:rPr>
          <w:rFonts w:hint="cs"/>
          <w:sz w:val="28"/>
          <w:szCs w:val="28"/>
          <w:rtl/>
        </w:rPr>
        <w:t>بحضور اعضاء من</w:t>
      </w:r>
      <w:r w:rsidR="00A90067" w:rsidRPr="00403DF3">
        <w:rPr>
          <w:rFonts w:hint="cs"/>
          <w:sz w:val="28"/>
          <w:szCs w:val="28"/>
          <w:rtl/>
        </w:rPr>
        <w:t xml:space="preserve"> لجنة التدريب </w:t>
      </w:r>
      <w:r w:rsidR="00C52A3E" w:rsidRPr="00403DF3">
        <w:rPr>
          <w:rFonts w:hint="cs"/>
          <w:sz w:val="28"/>
          <w:szCs w:val="28"/>
          <w:rtl/>
        </w:rPr>
        <w:t xml:space="preserve">وجهات التدريب ان </w:t>
      </w:r>
      <w:proofErr w:type="gramStart"/>
      <w:r w:rsidR="00C52A3E" w:rsidRPr="00403DF3">
        <w:rPr>
          <w:rFonts w:hint="cs"/>
          <w:sz w:val="28"/>
          <w:szCs w:val="28"/>
          <w:rtl/>
        </w:rPr>
        <w:t>امكن</w:t>
      </w:r>
      <w:proofErr w:type="gramEnd"/>
      <w:r w:rsidR="00C52A3E" w:rsidRPr="00403DF3">
        <w:rPr>
          <w:rFonts w:hint="cs"/>
          <w:sz w:val="28"/>
          <w:szCs w:val="28"/>
          <w:rtl/>
        </w:rPr>
        <w:t xml:space="preserve"> </w:t>
      </w:r>
      <w:r w:rsidR="000849C0">
        <w:rPr>
          <w:rFonts w:hint="cs"/>
          <w:sz w:val="28"/>
          <w:szCs w:val="28"/>
          <w:rtl/>
        </w:rPr>
        <w:t xml:space="preserve">وسيحدد الموعد لاحقا </w:t>
      </w:r>
      <w:proofErr w:type="spellStart"/>
      <w:r w:rsidR="000849C0">
        <w:rPr>
          <w:rFonts w:hint="cs"/>
          <w:sz w:val="28"/>
          <w:szCs w:val="28"/>
          <w:rtl/>
        </w:rPr>
        <w:t>باذن</w:t>
      </w:r>
      <w:proofErr w:type="spellEnd"/>
      <w:r w:rsidR="000849C0">
        <w:rPr>
          <w:rFonts w:hint="cs"/>
          <w:sz w:val="28"/>
          <w:szCs w:val="28"/>
          <w:rtl/>
        </w:rPr>
        <w:t xml:space="preserve"> الله</w:t>
      </w:r>
      <w:r w:rsidR="00C52A3E" w:rsidRPr="00403DF3">
        <w:rPr>
          <w:rFonts w:hint="cs"/>
          <w:sz w:val="28"/>
          <w:szCs w:val="28"/>
          <w:rtl/>
        </w:rPr>
        <w:t>.</w:t>
      </w:r>
      <w:r w:rsidR="00A90067" w:rsidRPr="00403DF3">
        <w:rPr>
          <w:rFonts w:hint="cs"/>
          <w:sz w:val="28"/>
          <w:szCs w:val="28"/>
          <w:rtl/>
        </w:rPr>
        <w:t xml:space="preserve"> </w:t>
      </w:r>
    </w:p>
    <w:p w:rsidR="007D0DCB" w:rsidRPr="00712CF1" w:rsidRDefault="00712CF1" w:rsidP="007D0DCB">
      <w:pPr>
        <w:bidi/>
        <w:ind w:left="36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ا. ديمة الدريس</w:t>
      </w:r>
      <w:bookmarkStart w:id="0" w:name="_GoBack"/>
      <w:bookmarkEnd w:id="0"/>
    </w:p>
    <w:sectPr w:rsidR="007D0DCB" w:rsidRPr="00712CF1" w:rsidSect="00A032DE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76"/>
    <w:multiLevelType w:val="hybridMultilevel"/>
    <w:tmpl w:val="79565A6C"/>
    <w:lvl w:ilvl="0" w:tplc="4A4A8E2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C37195"/>
    <w:multiLevelType w:val="hybridMultilevel"/>
    <w:tmpl w:val="C838AC8A"/>
    <w:lvl w:ilvl="0" w:tplc="A0CC354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56BE3"/>
    <w:multiLevelType w:val="hybridMultilevel"/>
    <w:tmpl w:val="539C18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E734A"/>
    <w:multiLevelType w:val="hybridMultilevel"/>
    <w:tmpl w:val="759072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C4B0D"/>
    <w:multiLevelType w:val="hybridMultilevel"/>
    <w:tmpl w:val="19483F32"/>
    <w:lvl w:ilvl="0" w:tplc="40CE8710">
      <w:start w:val="1"/>
      <w:numFmt w:val="arabicAbjad"/>
      <w:lvlText w:val="%1."/>
      <w:lvlJc w:val="left"/>
      <w:pPr>
        <w:ind w:left="1170" w:hanging="360"/>
      </w:pPr>
      <w:rPr>
        <w:rFonts w:hint="default"/>
      </w:rPr>
    </w:lvl>
    <w:lvl w:ilvl="1" w:tplc="40CE8710">
      <w:start w:val="1"/>
      <w:numFmt w:val="arabicAbjad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4DC46A5"/>
    <w:multiLevelType w:val="hybridMultilevel"/>
    <w:tmpl w:val="EBCC75E4"/>
    <w:lvl w:ilvl="0" w:tplc="40CE871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9C7C43"/>
    <w:multiLevelType w:val="hybridMultilevel"/>
    <w:tmpl w:val="B56A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E183C"/>
    <w:multiLevelType w:val="hybridMultilevel"/>
    <w:tmpl w:val="C6A8C218"/>
    <w:lvl w:ilvl="0" w:tplc="40CE8710">
      <w:start w:val="1"/>
      <w:numFmt w:val="arabicAbjad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FB"/>
    <w:rsid w:val="0004699D"/>
    <w:rsid w:val="000849C0"/>
    <w:rsid w:val="000E20FB"/>
    <w:rsid w:val="00185792"/>
    <w:rsid w:val="00274E13"/>
    <w:rsid w:val="00327C45"/>
    <w:rsid w:val="0039729C"/>
    <w:rsid w:val="00403DF3"/>
    <w:rsid w:val="0056380E"/>
    <w:rsid w:val="00566B4B"/>
    <w:rsid w:val="00573826"/>
    <w:rsid w:val="005B081B"/>
    <w:rsid w:val="005F3C06"/>
    <w:rsid w:val="005F732C"/>
    <w:rsid w:val="00605D5E"/>
    <w:rsid w:val="00620E4C"/>
    <w:rsid w:val="0062172A"/>
    <w:rsid w:val="00712CF1"/>
    <w:rsid w:val="007C3355"/>
    <w:rsid w:val="007D0DCB"/>
    <w:rsid w:val="007D3F6F"/>
    <w:rsid w:val="00965C6A"/>
    <w:rsid w:val="00A032DE"/>
    <w:rsid w:val="00A90067"/>
    <w:rsid w:val="00AE66C1"/>
    <w:rsid w:val="00AE7542"/>
    <w:rsid w:val="00B13528"/>
    <w:rsid w:val="00B94CB3"/>
    <w:rsid w:val="00BC73E1"/>
    <w:rsid w:val="00C22B3C"/>
    <w:rsid w:val="00C52A3E"/>
    <w:rsid w:val="00C5653E"/>
    <w:rsid w:val="00CA0BF3"/>
    <w:rsid w:val="00DE580D"/>
    <w:rsid w:val="00E47D2B"/>
    <w:rsid w:val="00E57546"/>
    <w:rsid w:val="00FA7A13"/>
    <w:rsid w:val="00FE122E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DE10C"/>
  <w15:docId w15:val="{D7D8B470-A3ED-461C-8584-333C5D9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5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Deema Aldrees</cp:lastModifiedBy>
  <cp:revision>3</cp:revision>
  <cp:lastPrinted>2018-08-31T18:00:00Z</cp:lastPrinted>
  <dcterms:created xsi:type="dcterms:W3CDTF">2019-01-29T06:21:00Z</dcterms:created>
  <dcterms:modified xsi:type="dcterms:W3CDTF">2020-02-20T07:01:00Z</dcterms:modified>
</cp:coreProperties>
</file>