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9B39F" w14:textId="77777777" w:rsidR="00AB45F2" w:rsidRPr="00302ED1" w:rsidRDefault="00AB45F2" w:rsidP="00AB45F2">
      <w:pPr>
        <w:spacing w:after="0" w:line="240" w:lineRule="auto"/>
        <w:jc w:val="center"/>
        <w:rPr>
          <w:rFonts w:ascii="Times New Roman" w:eastAsia="Times New Roman" w:hAnsi="Times New Roman" w:cs="Times New Roman"/>
          <w:sz w:val="40"/>
          <w:szCs w:val="40"/>
          <w:lang w:eastAsia="en-CA"/>
        </w:rPr>
      </w:pPr>
      <w:r w:rsidRPr="00302ED1">
        <w:rPr>
          <w:rFonts w:ascii="Bookman Old Style" w:eastAsia="Times New Roman" w:hAnsi="Bookman Old Style" w:cs="Times New Roman"/>
          <w:b/>
          <w:bCs/>
          <w:color w:val="000000"/>
          <w:sz w:val="40"/>
          <w:szCs w:val="40"/>
          <w:lang w:eastAsia="en-CA"/>
        </w:rPr>
        <w:t xml:space="preserve">MIS </w:t>
      </w:r>
      <w:r>
        <w:rPr>
          <w:rFonts w:ascii="Bookman Old Style" w:eastAsia="Times New Roman" w:hAnsi="Bookman Old Style" w:cs="Times New Roman"/>
          <w:b/>
          <w:bCs/>
          <w:color w:val="000000"/>
          <w:sz w:val="40"/>
          <w:szCs w:val="40"/>
          <w:lang w:eastAsia="en-CA"/>
        </w:rPr>
        <w:t>437</w:t>
      </w:r>
      <w:r w:rsidRPr="00302ED1">
        <w:rPr>
          <w:rFonts w:ascii="Bookman Old Style" w:eastAsia="Times New Roman" w:hAnsi="Bookman Old Style" w:cs="Times New Roman"/>
          <w:b/>
          <w:bCs/>
          <w:color w:val="000000"/>
          <w:sz w:val="40"/>
          <w:szCs w:val="40"/>
          <w:lang w:eastAsia="en-CA"/>
        </w:rPr>
        <w:t xml:space="preserve"> </w:t>
      </w:r>
    </w:p>
    <w:p w14:paraId="42ACCC94" w14:textId="77777777" w:rsidR="00AB45F2" w:rsidRPr="00302ED1" w:rsidRDefault="00AB45F2" w:rsidP="00AB45F2">
      <w:pPr>
        <w:spacing w:after="0" w:line="240" w:lineRule="auto"/>
        <w:jc w:val="center"/>
        <w:rPr>
          <w:rFonts w:ascii="Times New Roman" w:eastAsia="Times New Roman" w:hAnsi="Times New Roman" w:cs="Times New Roman"/>
          <w:sz w:val="40"/>
          <w:szCs w:val="40"/>
          <w:lang w:eastAsia="en-CA"/>
        </w:rPr>
      </w:pPr>
      <w:r>
        <w:rPr>
          <w:rFonts w:ascii="Bookman Old Style" w:eastAsia="Times New Roman" w:hAnsi="Bookman Old Style" w:cs="Times New Roman"/>
          <w:b/>
          <w:bCs/>
          <w:color w:val="000000"/>
          <w:sz w:val="40"/>
          <w:szCs w:val="40"/>
          <w:lang w:eastAsia="en-CA"/>
        </w:rPr>
        <w:t>Electronic Commerce</w:t>
      </w:r>
    </w:p>
    <w:p w14:paraId="7A31203B" w14:textId="7E54C795" w:rsidR="00AB45F2" w:rsidRPr="00302ED1" w:rsidRDefault="00812B9B" w:rsidP="00F4531F">
      <w:pPr>
        <w:spacing w:after="0" w:line="240" w:lineRule="auto"/>
        <w:jc w:val="center"/>
        <w:rPr>
          <w:rFonts w:ascii="Times New Roman" w:eastAsia="Times New Roman" w:hAnsi="Times New Roman" w:cs="Times New Roman"/>
          <w:sz w:val="40"/>
          <w:szCs w:val="40"/>
          <w:lang w:eastAsia="en-CA"/>
        </w:rPr>
      </w:pPr>
      <w:r>
        <w:rPr>
          <w:rFonts w:ascii="Bookman Old Style" w:eastAsia="Times New Roman" w:hAnsi="Bookman Old Style" w:cs="Times New Roman"/>
          <w:b/>
          <w:bCs/>
          <w:color w:val="000000"/>
          <w:sz w:val="40"/>
          <w:szCs w:val="40"/>
          <w:lang w:eastAsia="en-CA"/>
        </w:rPr>
        <w:t>2</w:t>
      </w:r>
      <w:r w:rsidR="00AE7C28" w:rsidRPr="00AE7C28">
        <w:rPr>
          <w:rFonts w:ascii="Bookman Old Style" w:eastAsia="Times New Roman" w:hAnsi="Bookman Old Style" w:cs="Times New Roman"/>
          <w:b/>
          <w:bCs/>
          <w:color w:val="000000"/>
          <w:sz w:val="40"/>
          <w:szCs w:val="40"/>
          <w:vertAlign w:val="superscript"/>
          <w:lang w:eastAsia="en-CA"/>
        </w:rPr>
        <w:t>st</w:t>
      </w:r>
      <w:r w:rsidR="00AE7C28">
        <w:rPr>
          <w:rFonts w:ascii="Bookman Old Style" w:eastAsia="Times New Roman" w:hAnsi="Bookman Old Style" w:cs="Times New Roman"/>
          <w:b/>
          <w:bCs/>
          <w:color w:val="000000"/>
          <w:sz w:val="40"/>
          <w:szCs w:val="40"/>
          <w:lang w:eastAsia="en-CA"/>
        </w:rPr>
        <w:t xml:space="preserve"> </w:t>
      </w:r>
      <w:r w:rsidR="00724FE8">
        <w:rPr>
          <w:rFonts w:ascii="Bookman Old Style" w:eastAsia="Times New Roman" w:hAnsi="Bookman Old Style" w:cs="Times New Roman"/>
          <w:b/>
          <w:bCs/>
          <w:color w:val="000000"/>
          <w:sz w:val="40"/>
          <w:szCs w:val="40"/>
          <w:lang w:eastAsia="en-CA"/>
        </w:rPr>
        <w:t>Semester</w:t>
      </w:r>
      <w:r w:rsidR="00AB45F2" w:rsidRPr="00302ED1">
        <w:rPr>
          <w:rFonts w:ascii="Bookman Old Style" w:eastAsia="Times New Roman" w:hAnsi="Bookman Old Style" w:cs="Times New Roman"/>
          <w:b/>
          <w:bCs/>
          <w:color w:val="000000"/>
          <w:sz w:val="40"/>
          <w:szCs w:val="40"/>
          <w:lang w:eastAsia="en-CA"/>
        </w:rPr>
        <w:t xml:space="preserve"> </w:t>
      </w:r>
      <w:r w:rsidR="00F4531F">
        <w:rPr>
          <w:rFonts w:ascii="Bookman Old Style" w:eastAsia="Times New Roman" w:hAnsi="Bookman Old Style" w:cs="Times New Roman"/>
          <w:b/>
          <w:bCs/>
          <w:color w:val="000000"/>
          <w:sz w:val="40"/>
          <w:szCs w:val="40"/>
          <w:lang w:eastAsia="en-CA"/>
        </w:rPr>
        <w:t>/</w:t>
      </w:r>
      <w:r w:rsidR="00AB45F2">
        <w:rPr>
          <w:rFonts w:ascii="Bookman Old Style" w:eastAsia="Times New Roman" w:hAnsi="Bookman Old Style" w:cs="Times New Roman"/>
          <w:b/>
          <w:bCs/>
          <w:color w:val="000000"/>
          <w:sz w:val="40"/>
          <w:szCs w:val="40"/>
          <w:lang w:eastAsia="en-CA"/>
        </w:rPr>
        <w:t>14</w:t>
      </w:r>
      <w:r w:rsidR="00AE7C28">
        <w:rPr>
          <w:rFonts w:ascii="Bookman Old Style" w:eastAsia="Times New Roman" w:hAnsi="Bookman Old Style" w:cs="Times New Roman"/>
          <w:b/>
          <w:bCs/>
          <w:color w:val="000000"/>
          <w:sz w:val="40"/>
          <w:szCs w:val="40"/>
          <w:lang w:eastAsia="en-CA"/>
        </w:rPr>
        <w:t>35</w:t>
      </w:r>
      <w:r w:rsidR="00FF4B8B">
        <w:rPr>
          <w:rFonts w:ascii="Bookman Old Style" w:eastAsia="Times New Roman" w:hAnsi="Bookman Old Style" w:cs="Times New Roman"/>
          <w:b/>
          <w:bCs/>
          <w:color w:val="000000"/>
          <w:sz w:val="40"/>
          <w:szCs w:val="40"/>
          <w:lang w:eastAsia="en-CA"/>
        </w:rPr>
        <w:t>-3</w:t>
      </w:r>
      <w:r w:rsidR="00AE7C28">
        <w:rPr>
          <w:rFonts w:ascii="Bookman Old Style" w:eastAsia="Times New Roman" w:hAnsi="Bookman Old Style" w:cs="Times New Roman"/>
          <w:b/>
          <w:bCs/>
          <w:color w:val="000000"/>
          <w:sz w:val="40"/>
          <w:szCs w:val="40"/>
          <w:lang w:eastAsia="en-CA"/>
        </w:rPr>
        <w:t>6</w:t>
      </w:r>
    </w:p>
    <w:p w14:paraId="49AE68CD" w14:textId="77777777" w:rsidR="00AB45F2" w:rsidRDefault="00AB45F2" w:rsidP="00AB45F2">
      <w:pPr>
        <w:spacing w:after="150" w:line="240" w:lineRule="auto"/>
        <w:jc w:val="center"/>
        <w:rPr>
          <w:rFonts w:ascii="Bookman Old Style" w:eastAsia="Times New Roman" w:hAnsi="Bookman Old Style" w:cs="Times New Roman"/>
          <w:b/>
          <w:bCs/>
          <w:color w:val="000000"/>
          <w:sz w:val="52"/>
          <w:szCs w:val="52"/>
          <w:lang w:eastAsia="en-CA"/>
        </w:rPr>
      </w:pPr>
      <w:r w:rsidRPr="00302ED1">
        <w:rPr>
          <w:rFonts w:ascii="Bookman Old Style" w:eastAsia="Times New Roman" w:hAnsi="Bookman Old Style" w:cs="Times New Roman"/>
          <w:b/>
          <w:bCs/>
          <w:color w:val="000000"/>
          <w:sz w:val="40"/>
          <w:szCs w:val="40"/>
          <w:lang w:eastAsia="en-CA"/>
        </w:rPr>
        <w:t>Course Syllabus</w:t>
      </w:r>
    </w:p>
    <w:p w14:paraId="42F75391" w14:textId="77777777" w:rsidR="00AB45F2" w:rsidRPr="00302ED1" w:rsidRDefault="00AB45F2" w:rsidP="00AB45F2">
      <w:pPr>
        <w:spacing w:after="150" w:line="240" w:lineRule="auto"/>
        <w:jc w:val="center"/>
        <w:rPr>
          <w:rFonts w:ascii="Times New Roman" w:eastAsia="Times New Roman" w:hAnsi="Times New Roman" w:cs="Times New Roman"/>
          <w:sz w:val="24"/>
          <w:szCs w:val="24"/>
          <w:lang w:eastAsia="en-CA"/>
        </w:rPr>
      </w:pPr>
    </w:p>
    <w:tbl>
      <w:tblPr>
        <w:tblStyle w:val="TableGrid"/>
        <w:tblW w:w="5179" w:type="pct"/>
        <w:tblLook w:val="04A0" w:firstRow="1" w:lastRow="0" w:firstColumn="1" w:lastColumn="0" w:noHBand="0" w:noVBand="1"/>
      </w:tblPr>
      <w:tblGrid>
        <w:gridCol w:w="1667"/>
        <w:gridCol w:w="3260"/>
        <w:gridCol w:w="1806"/>
        <w:gridCol w:w="3186"/>
      </w:tblGrid>
      <w:tr w:rsidR="00AB45F2" w:rsidRPr="00302ED1" w14:paraId="15A04C29" w14:textId="77777777" w:rsidTr="00FF4B8B">
        <w:trPr>
          <w:trHeight w:val="240"/>
        </w:trPr>
        <w:tc>
          <w:tcPr>
            <w:tcW w:w="840" w:type="pct"/>
            <w:hideMark/>
          </w:tcPr>
          <w:p w14:paraId="254DCC60" w14:textId="77777777" w:rsidR="00AB45F2" w:rsidRPr="00302ED1" w:rsidRDefault="00AB45F2" w:rsidP="002037BD">
            <w:pPr>
              <w:rPr>
                <w:rFonts w:ascii="Times New Roman" w:eastAsia="Times New Roman" w:hAnsi="Times New Roman" w:cs="Times New Roman"/>
                <w:sz w:val="24"/>
                <w:szCs w:val="24"/>
                <w:lang w:eastAsia="en-CA"/>
              </w:rPr>
            </w:pPr>
            <w:r w:rsidRPr="00302ED1">
              <w:rPr>
                <w:rFonts w:ascii="Times New Roman" w:eastAsia="Times New Roman" w:hAnsi="Times New Roman" w:cs="Times New Roman"/>
                <w:b/>
                <w:bCs/>
                <w:color w:val="000000"/>
                <w:lang w:eastAsia="en-CA"/>
              </w:rPr>
              <w:t xml:space="preserve">Instructor: </w:t>
            </w:r>
            <w:r>
              <w:rPr>
                <w:rFonts w:ascii="Times New Roman" w:eastAsia="Times New Roman" w:hAnsi="Times New Roman" w:cs="Times New Roman"/>
                <w:b/>
                <w:bCs/>
                <w:color w:val="000000"/>
                <w:lang w:eastAsia="en-CA"/>
              </w:rPr>
              <w:t xml:space="preserve"> </w:t>
            </w:r>
          </w:p>
        </w:tc>
        <w:tc>
          <w:tcPr>
            <w:tcW w:w="1643" w:type="pct"/>
            <w:hideMark/>
          </w:tcPr>
          <w:p w14:paraId="34A64B87" w14:textId="77777777" w:rsidR="00AB45F2" w:rsidRDefault="002037BD" w:rsidP="002037BD">
            <w:pPr>
              <w:rPr>
                <w:rFonts w:ascii="Times New Roman" w:eastAsia="Times New Roman" w:hAnsi="Times New Roman" w:cs="Times New Roman"/>
                <w:sz w:val="20"/>
                <w:szCs w:val="20"/>
                <w:lang w:eastAsia="en-CA"/>
              </w:rPr>
            </w:pPr>
            <w:r>
              <w:rPr>
                <w:rFonts w:ascii="Times New Roman" w:eastAsia="Times New Roman" w:hAnsi="Times New Roman" w:cs="Times New Roman"/>
                <w:sz w:val="20"/>
                <w:szCs w:val="20"/>
                <w:lang w:eastAsia="en-CA"/>
              </w:rPr>
              <w:t>Sahar Alshathry</w:t>
            </w:r>
          </w:p>
          <w:p w14:paraId="6AAC4CE9" w14:textId="77777777" w:rsidR="00FF4B8B" w:rsidRPr="006773AD" w:rsidRDefault="00FF4B8B" w:rsidP="002037BD">
            <w:pPr>
              <w:rPr>
                <w:rFonts w:ascii="Times New Roman" w:eastAsia="Times New Roman" w:hAnsi="Times New Roman" w:cs="Times New Roman"/>
                <w:sz w:val="20"/>
                <w:szCs w:val="20"/>
                <w:lang w:eastAsia="en-CA"/>
              </w:rPr>
            </w:pPr>
          </w:p>
        </w:tc>
        <w:tc>
          <w:tcPr>
            <w:tcW w:w="910" w:type="pct"/>
            <w:hideMark/>
          </w:tcPr>
          <w:p w14:paraId="6F0F82CC" w14:textId="77777777" w:rsidR="00AB45F2" w:rsidRPr="00302ED1" w:rsidRDefault="00AB45F2" w:rsidP="002037BD">
            <w:pPr>
              <w:rPr>
                <w:rFonts w:ascii="Times New Roman" w:eastAsia="Times New Roman" w:hAnsi="Times New Roman" w:cs="Times New Roman"/>
                <w:sz w:val="24"/>
                <w:szCs w:val="24"/>
                <w:lang w:eastAsia="en-CA"/>
              </w:rPr>
            </w:pPr>
            <w:r w:rsidRPr="00302ED1">
              <w:rPr>
                <w:rFonts w:ascii="Times New Roman" w:eastAsia="Times New Roman" w:hAnsi="Times New Roman" w:cs="Times New Roman"/>
                <w:b/>
                <w:bCs/>
                <w:color w:val="000000"/>
                <w:lang w:eastAsia="en-CA"/>
              </w:rPr>
              <w:t xml:space="preserve">Instructor  title: </w:t>
            </w:r>
          </w:p>
        </w:tc>
        <w:tc>
          <w:tcPr>
            <w:tcW w:w="1606" w:type="pct"/>
            <w:hideMark/>
          </w:tcPr>
          <w:p w14:paraId="4119CB7D" w14:textId="77777777" w:rsidR="00AB45F2" w:rsidRPr="00302ED1" w:rsidRDefault="00AB45F2" w:rsidP="002037BD">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Lecturer</w:t>
            </w:r>
          </w:p>
        </w:tc>
      </w:tr>
      <w:tr w:rsidR="00AB45F2" w:rsidRPr="00302ED1" w14:paraId="1904BA5D" w14:textId="77777777" w:rsidTr="00FF4B8B">
        <w:trPr>
          <w:trHeight w:val="255"/>
        </w:trPr>
        <w:tc>
          <w:tcPr>
            <w:tcW w:w="840" w:type="pct"/>
            <w:hideMark/>
          </w:tcPr>
          <w:p w14:paraId="41967AE4" w14:textId="77777777" w:rsidR="00AB45F2" w:rsidRPr="00302ED1" w:rsidRDefault="00AB45F2" w:rsidP="002037BD">
            <w:pPr>
              <w:rPr>
                <w:rFonts w:ascii="Times New Roman" w:eastAsia="Times New Roman" w:hAnsi="Times New Roman" w:cs="Times New Roman"/>
                <w:sz w:val="24"/>
                <w:szCs w:val="24"/>
                <w:lang w:eastAsia="en-CA"/>
              </w:rPr>
            </w:pPr>
            <w:r w:rsidRPr="00302ED1">
              <w:rPr>
                <w:rFonts w:ascii="Times New Roman" w:eastAsia="Times New Roman" w:hAnsi="Times New Roman" w:cs="Times New Roman"/>
                <w:b/>
                <w:bCs/>
                <w:color w:val="000000"/>
                <w:lang w:eastAsia="en-CA"/>
              </w:rPr>
              <w:t>Office:</w:t>
            </w:r>
          </w:p>
        </w:tc>
        <w:tc>
          <w:tcPr>
            <w:tcW w:w="1643" w:type="pct"/>
            <w:hideMark/>
          </w:tcPr>
          <w:p w14:paraId="44F546EF" w14:textId="77777777" w:rsidR="00AB45F2" w:rsidRPr="00EB05A5" w:rsidRDefault="00FF4B8B" w:rsidP="002037BD">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3S 14</w:t>
            </w:r>
            <w:r w:rsidR="002037BD">
              <w:rPr>
                <w:rFonts w:ascii="Times New Roman" w:eastAsia="Times New Roman" w:hAnsi="Times New Roman" w:cs="Times New Roman"/>
                <w:sz w:val="24"/>
                <w:szCs w:val="24"/>
                <w:lang w:eastAsia="en-CA"/>
              </w:rPr>
              <w:t>1</w:t>
            </w:r>
          </w:p>
        </w:tc>
        <w:tc>
          <w:tcPr>
            <w:tcW w:w="910" w:type="pct"/>
            <w:hideMark/>
          </w:tcPr>
          <w:p w14:paraId="10AF0AF4" w14:textId="77777777" w:rsidR="00AB45F2" w:rsidRPr="00302ED1" w:rsidRDefault="00AB45F2" w:rsidP="002037BD">
            <w:pPr>
              <w:rPr>
                <w:rFonts w:ascii="Times New Roman" w:eastAsia="Times New Roman" w:hAnsi="Times New Roman" w:cs="Times New Roman"/>
                <w:sz w:val="24"/>
                <w:szCs w:val="24"/>
                <w:lang w:eastAsia="en-CA"/>
              </w:rPr>
            </w:pPr>
            <w:r w:rsidRPr="00302ED1">
              <w:rPr>
                <w:rFonts w:ascii="Times New Roman" w:eastAsia="Times New Roman" w:hAnsi="Times New Roman" w:cs="Times New Roman"/>
                <w:b/>
                <w:bCs/>
                <w:color w:val="000000"/>
                <w:lang w:eastAsia="en-CA"/>
              </w:rPr>
              <w:t>Phone: </w:t>
            </w:r>
          </w:p>
        </w:tc>
        <w:tc>
          <w:tcPr>
            <w:tcW w:w="1606" w:type="pct"/>
            <w:hideMark/>
          </w:tcPr>
          <w:p w14:paraId="2643FB19" w14:textId="77777777" w:rsidR="00AB45F2" w:rsidRPr="00302ED1" w:rsidRDefault="00AB45F2" w:rsidP="002037BD">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t>
            </w:r>
          </w:p>
        </w:tc>
      </w:tr>
      <w:tr w:rsidR="00AB45F2" w:rsidRPr="00302ED1" w14:paraId="27B50C6D" w14:textId="77777777" w:rsidTr="00FF4B8B">
        <w:trPr>
          <w:trHeight w:val="240"/>
        </w:trPr>
        <w:tc>
          <w:tcPr>
            <w:tcW w:w="840" w:type="pct"/>
            <w:hideMark/>
          </w:tcPr>
          <w:p w14:paraId="656E31D0" w14:textId="77777777" w:rsidR="00AB45F2" w:rsidRPr="00302ED1" w:rsidRDefault="00AB45F2" w:rsidP="002037BD">
            <w:pPr>
              <w:rPr>
                <w:rFonts w:ascii="Times New Roman" w:eastAsia="Times New Roman" w:hAnsi="Times New Roman" w:cs="Times New Roman"/>
                <w:sz w:val="24"/>
                <w:szCs w:val="24"/>
                <w:lang w:eastAsia="en-CA"/>
              </w:rPr>
            </w:pPr>
            <w:r>
              <w:rPr>
                <w:rFonts w:ascii="Times New Roman" w:eastAsia="Times New Roman" w:hAnsi="Times New Roman" w:cs="Times New Roman"/>
                <w:b/>
                <w:bCs/>
                <w:color w:val="000000"/>
                <w:lang w:eastAsia="en-CA"/>
              </w:rPr>
              <w:t>Section#</w:t>
            </w:r>
            <w:r w:rsidRPr="00812544">
              <w:rPr>
                <w:rFonts w:ascii="Times New Roman" w:eastAsia="Times New Roman" w:hAnsi="Times New Roman" w:cs="Times New Roman"/>
                <w:b/>
                <w:bCs/>
                <w:color w:val="000000"/>
                <w:lang w:eastAsia="en-CA"/>
              </w:rPr>
              <w:t>:</w:t>
            </w:r>
          </w:p>
        </w:tc>
        <w:tc>
          <w:tcPr>
            <w:tcW w:w="1643" w:type="pct"/>
            <w:hideMark/>
          </w:tcPr>
          <w:p w14:paraId="4F79E2F6" w14:textId="77777777" w:rsidR="00AB45F2" w:rsidRPr="00302ED1" w:rsidRDefault="00AB45F2" w:rsidP="002037BD">
            <w:pPr>
              <w:rPr>
                <w:rFonts w:ascii="Times New Roman" w:eastAsia="Times New Roman" w:hAnsi="Times New Roman" w:cs="Times New Roman"/>
                <w:sz w:val="24"/>
                <w:szCs w:val="24"/>
                <w:lang w:eastAsia="en-CA"/>
              </w:rPr>
            </w:pPr>
          </w:p>
        </w:tc>
        <w:tc>
          <w:tcPr>
            <w:tcW w:w="910" w:type="pct"/>
            <w:hideMark/>
          </w:tcPr>
          <w:p w14:paraId="1204CE83" w14:textId="77777777" w:rsidR="00AB45F2" w:rsidRPr="00302ED1" w:rsidRDefault="00AB45F2" w:rsidP="002037BD">
            <w:pPr>
              <w:rPr>
                <w:rFonts w:ascii="Times New Roman" w:eastAsia="Times New Roman" w:hAnsi="Times New Roman" w:cs="Times New Roman"/>
                <w:sz w:val="24"/>
                <w:szCs w:val="24"/>
                <w:lang w:eastAsia="en-CA"/>
              </w:rPr>
            </w:pPr>
            <w:r w:rsidRPr="00302ED1">
              <w:rPr>
                <w:rFonts w:ascii="Times New Roman" w:eastAsia="Times New Roman" w:hAnsi="Times New Roman" w:cs="Times New Roman"/>
                <w:b/>
                <w:bCs/>
                <w:color w:val="000000"/>
                <w:lang w:eastAsia="en-CA"/>
              </w:rPr>
              <w:t>Location:</w:t>
            </w:r>
            <w:r>
              <w:rPr>
                <w:rFonts w:ascii="Times New Roman" w:eastAsia="Times New Roman" w:hAnsi="Times New Roman" w:cs="Times New Roman"/>
                <w:b/>
                <w:bCs/>
                <w:color w:val="000000"/>
                <w:lang w:eastAsia="en-CA"/>
              </w:rPr>
              <w:t xml:space="preserve"> </w:t>
            </w:r>
          </w:p>
        </w:tc>
        <w:tc>
          <w:tcPr>
            <w:tcW w:w="1606" w:type="pct"/>
            <w:hideMark/>
          </w:tcPr>
          <w:p w14:paraId="5D733494" w14:textId="77777777" w:rsidR="00AB45F2" w:rsidRPr="00302ED1" w:rsidRDefault="00FF4B8B" w:rsidP="00FF4B8B">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Building 3 , 2</w:t>
            </w:r>
            <w:r w:rsidRPr="00FF4B8B">
              <w:rPr>
                <w:rFonts w:ascii="Times New Roman" w:eastAsia="Times New Roman" w:hAnsi="Times New Roman" w:cs="Times New Roman"/>
                <w:sz w:val="24"/>
                <w:szCs w:val="24"/>
                <w:vertAlign w:val="superscript"/>
                <w:lang w:eastAsia="en-CA"/>
              </w:rPr>
              <w:t>nd</w:t>
            </w:r>
            <w:r>
              <w:rPr>
                <w:rFonts w:ascii="Times New Roman" w:eastAsia="Times New Roman" w:hAnsi="Times New Roman" w:cs="Times New Roman"/>
                <w:sz w:val="24"/>
                <w:szCs w:val="24"/>
                <w:lang w:eastAsia="en-CA"/>
              </w:rPr>
              <w:t xml:space="preserve"> </w:t>
            </w:r>
            <w:r w:rsidR="00AB45F2">
              <w:rPr>
                <w:rFonts w:ascii="Times New Roman" w:eastAsia="Times New Roman" w:hAnsi="Times New Roman" w:cs="Times New Roman"/>
                <w:sz w:val="24"/>
                <w:szCs w:val="24"/>
                <w:vertAlign w:val="superscript"/>
                <w:lang w:eastAsia="en-CA"/>
              </w:rPr>
              <w:t xml:space="preserve"> </w:t>
            </w:r>
            <w:r w:rsidR="00AB45F2">
              <w:rPr>
                <w:rFonts w:ascii="Times New Roman" w:eastAsia="Times New Roman" w:hAnsi="Times New Roman" w:cs="Times New Roman"/>
                <w:sz w:val="24"/>
                <w:szCs w:val="24"/>
                <w:lang w:eastAsia="en-CA"/>
              </w:rPr>
              <w:t xml:space="preserve"> floor</w:t>
            </w:r>
          </w:p>
        </w:tc>
      </w:tr>
      <w:tr w:rsidR="00AB45F2" w:rsidRPr="00302ED1" w14:paraId="2E523FAA" w14:textId="77777777" w:rsidTr="00FF4B8B">
        <w:trPr>
          <w:trHeight w:val="240"/>
        </w:trPr>
        <w:tc>
          <w:tcPr>
            <w:tcW w:w="840" w:type="pct"/>
            <w:hideMark/>
          </w:tcPr>
          <w:p w14:paraId="67AA7255" w14:textId="77777777" w:rsidR="00AB45F2" w:rsidRPr="008131EE" w:rsidRDefault="00211A45" w:rsidP="002037BD">
            <w:pPr>
              <w:rPr>
                <w:rFonts w:ascii="Times New Roman" w:eastAsia="Times New Roman" w:hAnsi="Times New Roman" w:cs="Times New Roman"/>
                <w:sz w:val="24"/>
                <w:szCs w:val="24"/>
                <w:lang w:eastAsia="en-CA"/>
              </w:rPr>
            </w:pPr>
            <w:r>
              <w:fldChar w:fldCharType="begin"/>
            </w:r>
            <w:r>
              <w:instrText xml:space="preserve"> HYPERLINK "http://www.longwood.edu/staff/laulk/index.htm" \t "_blank" </w:instrText>
            </w:r>
            <w:r>
              <w:fldChar w:fldCharType="separate"/>
            </w:r>
            <w:r w:rsidR="00AB45F2" w:rsidRPr="008131EE">
              <w:rPr>
                <w:rFonts w:ascii="Times New Roman" w:eastAsia="Times New Roman" w:hAnsi="Times New Roman" w:cs="Times New Roman"/>
                <w:b/>
                <w:bCs/>
                <w:color w:val="000000"/>
                <w:lang w:eastAsia="en-CA"/>
              </w:rPr>
              <w:t>Office Hours</w:t>
            </w:r>
            <w:r>
              <w:rPr>
                <w:rFonts w:ascii="Times New Roman" w:eastAsia="Times New Roman" w:hAnsi="Times New Roman" w:cs="Times New Roman"/>
                <w:b/>
                <w:bCs/>
                <w:color w:val="000000"/>
                <w:lang w:eastAsia="en-CA"/>
              </w:rPr>
              <w:fldChar w:fldCharType="end"/>
            </w:r>
            <w:r w:rsidR="00AB45F2" w:rsidRPr="008131EE">
              <w:rPr>
                <w:rFonts w:ascii="Times New Roman" w:eastAsia="Times New Roman" w:hAnsi="Times New Roman" w:cs="Times New Roman"/>
                <w:b/>
                <w:bCs/>
                <w:color w:val="000000"/>
                <w:lang w:eastAsia="en-CA"/>
              </w:rPr>
              <w:t>:</w:t>
            </w:r>
          </w:p>
        </w:tc>
        <w:tc>
          <w:tcPr>
            <w:tcW w:w="1643" w:type="pct"/>
            <w:hideMark/>
          </w:tcPr>
          <w:p w14:paraId="10F124B0" w14:textId="5694634F" w:rsidR="007A6F3F" w:rsidRDefault="002037BD" w:rsidP="00B653C1">
            <w:pPr>
              <w:pStyle w:val="ListParagraph"/>
              <w:numPr>
                <w:ilvl w:val="0"/>
                <w:numId w:val="10"/>
              </w:numPr>
              <w:rPr>
                <w:rFonts w:ascii="Times New Roman" w:eastAsia="Times New Roman" w:hAnsi="Times New Roman" w:cs="Times New Roman"/>
                <w:sz w:val="24"/>
                <w:szCs w:val="24"/>
                <w:lang w:eastAsia="en-CA"/>
              </w:rPr>
            </w:pPr>
            <w:r w:rsidRPr="002037BD">
              <w:rPr>
                <w:rFonts w:ascii="Times New Roman" w:eastAsia="Times New Roman" w:hAnsi="Times New Roman" w:cs="Times New Roman"/>
                <w:sz w:val="24"/>
                <w:szCs w:val="24"/>
                <w:lang w:eastAsia="en-CA"/>
              </w:rPr>
              <w:t xml:space="preserve">Sunday and </w:t>
            </w:r>
            <w:r>
              <w:rPr>
                <w:rFonts w:ascii="Times New Roman" w:eastAsia="Times New Roman" w:hAnsi="Times New Roman" w:cs="Times New Roman"/>
                <w:sz w:val="24"/>
                <w:szCs w:val="24"/>
                <w:lang w:eastAsia="en-CA"/>
              </w:rPr>
              <w:t>Thursday</w:t>
            </w:r>
            <w:r w:rsidRPr="002037BD">
              <w:rPr>
                <w:rFonts w:ascii="Times New Roman" w:eastAsia="Times New Roman" w:hAnsi="Times New Roman" w:cs="Times New Roman"/>
                <w:sz w:val="24"/>
                <w:szCs w:val="24"/>
                <w:lang w:eastAsia="en-CA"/>
              </w:rPr>
              <w:t xml:space="preserve"> from </w:t>
            </w:r>
            <w:r w:rsidR="00B653C1">
              <w:rPr>
                <w:rFonts w:ascii="Times New Roman" w:eastAsia="Times New Roman" w:hAnsi="Times New Roman" w:cs="Times New Roman"/>
                <w:sz w:val="24"/>
                <w:szCs w:val="24"/>
                <w:lang w:eastAsia="en-CA"/>
              </w:rPr>
              <w:t>10-11</w:t>
            </w:r>
            <w:r w:rsidRPr="002037BD">
              <w:rPr>
                <w:rFonts w:ascii="Times New Roman" w:eastAsia="Times New Roman" w:hAnsi="Times New Roman" w:cs="Times New Roman"/>
                <w:sz w:val="24"/>
                <w:szCs w:val="24"/>
                <w:lang w:eastAsia="en-CA"/>
              </w:rPr>
              <w:t xml:space="preserve"> </w:t>
            </w:r>
            <w:r w:rsidR="00B653C1">
              <w:rPr>
                <w:rFonts w:ascii="Times New Roman" w:eastAsia="Times New Roman" w:hAnsi="Times New Roman" w:cs="Times New Roman"/>
                <w:sz w:val="24"/>
                <w:szCs w:val="24"/>
                <w:lang w:eastAsia="en-CA"/>
              </w:rPr>
              <w:t xml:space="preserve">and </w:t>
            </w:r>
            <w:r w:rsidRPr="002037BD">
              <w:rPr>
                <w:rFonts w:ascii="Times New Roman" w:eastAsia="Times New Roman" w:hAnsi="Times New Roman" w:cs="Times New Roman"/>
                <w:sz w:val="24"/>
                <w:szCs w:val="24"/>
                <w:lang w:eastAsia="en-CA"/>
              </w:rPr>
              <w:t>1</w:t>
            </w:r>
            <w:r w:rsidR="00B653C1">
              <w:rPr>
                <w:rFonts w:ascii="Times New Roman" w:eastAsia="Times New Roman" w:hAnsi="Times New Roman" w:cs="Times New Roman"/>
                <w:sz w:val="24"/>
                <w:szCs w:val="24"/>
                <w:lang w:eastAsia="en-CA"/>
              </w:rPr>
              <w:t>2-1</w:t>
            </w:r>
            <w:r w:rsidRPr="002037BD">
              <w:rPr>
                <w:rFonts w:ascii="Times New Roman" w:eastAsia="Times New Roman" w:hAnsi="Times New Roman" w:cs="Times New Roman"/>
                <w:sz w:val="24"/>
                <w:szCs w:val="24"/>
                <w:lang w:eastAsia="en-CA"/>
              </w:rPr>
              <w:t>.</w:t>
            </w:r>
          </w:p>
          <w:p w14:paraId="5E9A52C5" w14:textId="61663C96" w:rsidR="00211A45" w:rsidRPr="002037BD" w:rsidRDefault="00211A45" w:rsidP="00B653C1">
            <w:pPr>
              <w:pStyle w:val="ListParagraph"/>
              <w:numPr>
                <w:ilvl w:val="0"/>
                <w:numId w:val="10"/>
              </w:num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Thursday 1-2</w:t>
            </w:r>
            <w:bookmarkStart w:id="0" w:name="_GoBack"/>
            <w:bookmarkEnd w:id="0"/>
          </w:p>
          <w:p w14:paraId="10B741D7" w14:textId="77777777" w:rsidR="002037BD" w:rsidRDefault="00B653C1" w:rsidP="002037BD">
            <w:pPr>
              <w:pStyle w:val="ListParagraph"/>
              <w:numPr>
                <w:ilvl w:val="0"/>
                <w:numId w:val="10"/>
              </w:num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Tuesday from 10 to 11</w:t>
            </w:r>
          </w:p>
          <w:p w14:paraId="0E192671" w14:textId="5DC4B681" w:rsidR="00B653C1" w:rsidRPr="002037BD" w:rsidRDefault="00B653C1" w:rsidP="00211A45">
            <w:pPr>
              <w:pStyle w:val="ListParagraph"/>
              <w:rPr>
                <w:rFonts w:ascii="Times New Roman" w:eastAsia="Times New Roman" w:hAnsi="Times New Roman" w:cs="Times New Roman"/>
                <w:sz w:val="24"/>
                <w:szCs w:val="24"/>
                <w:lang w:eastAsia="en-CA"/>
              </w:rPr>
            </w:pPr>
          </w:p>
        </w:tc>
        <w:tc>
          <w:tcPr>
            <w:tcW w:w="910" w:type="pct"/>
            <w:hideMark/>
          </w:tcPr>
          <w:p w14:paraId="75E480DC" w14:textId="77777777" w:rsidR="00AB45F2" w:rsidRDefault="00AB45F2" w:rsidP="002037BD">
            <w:pPr>
              <w:rPr>
                <w:rFonts w:ascii="Times New Roman" w:eastAsia="Times New Roman" w:hAnsi="Times New Roman" w:cs="Times New Roman"/>
                <w:b/>
                <w:bCs/>
                <w:color w:val="000000"/>
                <w:lang w:eastAsia="en-CA"/>
              </w:rPr>
            </w:pPr>
            <w:r w:rsidRPr="00302ED1">
              <w:rPr>
                <w:rFonts w:ascii="Times New Roman" w:eastAsia="Times New Roman" w:hAnsi="Times New Roman" w:cs="Times New Roman"/>
                <w:b/>
                <w:bCs/>
                <w:color w:val="000000"/>
                <w:lang w:eastAsia="en-CA"/>
              </w:rPr>
              <w:t>Email: </w:t>
            </w:r>
          </w:p>
          <w:p w14:paraId="5A306085" w14:textId="77777777" w:rsidR="006C133C" w:rsidRDefault="006C133C" w:rsidP="002037BD">
            <w:pPr>
              <w:rPr>
                <w:rFonts w:ascii="Times New Roman" w:eastAsia="Times New Roman" w:hAnsi="Times New Roman" w:cs="Times New Roman"/>
                <w:b/>
                <w:bCs/>
                <w:color w:val="000000"/>
                <w:lang w:eastAsia="en-CA"/>
              </w:rPr>
            </w:pPr>
          </w:p>
          <w:p w14:paraId="0CF3BE0A" w14:textId="77777777" w:rsidR="006C133C" w:rsidRPr="00302ED1" w:rsidRDefault="006C133C" w:rsidP="002037BD">
            <w:pPr>
              <w:rPr>
                <w:rFonts w:ascii="Times New Roman" w:eastAsia="Times New Roman" w:hAnsi="Times New Roman" w:cs="Times New Roman"/>
                <w:sz w:val="24"/>
                <w:szCs w:val="24"/>
                <w:lang w:eastAsia="en-CA"/>
              </w:rPr>
            </w:pPr>
          </w:p>
        </w:tc>
        <w:tc>
          <w:tcPr>
            <w:tcW w:w="1606" w:type="pct"/>
            <w:hideMark/>
          </w:tcPr>
          <w:p w14:paraId="7DCE3270" w14:textId="77777777" w:rsidR="00FF4B8B" w:rsidRDefault="00211A45" w:rsidP="002037BD">
            <w:hyperlink r:id="rId10" w:history="1">
              <w:r w:rsidR="00686C52">
                <w:rPr>
                  <w:rStyle w:val="Hyperlink"/>
                  <w:rFonts w:ascii="Times New Roman" w:eastAsia="Times New Roman" w:hAnsi="Times New Roman" w:cs="Times New Roman"/>
                  <w:sz w:val="24"/>
                  <w:szCs w:val="24"/>
                  <w:lang w:eastAsia="en-CA"/>
                </w:rPr>
                <w:t>Salshathry</w:t>
              </w:r>
              <w:r w:rsidR="00FF4B8B" w:rsidRPr="00180B6D">
                <w:rPr>
                  <w:rStyle w:val="Hyperlink"/>
                  <w:rFonts w:ascii="Times New Roman" w:eastAsia="Times New Roman" w:hAnsi="Times New Roman" w:cs="Times New Roman"/>
                  <w:sz w:val="24"/>
                  <w:szCs w:val="24"/>
                  <w:lang w:eastAsia="en-CA"/>
                </w:rPr>
                <w:t>@ksu.edu.sa</w:t>
              </w:r>
            </w:hyperlink>
          </w:p>
          <w:p w14:paraId="6A71E45A" w14:textId="77777777" w:rsidR="006C133C" w:rsidRPr="00302ED1" w:rsidRDefault="006C133C" w:rsidP="002037BD">
            <w:pPr>
              <w:rPr>
                <w:rFonts w:ascii="Times New Roman" w:eastAsia="Times New Roman" w:hAnsi="Times New Roman" w:cs="Times New Roman"/>
                <w:sz w:val="24"/>
                <w:szCs w:val="24"/>
                <w:lang w:eastAsia="en-CA"/>
              </w:rPr>
            </w:pPr>
          </w:p>
        </w:tc>
      </w:tr>
    </w:tbl>
    <w:p w14:paraId="246136F9" w14:textId="77777777" w:rsidR="00AB45F2" w:rsidRDefault="00AB45F2" w:rsidP="00D021C7">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14:paraId="4086BC9C" w14:textId="77777777" w:rsidR="00C45106" w:rsidRPr="00C45106" w:rsidRDefault="00211A45" w:rsidP="00D021C7">
      <w:pPr>
        <w:spacing w:before="100" w:beforeAutospacing="1" w:after="100" w:afterAutospacing="1" w:line="240" w:lineRule="auto"/>
        <w:jc w:val="center"/>
        <w:outlineLvl w:val="1"/>
        <w:rPr>
          <w:rFonts w:ascii="Times New Roman" w:eastAsia="Times New Roman" w:hAnsi="Times New Roman" w:cs="Times New Roman"/>
          <w:b/>
          <w:bCs/>
          <w:sz w:val="36"/>
          <w:szCs w:val="36"/>
        </w:rPr>
      </w:pPr>
      <w:hyperlink r:id="rId11" w:tooltip="Course Description" w:history="1">
        <w:r w:rsidR="00C45106" w:rsidRPr="00D021C7">
          <w:rPr>
            <w:rFonts w:ascii="Times New Roman" w:eastAsia="Times New Roman" w:hAnsi="Times New Roman" w:cs="Times New Roman"/>
            <w:b/>
            <w:bCs/>
            <w:sz w:val="36"/>
            <w:szCs w:val="36"/>
            <w:u w:val="single"/>
          </w:rPr>
          <w:t>Course Description</w:t>
        </w:r>
      </w:hyperlink>
    </w:p>
    <w:p w14:paraId="0BFE7176" w14:textId="77777777" w:rsidR="00C45106" w:rsidRPr="00C45106" w:rsidRDefault="00C45106" w:rsidP="00C45106">
      <w:pPr>
        <w:spacing w:before="100" w:beforeAutospacing="1" w:after="100" w:afterAutospacing="1" w:line="240" w:lineRule="auto"/>
        <w:outlineLvl w:val="0"/>
        <w:rPr>
          <w:rFonts w:ascii="Times New Roman" w:eastAsia="Times New Roman" w:hAnsi="Times New Roman" w:cs="Times New Roman"/>
          <w:b/>
          <w:bCs/>
          <w:kern w:val="36"/>
          <w:sz w:val="36"/>
          <w:szCs w:val="36"/>
        </w:rPr>
      </w:pPr>
      <w:r w:rsidRPr="00C45106">
        <w:rPr>
          <w:rFonts w:ascii="Times New Roman" w:eastAsia="Times New Roman" w:hAnsi="Times New Roman" w:cs="Times New Roman"/>
          <w:b/>
          <w:bCs/>
          <w:kern w:val="36"/>
          <w:sz w:val="36"/>
          <w:szCs w:val="36"/>
        </w:rPr>
        <w:t>Course Goals:</w:t>
      </w:r>
    </w:p>
    <w:p w14:paraId="3B53659A" w14:textId="77777777" w:rsidR="00C45106" w:rsidRPr="00C45106" w:rsidRDefault="00C45106" w:rsidP="00C45106">
      <w:pPr>
        <w:spacing w:before="100" w:beforeAutospacing="1" w:after="100" w:afterAutospacing="1" w:line="240" w:lineRule="auto"/>
        <w:rPr>
          <w:rFonts w:ascii="Times New Roman" w:eastAsia="Times New Roman" w:hAnsi="Times New Roman" w:cs="Times New Roman"/>
          <w:sz w:val="24"/>
          <w:szCs w:val="24"/>
        </w:rPr>
      </w:pPr>
      <w:r w:rsidRPr="00C45106">
        <w:rPr>
          <w:rFonts w:ascii="Times New Roman" w:eastAsia="Times New Roman" w:hAnsi="Times New Roman" w:cs="Times New Roman"/>
          <w:sz w:val="24"/>
          <w:szCs w:val="24"/>
        </w:rPr>
        <w:t>It would be an understatement to say that the Internet has created frantic investment and hype over the last nine years. Strategies are maturing, and it seems that a compromise between the online and physical world is likely to be effective; the usefulness of incorporating bricks with clicks emerged about 3 years ago. Customer relationship and supply chain management serve to handle the input and output streams, and back end processes tie them together.</w:t>
      </w:r>
    </w:p>
    <w:p w14:paraId="096DA575" w14:textId="77777777" w:rsidR="00C45106" w:rsidRPr="00C45106" w:rsidRDefault="00C45106" w:rsidP="00C45106">
      <w:pPr>
        <w:spacing w:before="100" w:beforeAutospacing="1" w:after="100" w:afterAutospacing="1" w:line="240" w:lineRule="auto"/>
        <w:rPr>
          <w:rFonts w:ascii="Times New Roman" w:eastAsia="Times New Roman" w:hAnsi="Times New Roman" w:cs="Times New Roman"/>
          <w:sz w:val="24"/>
          <w:szCs w:val="24"/>
        </w:rPr>
      </w:pPr>
      <w:r w:rsidRPr="00C45106">
        <w:rPr>
          <w:rFonts w:ascii="Times New Roman" w:eastAsia="Times New Roman" w:hAnsi="Times New Roman" w:cs="Times New Roman"/>
          <w:sz w:val="24"/>
          <w:szCs w:val="24"/>
        </w:rPr>
        <w:t>The business world completely ignored the Internet until 1994, then became completely obsessed with it. The most recent survey (which has not been updated since then) tells us that as of September 2002 there are over 606 million potential current customers (current users) worldwide.</w:t>
      </w:r>
    </w:p>
    <w:p w14:paraId="4E712B2E" w14:textId="77777777" w:rsidR="00C45106" w:rsidRDefault="00C45106" w:rsidP="00C45106">
      <w:pPr>
        <w:spacing w:before="100" w:beforeAutospacing="1" w:after="100" w:afterAutospacing="1" w:line="240" w:lineRule="auto"/>
        <w:rPr>
          <w:rFonts w:ascii="Times New Roman" w:eastAsia="Times New Roman" w:hAnsi="Times New Roman" w:cs="Times New Roman"/>
          <w:sz w:val="24"/>
          <w:szCs w:val="24"/>
        </w:rPr>
      </w:pPr>
      <w:r w:rsidRPr="00C45106">
        <w:rPr>
          <w:rFonts w:ascii="Times New Roman" w:eastAsia="Times New Roman" w:hAnsi="Times New Roman" w:cs="Times New Roman"/>
          <w:sz w:val="24"/>
          <w:szCs w:val="24"/>
        </w:rPr>
        <w:t>Because this course is an IS course and is meant to expose contemporary managerial thought associated with a new and dynamic environment, the information technologies associated with the delivery of Internet sites, etc. will be only briefly mentioned. If the student has an interest in learning to build web pages or to develop databases, search engines, intelligent agents, etc., the instructor suggests different projects for this course. For this Course Internet Application course will be very helpful because students will learns the technology in this subject and will apply it in E-commerce course.</w:t>
      </w:r>
    </w:p>
    <w:p w14:paraId="66926DF5" w14:textId="77777777" w:rsidR="004C457D" w:rsidRDefault="004C457D" w:rsidP="00C45106">
      <w:pPr>
        <w:spacing w:before="100" w:beforeAutospacing="1" w:after="100" w:afterAutospacing="1" w:line="240" w:lineRule="auto"/>
        <w:rPr>
          <w:rFonts w:ascii="Times New Roman" w:eastAsia="Times New Roman" w:hAnsi="Times New Roman" w:cs="Times New Roman"/>
          <w:sz w:val="24"/>
          <w:szCs w:val="24"/>
        </w:rPr>
      </w:pPr>
    </w:p>
    <w:p w14:paraId="1A913F93" w14:textId="77777777" w:rsidR="004C457D" w:rsidRPr="00C45106" w:rsidRDefault="004C457D" w:rsidP="00C45106">
      <w:pPr>
        <w:spacing w:before="100" w:beforeAutospacing="1" w:after="100" w:afterAutospacing="1" w:line="240" w:lineRule="auto"/>
        <w:rPr>
          <w:rFonts w:ascii="Times New Roman" w:eastAsia="Times New Roman" w:hAnsi="Times New Roman" w:cs="Times New Roman"/>
          <w:sz w:val="24"/>
          <w:szCs w:val="24"/>
        </w:rPr>
      </w:pPr>
    </w:p>
    <w:p w14:paraId="5140AFA3" w14:textId="77777777" w:rsidR="00C45106" w:rsidRPr="00C45106" w:rsidRDefault="00C45106" w:rsidP="00C45106">
      <w:pPr>
        <w:spacing w:before="100" w:beforeAutospacing="1" w:after="100" w:afterAutospacing="1" w:line="240" w:lineRule="auto"/>
        <w:outlineLvl w:val="1"/>
        <w:rPr>
          <w:rFonts w:ascii="Times New Roman" w:eastAsia="Times New Roman" w:hAnsi="Times New Roman" w:cs="Times New Roman"/>
          <w:b/>
          <w:bCs/>
          <w:sz w:val="36"/>
          <w:szCs w:val="36"/>
        </w:rPr>
      </w:pPr>
      <w:r w:rsidRPr="00C45106">
        <w:rPr>
          <w:rFonts w:ascii="Times New Roman" w:eastAsia="Times New Roman" w:hAnsi="Times New Roman" w:cs="Times New Roman"/>
          <w:b/>
          <w:bCs/>
          <w:sz w:val="36"/>
          <w:szCs w:val="36"/>
        </w:rPr>
        <w:t>Learning Objectives:</w:t>
      </w:r>
    </w:p>
    <w:p w14:paraId="399ED3C3" w14:textId="77777777" w:rsidR="00C45106" w:rsidRPr="00C45106" w:rsidRDefault="00C45106" w:rsidP="00C451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45106">
        <w:rPr>
          <w:rFonts w:ascii="Times New Roman" w:eastAsia="Times New Roman" w:hAnsi="Times New Roman" w:cs="Times New Roman"/>
          <w:sz w:val="24"/>
          <w:szCs w:val="24"/>
        </w:rPr>
        <w:t>Understanding of a broad range of Internet tools</w:t>
      </w:r>
    </w:p>
    <w:p w14:paraId="1D2EA7A0" w14:textId="77777777" w:rsidR="00C45106" w:rsidRPr="00C45106" w:rsidRDefault="00C45106" w:rsidP="00D021C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45106">
        <w:rPr>
          <w:rFonts w:ascii="Times New Roman" w:eastAsia="Times New Roman" w:hAnsi="Times New Roman" w:cs="Times New Roman"/>
          <w:sz w:val="24"/>
          <w:szCs w:val="24"/>
        </w:rPr>
        <w:t>Exposure to options for developing basic Internet applications (Front Page</w:t>
      </w:r>
      <w:r w:rsidR="00D021C7">
        <w:rPr>
          <w:rFonts w:ascii="Times New Roman" w:eastAsia="Times New Roman" w:hAnsi="Times New Roman" w:cs="Times New Roman"/>
          <w:sz w:val="24"/>
          <w:szCs w:val="24"/>
        </w:rPr>
        <w:t>,</w:t>
      </w:r>
      <w:r w:rsidRPr="00C45106">
        <w:rPr>
          <w:rFonts w:ascii="Times New Roman" w:eastAsia="Times New Roman" w:hAnsi="Times New Roman" w:cs="Times New Roman"/>
          <w:sz w:val="24"/>
          <w:szCs w:val="24"/>
        </w:rPr>
        <w:t xml:space="preserve"> VB.Net, and Active Server Pages for linkages to databases)</w:t>
      </w:r>
    </w:p>
    <w:p w14:paraId="21E1590D" w14:textId="77777777" w:rsidR="00C45106" w:rsidRPr="00C45106" w:rsidRDefault="00C45106" w:rsidP="00C451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45106">
        <w:rPr>
          <w:rFonts w:ascii="Times New Roman" w:eastAsia="Times New Roman" w:hAnsi="Times New Roman" w:cs="Times New Roman"/>
          <w:sz w:val="24"/>
          <w:szCs w:val="24"/>
        </w:rPr>
        <w:t>Business models and applications</w:t>
      </w:r>
    </w:p>
    <w:p w14:paraId="5D221CD7" w14:textId="77777777" w:rsidR="00C45106" w:rsidRPr="00C45106" w:rsidRDefault="00C45106" w:rsidP="00C451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45106">
        <w:rPr>
          <w:rFonts w:ascii="Times New Roman" w:eastAsia="Times New Roman" w:hAnsi="Times New Roman" w:cs="Times New Roman"/>
          <w:sz w:val="24"/>
          <w:szCs w:val="24"/>
        </w:rPr>
        <w:t>Benefits and risks</w:t>
      </w:r>
    </w:p>
    <w:p w14:paraId="00B94B23" w14:textId="77777777" w:rsidR="00C45106" w:rsidRPr="00C45106" w:rsidRDefault="00C45106" w:rsidP="00C451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45106">
        <w:rPr>
          <w:rFonts w:ascii="Times New Roman" w:eastAsia="Times New Roman" w:hAnsi="Times New Roman" w:cs="Times New Roman"/>
          <w:sz w:val="24"/>
          <w:szCs w:val="24"/>
        </w:rPr>
        <w:t>Developing an Internet Business Plan</w:t>
      </w:r>
    </w:p>
    <w:p w14:paraId="5F8427D3" w14:textId="77777777" w:rsidR="00C45106" w:rsidRPr="00C45106" w:rsidRDefault="00C45106" w:rsidP="00C451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45106">
        <w:rPr>
          <w:rFonts w:ascii="Times New Roman" w:eastAsia="Times New Roman" w:hAnsi="Times New Roman" w:cs="Times New Roman"/>
          <w:sz w:val="24"/>
          <w:szCs w:val="24"/>
        </w:rPr>
        <w:t>Explain how electronic commerce can be used to create a strategic competitive advantage for an enterprise</w:t>
      </w:r>
    </w:p>
    <w:p w14:paraId="6BF8A6A3" w14:textId="77777777" w:rsidR="00C45106" w:rsidRPr="00C45106" w:rsidRDefault="00C45106" w:rsidP="00C451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45106">
        <w:rPr>
          <w:rFonts w:ascii="Times New Roman" w:eastAsia="Times New Roman" w:hAnsi="Times New Roman" w:cs="Times New Roman"/>
          <w:sz w:val="24"/>
          <w:szCs w:val="24"/>
        </w:rPr>
        <w:t>Describe the some of the best practices in Ecommerce that are currently available to managers.</w:t>
      </w:r>
    </w:p>
    <w:p w14:paraId="3D1DB07A" w14:textId="77777777" w:rsidR="00C45106" w:rsidRPr="00C45106" w:rsidRDefault="00C45106" w:rsidP="00C45106">
      <w:pPr>
        <w:spacing w:before="100" w:beforeAutospacing="1" w:after="100" w:afterAutospacing="1" w:line="240" w:lineRule="auto"/>
        <w:outlineLvl w:val="2"/>
        <w:rPr>
          <w:rFonts w:ascii="Times New Roman" w:eastAsia="Times New Roman" w:hAnsi="Times New Roman" w:cs="Times New Roman"/>
          <w:b/>
          <w:bCs/>
          <w:sz w:val="27"/>
          <w:szCs w:val="27"/>
        </w:rPr>
      </w:pPr>
      <w:r w:rsidRPr="00C45106">
        <w:rPr>
          <w:rFonts w:ascii="Times New Roman" w:eastAsia="Times New Roman" w:hAnsi="Times New Roman" w:cs="Times New Roman"/>
          <w:b/>
          <w:bCs/>
          <w:sz w:val="27"/>
          <w:szCs w:val="27"/>
        </w:rPr>
        <w:t>Measurement of Attainment of Course Objectives</w:t>
      </w:r>
    </w:p>
    <w:p w14:paraId="37081C80" w14:textId="77777777" w:rsidR="00C45106" w:rsidRPr="00C45106" w:rsidRDefault="00C45106" w:rsidP="00C45106">
      <w:pPr>
        <w:spacing w:before="100" w:beforeAutospacing="1" w:after="100" w:afterAutospacing="1" w:line="240" w:lineRule="auto"/>
        <w:rPr>
          <w:rFonts w:ascii="Times New Roman" w:eastAsia="Times New Roman" w:hAnsi="Times New Roman" w:cs="Times New Roman"/>
          <w:sz w:val="24"/>
          <w:szCs w:val="24"/>
        </w:rPr>
      </w:pPr>
      <w:r w:rsidRPr="00C45106">
        <w:rPr>
          <w:rFonts w:ascii="Times New Roman" w:eastAsia="Times New Roman" w:hAnsi="Times New Roman" w:cs="Times New Roman"/>
          <w:sz w:val="24"/>
          <w:szCs w:val="24"/>
        </w:rPr>
        <w:t>Attainment of course educational objectives by the student is measured by scores on examinations and quizzes, evaluation of written documentation of research activities, evaluation of oral presentations, and class instruction assessment techniques.</w:t>
      </w:r>
    </w:p>
    <w:p w14:paraId="4D3A2EB8" w14:textId="77777777" w:rsidR="00C45106" w:rsidRPr="00C45106" w:rsidRDefault="00C45106" w:rsidP="00C45106">
      <w:pPr>
        <w:spacing w:before="100" w:beforeAutospacing="1" w:after="100" w:afterAutospacing="1" w:line="240" w:lineRule="auto"/>
        <w:rPr>
          <w:rFonts w:ascii="Times New Roman" w:eastAsia="Times New Roman" w:hAnsi="Times New Roman" w:cs="Times New Roman"/>
          <w:sz w:val="24"/>
          <w:szCs w:val="24"/>
        </w:rPr>
      </w:pPr>
      <w:r w:rsidRPr="00D021C7">
        <w:rPr>
          <w:rFonts w:ascii="Times New Roman" w:eastAsia="Times New Roman" w:hAnsi="Times New Roman" w:cs="Times New Roman"/>
          <w:b/>
          <w:bCs/>
          <w:sz w:val="24"/>
          <w:szCs w:val="24"/>
        </w:rPr>
        <w:t>Text Book:</w:t>
      </w:r>
    </w:p>
    <w:p w14:paraId="4C1F28FA" w14:textId="77777777" w:rsidR="004C790B" w:rsidRPr="00DA2E8C" w:rsidRDefault="00C45106" w:rsidP="007A6F3F">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A2E8C">
        <w:rPr>
          <w:rFonts w:ascii="Times New Roman" w:eastAsia="Times New Roman" w:hAnsi="Times New Roman" w:cs="Times New Roman"/>
          <w:sz w:val="24"/>
          <w:szCs w:val="24"/>
        </w:rPr>
        <w:t>Turban, Efraim (with King, Lee, and Viehland). Electronic Commerce 20</w:t>
      </w:r>
      <w:r w:rsidR="000B4B3B">
        <w:rPr>
          <w:rFonts w:ascii="Times New Roman" w:eastAsia="Times New Roman" w:hAnsi="Times New Roman" w:cs="Times New Roman"/>
          <w:sz w:val="24"/>
          <w:szCs w:val="24"/>
        </w:rPr>
        <w:t>12</w:t>
      </w:r>
      <w:r w:rsidRPr="00DA2E8C">
        <w:rPr>
          <w:rFonts w:ascii="Times New Roman" w:eastAsia="Times New Roman" w:hAnsi="Times New Roman" w:cs="Times New Roman"/>
          <w:sz w:val="24"/>
          <w:szCs w:val="24"/>
        </w:rPr>
        <w:t>: A Managerial Perspective published by Prentice Hall</w:t>
      </w:r>
      <w:r w:rsidR="00130BFF" w:rsidRPr="00DA2E8C">
        <w:rPr>
          <w:rFonts w:ascii="Times New Roman" w:eastAsia="Times New Roman" w:hAnsi="Times New Roman" w:cs="Times New Roman"/>
          <w:sz w:val="24"/>
          <w:szCs w:val="24"/>
        </w:rPr>
        <w:t xml:space="preserve"> </w:t>
      </w:r>
    </w:p>
    <w:p w14:paraId="6273DA62" w14:textId="77777777" w:rsidR="004C790B" w:rsidRPr="004C790B" w:rsidRDefault="004C790B" w:rsidP="004C790B">
      <w:pPr>
        <w:spacing w:before="100" w:beforeAutospacing="1" w:after="100" w:afterAutospacing="1" w:line="240" w:lineRule="auto"/>
        <w:rPr>
          <w:rFonts w:ascii="Times New Roman" w:eastAsia="Times New Roman" w:hAnsi="Times New Roman" w:cs="Times New Roman"/>
          <w:sz w:val="24"/>
          <w:szCs w:val="24"/>
          <w:lang w:val="en-CA"/>
        </w:rPr>
      </w:pPr>
      <w:r w:rsidRPr="004C790B">
        <w:rPr>
          <w:rFonts w:ascii="Times New Roman" w:eastAsia="Times New Roman" w:hAnsi="Times New Roman" w:cs="Times New Roman"/>
          <w:b/>
          <w:bCs/>
          <w:sz w:val="24"/>
          <w:szCs w:val="24"/>
          <w:lang w:val="en-CA"/>
        </w:rPr>
        <w:t>Supplementary Materials</w:t>
      </w:r>
      <w:r w:rsidRPr="004C790B">
        <w:rPr>
          <w:rFonts w:ascii="Times New Roman" w:eastAsia="Times New Roman" w:hAnsi="Times New Roman" w:cs="Times New Roman"/>
          <w:sz w:val="24"/>
          <w:szCs w:val="24"/>
          <w:lang w:val="en-CA"/>
        </w:rPr>
        <w:t xml:space="preserve">:  </w:t>
      </w:r>
    </w:p>
    <w:p w14:paraId="118DBA18" w14:textId="77777777" w:rsidR="004C790B" w:rsidRPr="004C790B" w:rsidRDefault="004C790B" w:rsidP="007A6F3F">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C790B">
        <w:rPr>
          <w:rFonts w:ascii="Times New Roman" w:eastAsia="Times New Roman" w:hAnsi="Times New Roman" w:cs="Times New Roman"/>
          <w:sz w:val="24"/>
          <w:szCs w:val="24"/>
          <w:lang w:val="en-CA"/>
        </w:rPr>
        <w:t xml:space="preserve">The Companion Website provides additional resources that might be helpful to students, and it can be accessed </w:t>
      </w:r>
      <w:hyperlink r:id="rId12" w:history="1">
        <w:r w:rsidR="007A6F3F" w:rsidRPr="00912C60">
          <w:rPr>
            <w:rStyle w:val="Hyperlink"/>
            <w:rFonts w:ascii="Times New Roman" w:eastAsia="Times New Roman" w:hAnsi="Times New Roman" w:cs="Times New Roman"/>
            <w:sz w:val="24"/>
            <w:szCs w:val="24"/>
          </w:rPr>
          <w:t>http://wps.prenhall.com/bp_turban_ec_2010/</w:t>
        </w:r>
      </w:hyperlink>
    </w:p>
    <w:p w14:paraId="0528F20E" w14:textId="77777777" w:rsidR="004C790B" w:rsidRPr="004C790B" w:rsidRDefault="004C790B" w:rsidP="004C790B">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lang w:val="en-CA"/>
        </w:rPr>
      </w:pPr>
      <w:r w:rsidRPr="004C790B">
        <w:rPr>
          <w:rFonts w:ascii="Times New Roman" w:eastAsia="Times New Roman" w:hAnsi="Times New Roman" w:cs="Times New Roman"/>
          <w:sz w:val="24"/>
          <w:szCs w:val="24"/>
          <w:lang w:val="en-CA"/>
        </w:rPr>
        <w:t xml:space="preserve">PowerPoint slides for all twelve chapters of the textbook are available.  In order to conserve paper, students should print the slides in </w:t>
      </w:r>
      <w:r w:rsidRPr="004C790B">
        <w:rPr>
          <w:rFonts w:ascii="Times New Roman" w:eastAsia="Times New Roman" w:hAnsi="Times New Roman" w:cs="Times New Roman"/>
          <w:sz w:val="24"/>
          <w:szCs w:val="24"/>
          <w:u w:val="single"/>
          <w:lang w:val="en-CA"/>
        </w:rPr>
        <w:t>pure black and white</w:t>
      </w:r>
      <w:r w:rsidRPr="004C790B">
        <w:rPr>
          <w:rFonts w:ascii="Times New Roman" w:eastAsia="Times New Roman" w:hAnsi="Times New Roman" w:cs="Times New Roman"/>
          <w:sz w:val="24"/>
          <w:szCs w:val="24"/>
          <w:lang w:val="en-CA"/>
        </w:rPr>
        <w:t xml:space="preserve"> and in a </w:t>
      </w:r>
      <w:r w:rsidRPr="004C790B">
        <w:rPr>
          <w:rFonts w:ascii="Times New Roman" w:eastAsia="Times New Roman" w:hAnsi="Times New Roman" w:cs="Times New Roman"/>
          <w:sz w:val="24"/>
          <w:szCs w:val="24"/>
          <w:u w:val="single"/>
          <w:lang w:val="en-CA"/>
        </w:rPr>
        <w:t>six-slide</w:t>
      </w:r>
      <w:r w:rsidRPr="004C790B">
        <w:rPr>
          <w:rFonts w:ascii="Times New Roman" w:eastAsia="Times New Roman" w:hAnsi="Times New Roman" w:cs="Times New Roman"/>
          <w:sz w:val="24"/>
          <w:szCs w:val="24"/>
          <w:lang w:val="en-CA"/>
        </w:rPr>
        <w:t xml:space="preserve"> handout format.  It is very important that students have these lecture notes available for discussion during every class.</w:t>
      </w:r>
    </w:p>
    <w:p w14:paraId="0EDAB391" w14:textId="77777777" w:rsidR="00C45106" w:rsidRPr="00C45106" w:rsidRDefault="00C45106" w:rsidP="00C45106">
      <w:pPr>
        <w:spacing w:before="100" w:beforeAutospacing="1" w:after="100" w:afterAutospacing="1" w:line="240" w:lineRule="auto"/>
        <w:rPr>
          <w:rFonts w:ascii="Times New Roman" w:eastAsia="Times New Roman" w:hAnsi="Times New Roman" w:cs="Times New Roman"/>
          <w:sz w:val="24"/>
          <w:szCs w:val="24"/>
        </w:rPr>
      </w:pPr>
      <w:r w:rsidRPr="00D021C7">
        <w:rPr>
          <w:rFonts w:ascii="Times New Roman" w:eastAsia="Times New Roman" w:hAnsi="Times New Roman" w:cs="Times New Roman"/>
          <w:b/>
          <w:bCs/>
          <w:sz w:val="24"/>
          <w:szCs w:val="24"/>
        </w:rPr>
        <w:t>Grading:</w:t>
      </w:r>
    </w:p>
    <w:p w14:paraId="77278928" w14:textId="77777777" w:rsidR="00C45106" w:rsidRPr="00C45106" w:rsidRDefault="00C45106" w:rsidP="00C45106">
      <w:pPr>
        <w:spacing w:before="100" w:beforeAutospacing="1" w:after="100" w:afterAutospacing="1" w:line="240" w:lineRule="auto"/>
        <w:rPr>
          <w:rFonts w:ascii="Times New Roman" w:eastAsia="Times New Roman" w:hAnsi="Times New Roman" w:cs="Times New Roman"/>
          <w:sz w:val="24"/>
          <w:szCs w:val="24"/>
        </w:rPr>
      </w:pPr>
      <w:r w:rsidRPr="00C45106">
        <w:rPr>
          <w:rFonts w:ascii="Times New Roman" w:eastAsia="Times New Roman" w:hAnsi="Times New Roman" w:cs="Times New Roman"/>
          <w:sz w:val="24"/>
          <w:szCs w:val="24"/>
        </w:rPr>
        <w:t>1</w:t>
      </w:r>
      <w:r w:rsidRPr="00C45106">
        <w:rPr>
          <w:rFonts w:ascii="Times New Roman" w:eastAsia="Times New Roman" w:hAnsi="Times New Roman" w:cs="Times New Roman"/>
          <w:sz w:val="24"/>
          <w:szCs w:val="24"/>
          <w:vertAlign w:val="superscript"/>
        </w:rPr>
        <w:t>st</w:t>
      </w:r>
      <w:r w:rsidR="006C133C">
        <w:rPr>
          <w:rFonts w:ascii="Times New Roman" w:eastAsia="Times New Roman" w:hAnsi="Times New Roman" w:cs="Times New Roman"/>
          <w:sz w:val="24"/>
          <w:szCs w:val="24"/>
        </w:rPr>
        <w:t xml:space="preserve"> Mid Term Exam 20</w:t>
      </w:r>
      <w:r w:rsidRPr="00C45106">
        <w:rPr>
          <w:rFonts w:ascii="Times New Roman" w:eastAsia="Times New Roman" w:hAnsi="Times New Roman" w:cs="Times New Roman"/>
          <w:sz w:val="24"/>
          <w:szCs w:val="24"/>
        </w:rPr>
        <w:t>%</w:t>
      </w:r>
    </w:p>
    <w:p w14:paraId="42C5A84F" w14:textId="0D206380" w:rsidR="00C45106" w:rsidRDefault="00C45106" w:rsidP="00C45106">
      <w:pPr>
        <w:spacing w:before="100" w:beforeAutospacing="1" w:after="100" w:afterAutospacing="1" w:line="240" w:lineRule="auto"/>
        <w:rPr>
          <w:rFonts w:ascii="Times New Roman" w:eastAsia="Times New Roman" w:hAnsi="Times New Roman" w:cs="Times New Roman"/>
          <w:sz w:val="24"/>
          <w:szCs w:val="24"/>
        </w:rPr>
      </w:pPr>
      <w:r w:rsidRPr="00C45106">
        <w:rPr>
          <w:rFonts w:ascii="Times New Roman" w:eastAsia="Times New Roman" w:hAnsi="Times New Roman" w:cs="Times New Roman"/>
          <w:sz w:val="24"/>
          <w:szCs w:val="24"/>
        </w:rPr>
        <w:t>2</w:t>
      </w:r>
      <w:r w:rsidRPr="00C45106">
        <w:rPr>
          <w:rFonts w:ascii="Times New Roman" w:eastAsia="Times New Roman" w:hAnsi="Times New Roman" w:cs="Times New Roman"/>
          <w:sz w:val="24"/>
          <w:szCs w:val="24"/>
          <w:vertAlign w:val="superscript"/>
        </w:rPr>
        <w:t>nd</w:t>
      </w:r>
      <w:r w:rsidR="00AE7C28">
        <w:rPr>
          <w:rFonts w:ascii="Times New Roman" w:eastAsia="Times New Roman" w:hAnsi="Times New Roman" w:cs="Times New Roman"/>
          <w:sz w:val="24"/>
          <w:szCs w:val="24"/>
        </w:rPr>
        <w:t xml:space="preserve"> Mid Term Exam 20</w:t>
      </w:r>
      <w:r w:rsidRPr="00C45106">
        <w:rPr>
          <w:rFonts w:ascii="Times New Roman" w:eastAsia="Times New Roman" w:hAnsi="Times New Roman" w:cs="Times New Roman"/>
          <w:sz w:val="24"/>
          <w:szCs w:val="24"/>
        </w:rPr>
        <w:t>%</w:t>
      </w:r>
    </w:p>
    <w:p w14:paraId="5138835F" w14:textId="727BED86" w:rsidR="00C45106" w:rsidRPr="00C45106" w:rsidRDefault="006C133C" w:rsidP="00A741D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Project 1</w:t>
      </w:r>
      <w:r w:rsidR="00A741D0">
        <w:rPr>
          <w:rFonts w:ascii="Times New Roman" w:eastAsia="Times New Roman" w:hAnsi="Times New Roman" w:cs="Times New Roman"/>
          <w:sz w:val="24"/>
          <w:szCs w:val="24"/>
        </w:rPr>
        <w:t>0</w:t>
      </w:r>
      <w:r w:rsidR="00C45106" w:rsidRPr="00C45106">
        <w:rPr>
          <w:rFonts w:ascii="Times New Roman" w:eastAsia="Times New Roman" w:hAnsi="Times New Roman" w:cs="Times New Roman"/>
          <w:sz w:val="24"/>
          <w:szCs w:val="24"/>
        </w:rPr>
        <w:t>%</w:t>
      </w:r>
    </w:p>
    <w:p w14:paraId="0014ADF4" w14:textId="7CDAC76F" w:rsidR="00C45106" w:rsidRPr="00C45106" w:rsidRDefault="00C45106" w:rsidP="00A741D0">
      <w:pPr>
        <w:spacing w:before="100" w:beforeAutospacing="1" w:after="100" w:afterAutospacing="1" w:line="240" w:lineRule="auto"/>
        <w:rPr>
          <w:rFonts w:ascii="Times New Roman" w:eastAsia="Times New Roman" w:hAnsi="Times New Roman" w:cs="Times New Roman"/>
          <w:sz w:val="24"/>
          <w:szCs w:val="24"/>
        </w:rPr>
      </w:pPr>
      <w:r w:rsidRPr="00C45106">
        <w:rPr>
          <w:rFonts w:ascii="Times New Roman" w:eastAsia="Times New Roman" w:hAnsi="Times New Roman" w:cs="Times New Roman"/>
          <w:sz w:val="24"/>
          <w:szCs w:val="24"/>
        </w:rPr>
        <w:t>Quizzes</w:t>
      </w:r>
      <w:r w:rsidR="00A741D0">
        <w:rPr>
          <w:rFonts w:ascii="Times New Roman" w:eastAsia="Times New Roman" w:hAnsi="Times New Roman" w:cs="Times New Roman"/>
          <w:sz w:val="24"/>
          <w:szCs w:val="24"/>
        </w:rPr>
        <w:t xml:space="preserve"> and Assignments</w:t>
      </w:r>
      <w:r w:rsidRPr="00C45106">
        <w:rPr>
          <w:rFonts w:ascii="Times New Roman" w:eastAsia="Times New Roman" w:hAnsi="Times New Roman" w:cs="Times New Roman"/>
          <w:sz w:val="24"/>
          <w:szCs w:val="24"/>
        </w:rPr>
        <w:t xml:space="preserve"> </w:t>
      </w:r>
      <w:r w:rsidR="00A741D0">
        <w:rPr>
          <w:rFonts w:ascii="Times New Roman" w:eastAsia="Times New Roman" w:hAnsi="Times New Roman" w:cs="Times New Roman"/>
          <w:sz w:val="24"/>
          <w:szCs w:val="24"/>
        </w:rPr>
        <w:t>10</w:t>
      </w:r>
      <w:r w:rsidRPr="00C45106">
        <w:rPr>
          <w:rFonts w:ascii="Times New Roman" w:eastAsia="Times New Roman" w:hAnsi="Times New Roman" w:cs="Times New Roman"/>
          <w:sz w:val="24"/>
          <w:szCs w:val="24"/>
        </w:rPr>
        <w:t>%</w:t>
      </w:r>
    </w:p>
    <w:p w14:paraId="34622655" w14:textId="77777777" w:rsidR="00C45106" w:rsidRDefault="00C45106" w:rsidP="00C45106">
      <w:pPr>
        <w:spacing w:before="100" w:beforeAutospacing="1" w:after="100" w:afterAutospacing="1" w:line="240" w:lineRule="auto"/>
        <w:rPr>
          <w:rFonts w:ascii="Times New Roman" w:eastAsia="Times New Roman" w:hAnsi="Times New Roman" w:cs="Times New Roman"/>
          <w:sz w:val="24"/>
          <w:szCs w:val="24"/>
        </w:rPr>
      </w:pPr>
      <w:r w:rsidRPr="00C45106">
        <w:rPr>
          <w:rFonts w:ascii="Times New Roman" w:eastAsia="Times New Roman" w:hAnsi="Times New Roman" w:cs="Times New Roman"/>
          <w:sz w:val="24"/>
          <w:szCs w:val="24"/>
        </w:rPr>
        <w:lastRenderedPageBreak/>
        <w:t>Final Exam 40%</w:t>
      </w:r>
    </w:p>
    <w:p w14:paraId="346569AA" w14:textId="77777777" w:rsidR="00C45106" w:rsidRDefault="00C45106" w:rsidP="004C457D">
      <w:pPr>
        <w:spacing w:before="100" w:beforeAutospacing="1" w:after="100" w:afterAutospacing="1" w:line="240" w:lineRule="auto"/>
        <w:rPr>
          <w:rFonts w:ascii="Times New Roman" w:eastAsia="Times New Roman" w:hAnsi="Times New Roman" w:cs="Times New Roman"/>
          <w:b/>
          <w:bCs/>
          <w:sz w:val="28"/>
          <w:szCs w:val="28"/>
        </w:rPr>
      </w:pPr>
      <w:r w:rsidRPr="004C790B">
        <w:rPr>
          <w:rFonts w:ascii="Times New Roman" w:eastAsia="Times New Roman" w:hAnsi="Times New Roman" w:cs="Times New Roman"/>
          <w:b/>
          <w:bCs/>
          <w:sz w:val="28"/>
          <w:szCs w:val="28"/>
        </w:rPr>
        <w:t xml:space="preserve">Course </w:t>
      </w:r>
      <w:r w:rsidR="004C457D" w:rsidRPr="004C790B">
        <w:rPr>
          <w:rFonts w:ascii="Times New Roman" w:eastAsia="Times New Roman" w:hAnsi="Times New Roman" w:cs="Times New Roman"/>
          <w:b/>
          <w:bCs/>
          <w:sz w:val="28"/>
          <w:szCs w:val="28"/>
          <w:lang w:val="en-CA"/>
        </w:rPr>
        <w:t>Outline</w:t>
      </w:r>
      <w:r w:rsidRPr="004C790B">
        <w:rPr>
          <w:rFonts w:ascii="Times New Roman" w:eastAsia="Times New Roman" w:hAnsi="Times New Roman" w:cs="Times New Roman"/>
          <w:b/>
          <w:bCs/>
          <w:sz w:val="28"/>
          <w:szCs w:val="28"/>
        </w:rPr>
        <w:t>:</w:t>
      </w:r>
    </w:p>
    <w:p w14:paraId="4050BA04" w14:textId="04DC1BF8" w:rsidR="003D7D25" w:rsidRPr="003D7D25" w:rsidRDefault="003D7D25" w:rsidP="003D7D25">
      <w:pPr>
        <w:tabs>
          <w:tab w:val="left" w:pos="-720"/>
          <w:tab w:val="left" w:pos="0"/>
        </w:tabs>
        <w:suppressAutoHyphens/>
        <w:jc w:val="both"/>
        <w:rPr>
          <w:rFonts w:ascii="Times New Roman" w:eastAsia="Times New Roman" w:hAnsi="Times New Roman" w:cs="Times New Roman"/>
          <w:sz w:val="24"/>
          <w:szCs w:val="24"/>
          <w:lang w:val="en-CA"/>
        </w:rPr>
      </w:pPr>
      <w:r w:rsidRPr="003D7D25">
        <w:rPr>
          <w:rFonts w:ascii="Times New Roman" w:eastAsia="Times New Roman" w:hAnsi="Times New Roman" w:cs="Times New Roman"/>
          <w:sz w:val="24"/>
          <w:szCs w:val="24"/>
          <w:lang w:val="en-CA"/>
        </w:rPr>
        <w:t>The tentative content outline for the course is as follows:</w:t>
      </w:r>
    </w:p>
    <w:tbl>
      <w:tblPr>
        <w:tblW w:w="91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80"/>
      </w:tblGrid>
      <w:tr w:rsidR="00C45106" w:rsidRPr="00C45106" w14:paraId="0246EE98" w14:textId="77777777" w:rsidTr="00C45106">
        <w:trPr>
          <w:tblCellSpacing w:w="0" w:type="dxa"/>
        </w:trPr>
        <w:tc>
          <w:tcPr>
            <w:tcW w:w="9180" w:type="dxa"/>
            <w:tcBorders>
              <w:top w:val="outset" w:sz="6" w:space="0" w:color="auto"/>
              <w:left w:val="outset" w:sz="6" w:space="0" w:color="auto"/>
              <w:bottom w:val="outset" w:sz="6" w:space="0" w:color="auto"/>
              <w:right w:val="outset" w:sz="6" w:space="0" w:color="auto"/>
            </w:tcBorders>
            <w:hideMark/>
          </w:tcPr>
          <w:p w14:paraId="31937D9E" w14:textId="77777777" w:rsidR="00C45106" w:rsidRPr="004452B7" w:rsidRDefault="00C45106" w:rsidP="004452B7">
            <w:pPr>
              <w:rPr>
                <w:b/>
                <w:bCs/>
              </w:rPr>
            </w:pPr>
            <w:r w:rsidRPr="00C45106">
              <w:rPr>
                <w:rFonts w:ascii="Times New Roman" w:eastAsia="Times New Roman" w:hAnsi="Times New Roman" w:cs="Times New Roman"/>
                <w:b/>
                <w:bCs/>
                <w:sz w:val="24"/>
                <w:szCs w:val="24"/>
              </w:rPr>
              <w:t xml:space="preserve">Chapter 1: </w:t>
            </w:r>
            <w:r w:rsidR="004452B7" w:rsidRPr="004452B7">
              <w:rPr>
                <w:rFonts w:eastAsia="Times New Roman"/>
                <w:b/>
                <w:bCs/>
              </w:rPr>
              <w:t>Overview of Electronic Commerce</w:t>
            </w:r>
          </w:p>
        </w:tc>
      </w:tr>
      <w:tr w:rsidR="00C45106" w:rsidRPr="00C45106" w14:paraId="735A1C2C" w14:textId="77777777" w:rsidTr="00C45106">
        <w:trPr>
          <w:tblCellSpacing w:w="0" w:type="dxa"/>
        </w:trPr>
        <w:tc>
          <w:tcPr>
            <w:tcW w:w="9180" w:type="dxa"/>
            <w:tcBorders>
              <w:top w:val="outset" w:sz="6" w:space="0" w:color="auto"/>
              <w:left w:val="outset" w:sz="6" w:space="0" w:color="auto"/>
              <w:bottom w:val="outset" w:sz="6" w:space="0" w:color="auto"/>
              <w:right w:val="outset" w:sz="6" w:space="0" w:color="auto"/>
            </w:tcBorders>
            <w:hideMark/>
          </w:tcPr>
          <w:p w14:paraId="763BE8AD" w14:textId="77777777" w:rsidR="004452B7" w:rsidRPr="004452B7" w:rsidRDefault="00C45106" w:rsidP="004452B7">
            <w:pPr>
              <w:rPr>
                <w:rFonts w:eastAsia="Times New Roman"/>
                <w:b/>
                <w:bCs/>
              </w:rPr>
            </w:pPr>
            <w:r w:rsidRPr="00C45106">
              <w:rPr>
                <w:rFonts w:ascii="Times New Roman" w:eastAsia="Times New Roman" w:hAnsi="Times New Roman" w:cs="Times New Roman"/>
                <w:b/>
                <w:bCs/>
                <w:sz w:val="24"/>
                <w:szCs w:val="24"/>
              </w:rPr>
              <w:t xml:space="preserve">Chapter 2: </w:t>
            </w:r>
            <w:r w:rsidR="004452B7" w:rsidRPr="004452B7">
              <w:rPr>
                <w:rFonts w:eastAsia="Times New Roman"/>
                <w:b/>
                <w:bCs/>
              </w:rPr>
              <w:t>E-Commerce: Mechanisms, Infrastructures, and Tools</w:t>
            </w:r>
          </w:p>
        </w:tc>
      </w:tr>
      <w:tr w:rsidR="004452B7" w:rsidRPr="00C45106" w14:paraId="56A6F1C0" w14:textId="77777777" w:rsidTr="00C45106">
        <w:trPr>
          <w:tblCellSpacing w:w="0" w:type="dxa"/>
        </w:trPr>
        <w:tc>
          <w:tcPr>
            <w:tcW w:w="9180" w:type="dxa"/>
            <w:tcBorders>
              <w:top w:val="outset" w:sz="6" w:space="0" w:color="auto"/>
              <w:left w:val="outset" w:sz="6" w:space="0" w:color="auto"/>
              <w:bottom w:val="outset" w:sz="6" w:space="0" w:color="auto"/>
              <w:right w:val="outset" w:sz="6" w:space="0" w:color="auto"/>
            </w:tcBorders>
            <w:hideMark/>
          </w:tcPr>
          <w:p w14:paraId="62F7C755" w14:textId="77777777" w:rsidR="004452B7" w:rsidRPr="004452B7" w:rsidRDefault="004452B7" w:rsidP="004452B7">
            <w:pPr>
              <w:rPr>
                <w:b/>
                <w:bCs/>
              </w:rPr>
            </w:pPr>
            <w:r>
              <w:rPr>
                <w:rFonts w:ascii="Times New Roman" w:eastAsia="Times New Roman" w:hAnsi="Times New Roman" w:cs="Times New Roman"/>
                <w:b/>
                <w:bCs/>
                <w:sz w:val="24"/>
                <w:szCs w:val="24"/>
              </w:rPr>
              <w:t xml:space="preserve">Chapter 3: </w:t>
            </w:r>
            <w:r w:rsidRPr="004452B7">
              <w:rPr>
                <w:rFonts w:eastAsia="Times New Roman"/>
                <w:b/>
                <w:bCs/>
              </w:rPr>
              <w:t>Retailing In Electronic Commerce:  Products and Services</w:t>
            </w:r>
          </w:p>
        </w:tc>
      </w:tr>
      <w:tr w:rsidR="00C45106" w:rsidRPr="00C45106" w14:paraId="42A522F2" w14:textId="77777777" w:rsidTr="00C45106">
        <w:trPr>
          <w:tblCellSpacing w:w="0" w:type="dxa"/>
        </w:trPr>
        <w:tc>
          <w:tcPr>
            <w:tcW w:w="9180" w:type="dxa"/>
            <w:tcBorders>
              <w:top w:val="outset" w:sz="6" w:space="0" w:color="auto"/>
              <w:left w:val="outset" w:sz="6" w:space="0" w:color="auto"/>
              <w:bottom w:val="outset" w:sz="6" w:space="0" w:color="auto"/>
              <w:right w:val="outset" w:sz="6" w:space="0" w:color="auto"/>
            </w:tcBorders>
            <w:hideMark/>
          </w:tcPr>
          <w:p w14:paraId="5D9545D7" w14:textId="77777777" w:rsidR="00C45106" w:rsidRPr="00C45106" w:rsidRDefault="00C45106" w:rsidP="00C45106">
            <w:pPr>
              <w:spacing w:after="0" w:line="240" w:lineRule="auto"/>
              <w:rPr>
                <w:rFonts w:ascii="Times New Roman" w:eastAsia="Times New Roman" w:hAnsi="Times New Roman" w:cs="Times New Roman"/>
                <w:sz w:val="24"/>
                <w:szCs w:val="24"/>
              </w:rPr>
            </w:pPr>
          </w:p>
        </w:tc>
      </w:tr>
      <w:tr w:rsidR="00C45106" w:rsidRPr="00C45106" w14:paraId="60D7A6E1" w14:textId="77777777" w:rsidTr="00D155AE">
        <w:trPr>
          <w:trHeight w:val="588"/>
          <w:tblCellSpacing w:w="0" w:type="dxa"/>
        </w:trPr>
        <w:tc>
          <w:tcPr>
            <w:tcW w:w="9180" w:type="dxa"/>
            <w:tcBorders>
              <w:top w:val="outset" w:sz="6" w:space="0" w:color="auto"/>
              <w:left w:val="outset" w:sz="6" w:space="0" w:color="auto"/>
              <w:bottom w:val="outset" w:sz="6" w:space="0" w:color="auto"/>
              <w:right w:val="outset" w:sz="6" w:space="0" w:color="auto"/>
            </w:tcBorders>
            <w:hideMark/>
          </w:tcPr>
          <w:p w14:paraId="543A6F96" w14:textId="77777777" w:rsidR="00C45106" w:rsidRPr="004452B7" w:rsidRDefault="004452B7" w:rsidP="004452B7">
            <w:pPr>
              <w:rPr>
                <w:b/>
                <w:bCs/>
              </w:rPr>
            </w:pPr>
            <w:r>
              <w:rPr>
                <w:rFonts w:ascii="Times New Roman" w:eastAsia="Times New Roman" w:hAnsi="Times New Roman" w:cs="Times New Roman"/>
                <w:b/>
                <w:bCs/>
                <w:sz w:val="24"/>
                <w:szCs w:val="24"/>
              </w:rPr>
              <w:t>Chapter 5</w:t>
            </w:r>
            <w:r w:rsidR="00C45106" w:rsidRPr="00C45106">
              <w:rPr>
                <w:rFonts w:ascii="Times New Roman" w:eastAsia="Times New Roman" w:hAnsi="Times New Roman" w:cs="Times New Roman"/>
                <w:b/>
                <w:bCs/>
                <w:sz w:val="24"/>
                <w:szCs w:val="24"/>
              </w:rPr>
              <w:t xml:space="preserve">: </w:t>
            </w:r>
            <w:r w:rsidRPr="004452B7">
              <w:rPr>
                <w:rFonts w:eastAsia="Times New Roman"/>
                <w:b/>
                <w:bCs/>
              </w:rPr>
              <w:t xml:space="preserve">Innovative EC Systems: From E-Government to </w:t>
            </w:r>
            <w:r w:rsidRPr="004452B7">
              <w:rPr>
                <w:rFonts w:ascii="Times New Roman" w:eastAsia="Times New Roman" w:hAnsi="Times New Roman" w:cs="Times New Roman"/>
                <w:b/>
                <w:bCs/>
                <w:sz w:val="24"/>
                <w:szCs w:val="24"/>
              </w:rPr>
              <w:t>E-Learning, Collaborative Commerce, and C2C Commerce</w:t>
            </w:r>
          </w:p>
        </w:tc>
      </w:tr>
      <w:tr w:rsidR="00D155AE" w:rsidRPr="00C45106" w14:paraId="01753446" w14:textId="77777777" w:rsidTr="00D155AE">
        <w:trPr>
          <w:trHeight w:val="417"/>
          <w:tblCellSpacing w:w="0" w:type="dxa"/>
        </w:trPr>
        <w:tc>
          <w:tcPr>
            <w:tcW w:w="9180" w:type="dxa"/>
            <w:tcBorders>
              <w:top w:val="outset" w:sz="6" w:space="0" w:color="auto"/>
              <w:left w:val="outset" w:sz="6" w:space="0" w:color="auto"/>
              <w:bottom w:val="outset" w:sz="6" w:space="0" w:color="auto"/>
              <w:right w:val="outset" w:sz="6" w:space="0" w:color="auto"/>
            </w:tcBorders>
            <w:hideMark/>
          </w:tcPr>
          <w:p w14:paraId="4C29FA54" w14:textId="77777777" w:rsidR="00D155AE" w:rsidRPr="004452B7" w:rsidRDefault="004452B7" w:rsidP="004452B7">
            <w:pPr>
              <w:rPr>
                <w:b/>
                <w:bCs/>
              </w:rPr>
            </w:pPr>
            <w:r>
              <w:rPr>
                <w:rFonts w:ascii="Times New Roman" w:eastAsia="Times New Roman" w:hAnsi="Times New Roman" w:cs="Times New Roman"/>
                <w:b/>
                <w:bCs/>
                <w:sz w:val="24"/>
                <w:szCs w:val="24"/>
              </w:rPr>
              <w:t>Chapter 8</w:t>
            </w:r>
            <w:r w:rsidR="00D155AE">
              <w:rPr>
                <w:rFonts w:ascii="Times New Roman" w:eastAsia="Times New Roman" w:hAnsi="Times New Roman" w:cs="Times New Roman"/>
                <w:b/>
                <w:bCs/>
                <w:sz w:val="24"/>
                <w:szCs w:val="24"/>
              </w:rPr>
              <w:t xml:space="preserve">: </w:t>
            </w:r>
            <w:r w:rsidRPr="004452B7">
              <w:rPr>
                <w:rFonts w:eastAsia="Times New Roman"/>
                <w:b/>
                <w:bCs/>
              </w:rPr>
              <w:t>Marketing and Advertising in E-Commerce</w:t>
            </w:r>
          </w:p>
        </w:tc>
      </w:tr>
      <w:tr w:rsidR="00C45106" w:rsidRPr="00C45106" w14:paraId="5A1211E1" w14:textId="77777777" w:rsidTr="00C45106">
        <w:trPr>
          <w:tblCellSpacing w:w="0" w:type="dxa"/>
        </w:trPr>
        <w:tc>
          <w:tcPr>
            <w:tcW w:w="9180" w:type="dxa"/>
            <w:tcBorders>
              <w:top w:val="outset" w:sz="6" w:space="0" w:color="auto"/>
              <w:left w:val="outset" w:sz="6" w:space="0" w:color="auto"/>
              <w:bottom w:val="outset" w:sz="6" w:space="0" w:color="auto"/>
              <w:right w:val="outset" w:sz="6" w:space="0" w:color="auto"/>
            </w:tcBorders>
            <w:hideMark/>
          </w:tcPr>
          <w:p w14:paraId="0863070C" w14:textId="77777777" w:rsidR="00C45106" w:rsidRPr="00C45106" w:rsidRDefault="00C45106" w:rsidP="00C45106">
            <w:pPr>
              <w:spacing w:after="0" w:line="240" w:lineRule="auto"/>
              <w:rPr>
                <w:rFonts w:ascii="Times New Roman" w:eastAsia="Times New Roman" w:hAnsi="Times New Roman" w:cs="Times New Roman"/>
                <w:sz w:val="24"/>
                <w:szCs w:val="24"/>
              </w:rPr>
            </w:pPr>
          </w:p>
        </w:tc>
      </w:tr>
      <w:tr w:rsidR="00C45106" w:rsidRPr="00C45106" w14:paraId="233D2ABC" w14:textId="77777777" w:rsidTr="00C45106">
        <w:trPr>
          <w:tblCellSpacing w:w="0" w:type="dxa"/>
        </w:trPr>
        <w:tc>
          <w:tcPr>
            <w:tcW w:w="9180" w:type="dxa"/>
            <w:tcBorders>
              <w:top w:val="outset" w:sz="6" w:space="0" w:color="auto"/>
              <w:left w:val="outset" w:sz="6" w:space="0" w:color="auto"/>
              <w:bottom w:val="outset" w:sz="6" w:space="0" w:color="auto"/>
              <w:right w:val="outset" w:sz="6" w:space="0" w:color="auto"/>
            </w:tcBorders>
            <w:hideMark/>
          </w:tcPr>
          <w:p w14:paraId="0244C4C3" w14:textId="77777777" w:rsidR="00C45106" w:rsidRPr="004452B7" w:rsidRDefault="00C45106" w:rsidP="004452B7">
            <w:pPr>
              <w:rPr>
                <w:b/>
                <w:bCs/>
              </w:rPr>
            </w:pPr>
            <w:r w:rsidRPr="00C45106">
              <w:rPr>
                <w:rFonts w:ascii="Times New Roman" w:eastAsia="Times New Roman" w:hAnsi="Times New Roman" w:cs="Times New Roman"/>
                <w:b/>
                <w:bCs/>
                <w:sz w:val="24"/>
                <w:szCs w:val="24"/>
              </w:rPr>
              <w:t xml:space="preserve">Chapter </w:t>
            </w:r>
            <w:r w:rsidR="004452B7">
              <w:rPr>
                <w:rFonts w:ascii="Times New Roman" w:eastAsia="Times New Roman" w:hAnsi="Times New Roman" w:cs="Times New Roman"/>
                <w:b/>
                <w:bCs/>
                <w:sz w:val="24"/>
                <w:szCs w:val="24"/>
              </w:rPr>
              <w:t>9</w:t>
            </w:r>
            <w:r w:rsidRPr="00C45106">
              <w:rPr>
                <w:rFonts w:ascii="Times New Roman" w:eastAsia="Times New Roman" w:hAnsi="Times New Roman" w:cs="Times New Roman"/>
                <w:b/>
                <w:bCs/>
                <w:sz w:val="24"/>
                <w:szCs w:val="24"/>
              </w:rPr>
              <w:t xml:space="preserve">: </w:t>
            </w:r>
            <w:r w:rsidR="004452B7" w:rsidRPr="004452B7">
              <w:rPr>
                <w:rFonts w:eastAsia="Times New Roman"/>
                <w:b/>
                <w:bCs/>
              </w:rPr>
              <w:t>E-Commerce Security and Fraud Protection</w:t>
            </w:r>
          </w:p>
        </w:tc>
      </w:tr>
      <w:tr w:rsidR="004452B7" w:rsidRPr="00C45106" w14:paraId="33594F47" w14:textId="77777777" w:rsidTr="00C45106">
        <w:trPr>
          <w:tblCellSpacing w:w="0" w:type="dxa"/>
        </w:trPr>
        <w:tc>
          <w:tcPr>
            <w:tcW w:w="9180" w:type="dxa"/>
            <w:tcBorders>
              <w:top w:val="outset" w:sz="6" w:space="0" w:color="auto"/>
              <w:left w:val="outset" w:sz="6" w:space="0" w:color="auto"/>
              <w:bottom w:val="outset" w:sz="6" w:space="0" w:color="auto"/>
              <w:right w:val="outset" w:sz="6" w:space="0" w:color="auto"/>
            </w:tcBorders>
            <w:hideMark/>
          </w:tcPr>
          <w:p w14:paraId="7C9D231F" w14:textId="77777777" w:rsidR="004452B7" w:rsidRPr="004452B7" w:rsidRDefault="004452B7" w:rsidP="004452B7">
            <w:pPr>
              <w:rPr>
                <w:b/>
                <w:bCs/>
              </w:rPr>
            </w:pPr>
            <w:r>
              <w:rPr>
                <w:rFonts w:ascii="Times New Roman" w:eastAsia="Times New Roman" w:hAnsi="Times New Roman" w:cs="Times New Roman"/>
                <w:b/>
                <w:bCs/>
                <w:sz w:val="24"/>
                <w:szCs w:val="24"/>
              </w:rPr>
              <w:t xml:space="preserve">Chapter 10: </w:t>
            </w:r>
            <w:r w:rsidRPr="004452B7">
              <w:rPr>
                <w:rFonts w:eastAsia="Times New Roman"/>
                <w:b/>
                <w:bCs/>
              </w:rPr>
              <w:t>Electronic Commerce Payment Systems</w:t>
            </w:r>
          </w:p>
        </w:tc>
      </w:tr>
      <w:tr w:rsidR="004452B7" w:rsidRPr="00C45106" w14:paraId="1FA5146C" w14:textId="77777777" w:rsidTr="00C45106">
        <w:trPr>
          <w:tblCellSpacing w:w="0" w:type="dxa"/>
        </w:trPr>
        <w:tc>
          <w:tcPr>
            <w:tcW w:w="9180" w:type="dxa"/>
            <w:tcBorders>
              <w:top w:val="outset" w:sz="6" w:space="0" w:color="auto"/>
              <w:left w:val="outset" w:sz="6" w:space="0" w:color="auto"/>
              <w:bottom w:val="outset" w:sz="6" w:space="0" w:color="auto"/>
              <w:right w:val="outset" w:sz="6" w:space="0" w:color="auto"/>
            </w:tcBorders>
            <w:hideMark/>
          </w:tcPr>
          <w:p w14:paraId="044329BE" w14:textId="77777777" w:rsidR="004452B7" w:rsidRPr="004452B7" w:rsidRDefault="004452B7" w:rsidP="004452B7">
            <w:pPr>
              <w:rPr>
                <w:b/>
                <w:bCs/>
              </w:rPr>
            </w:pPr>
            <w:r>
              <w:rPr>
                <w:rFonts w:ascii="Times New Roman" w:eastAsia="Times New Roman" w:hAnsi="Times New Roman" w:cs="Times New Roman"/>
                <w:b/>
                <w:bCs/>
                <w:sz w:val="24"/>
                <w:szCs w:val="24"/>
              </w:rPr>
              <w:t xml:space="preserve">Chapter 11: </w:t>
            </w:r>
            <w:r w:rsidRPr="004452B7">
              <w:rPr>
                <w:rFonts w:eastAsia="Times New Roman"/>
                <w:b/>
                <w:bCs/>
              </w:rPr>
              <w:t xml:space="preserve">Order Fulfillment Along the Supply Chain </w:t>
            </w:r>
            <w:r w:rsidRPr="004452B7">
              <w:rPr>
                <w:rFonts w:ascii="Times New Roman" w:eastAsia="Times New Roman" w:hAnsi="Times New Roman" w:cs="Times New Roman"/>
                <w:b/>
                <w:bCs/>
                <w:sz w:val="24"/>
                <w:szCs w:val="24"/>
              </w:rPr>
              <w:t>and Other Support Services</w:t>
            </w:r>
          </w:p>
        </w:tc>
      </w:tr>
      <w:tr w:rsidR="00C45106" w:rsidRPr="00C45106" w14:paraId="6794EC1C" w14:textId="77777777" w:rsidTr="00C45106">
        <w:trPr>
          <w:tblCellSpacing w:w="0" w:type="dxa"/>
        </w:trPr>
        <w:tc>
          <w:tcPr>
            <w:tcW w:w="9180" w:type="dxa"/>
            <w:tcBorders>
              <w:top w:val="outset" w:sz="6" w:space="0" w:color="auto"/>
              <w:left w:val="outset" w:sz="6" w:space="0" w:color="auto"/>
              <w:bottom w:val="outset" w:sz="6" w:space="0" w:color="auto"/>
              <w:right w:val="outset" w:sz="6" w:space="0" w:color="auto"/>
            </w:tcBorders>
            <w:hideMark/>
          </w:tcPr>
          <w:p w14:paraId="1B0D4821" w14:textId="30F454B3" w:rsidR="00C45106" w:rsidRPr="00C45106" w:rsidRDefault="00C45106" w:rsidP="00AE02FA">
            <w:pPr>
              <w:spacing w:after="0" w:line="240" w:lineRule="auto"/>
              <w:rPr>
                <w:rFonts w:ascii="Times New Roman" w:eastAsia="Times New Roman" w:hAnsi="Times New Roman" w:cs="Times New Roman"/>
                <w:sz w:val="24"/>
                <w:szCs w:val="24"/>
              </w:rPr>
            </w:pPr>
          </w:p>
        </w:tc>
      </w:tr>
      <w:tr w:rsidR="00C45106" w:rsidRPr="00C45106" w14:paraId="52A2E796" w14:textId="77777777" w:rsidTr="00C45106">
        <w:trPr>
          <w:tblCellSpacing w:w="0" w:type="dxa"/>
        </w:trPr>
        <w:tc>
          <w:tcPr>
            <w:tcW w:w="9180" w:type="dxa"/>
            <w:tcBorders>
              <w:top w:val="outset" w:sz="6" w:space="0" w:color="auto"/>
              <w:left w:val="outset" w:sz="6" w:space="0" w:color="auto"/>
              <w:bottom w:val="outset" w:sz="6" w:space="0" w:color="auto"/>
              <w:right w:val="outset" w:sz="6" w:space="0" w:color="auto"/>
            </w:tcBorders>
            <w:hideMark/>
          </w:tcPr>
          <w:p w14:paraId="5732CB02" w14:textId="77777777" w:rsidR="00C45106" w:rsidRPr="00C45106" w:rsidRDefault="00C45106" w:rsidP="00C45106">
            <w:pPr>
              <w:spacing w:after="0" w:line="240" w:lineRule="auto"/>
              <w:rPr>
                <w:rFonts w:ascii="Times New Roman" w:eastAsia="Times New Roman" w:hAnsi="Times New Roman" w:cs="Times New Roman"/>
                <w:sz w:val="24"/>
                <w:szCs w:val="24"/>
              </w:rPr>
            </w:pPr>
          </w:p>
        </w:tc>
      </w:tr>
    </w:tbl>
    <w:p w14:paraId="4E9B59DB" w14:textId="77777777" w:rsidR="00C45106" w:rsidRPr="00C45106" w:rsidRDefault="00C45106" w:rsidP="00C45106">
      <w:pPr>
        <w:spacing w:before="100" w:beforeAutospacing="1" w:after="100" w:afterAutospacing="1" w:line="240" w:lineRule="auto"/>
        <w:rPr>
          <w:rFonts w:ascii="Times New Roman" w:eastAsia="Times New Roman" w:hAnsi="Times New Roman" w:cs="Times New Roman"/>
          <w:sz w:val="28"/>
          <w:szCs w:val="28"/>
        </w:rPr>
      </w:pPr>
      <w:r w:rsidRPr="00D021C7">
        <w:rPr>
          <w:rFonts w:ascii="Times New Roman" w:eastAsia="Times New Roman" w:hAnsi="Times New Roman" w:cs="Times New Roman"/>
          <w:b/>
          <w:bCs/>
          <w:sz w:val="28"/>
          <w:szCs w:val="28"/>
        </w:rPr>
        <w:t xml:space="preserve">Attendance: </w:t>
      </w:r>
    </w:p>
    <w:p w14:paraId="38D303C5" w14:textId="77777777" w:rsidR="00C45106" w:rsidRDefault="00C45106" w:rsidP="00C45106">
      <w:pPr>
        <w:spacing w:before="100" w:beforeAutospacing="1" w:after="100" w:afterAutospacing="1" w:line="240" w:lineRule="auto"/>
        <w:rPr>
          <w:rFonts w:ascii="Times New Roman" w:eastAsia="Times New Roman" w:hAnsi="Times New Roman" w:cs="Times New Roman"/>
          <w:sz w:val="24"/>
          <w:szCs w:val="24"/>
        </w:rPr>
      </w:pPr>
      <w:r w:rsidRPr="00C45106">
        <w:rPr>
          <w:rFonts w:ascii="Times New Roman" w:eastAsia="Times New Roman" w:hAnsi="Times New Roman" w:cs="Times New Roman"/>
          <w:sz w:val="24"/>
          <w:szCs w:val="24"/>
        </w:rPr>
        <w:t>Attendance will be taken at the beginning of the class period. If you are late for a class, it is your responsibility to intimate me at the end of the class that you were present. Failure to do so on the day in question will result in you being marked absent for that class. Mobile is not allowed to be used in class at all. Therefore, please keep it off or silent during class time.</w:t>
      </w:r>
    </w:p>
    <w:p w14:paraId="124474E9" w14:textId="77777777" w:rsidR="00971C88" w:rsidRPr="00971C88" w:rsidRDefault="00971C88" w:rsidP="00971C88">
      <w:pPr>
        <w:spacing w:before="100" w:beforeAutospacing="1" w:after="100" w:afterAutospacing="1" w:line="240" w:lineRule="auto"/>
        <w:rPr>
          <w:rFonts w:ascii="Times New Roman" w:eastAsia="Times New Roman" w:hAnsi="Times New Roman" w:cs="Times New Roman"/>
          <w:b/>
          <w:sz w:val="24"/>
          <w:szCs w:val="24"/>
        </w:rPr>
      </w:pPr>
      <w:r w:rsidRPr="00971C88">
        <w:rPr>
          <w:rFonts w:ascii="Times New Roman" w:eastAsia="Times New Roman" w:hAnsi="Times New Roman" w:cs="Times New Roman"/>
          <w:b/>
          <w:sz w:val="24"/>
          <w:szCs w:val="24"/>
        </w:rPr>
        <w:t>Exams and Quizzes:</w:t>
      </w:r>
    </w:p>
    <w:p w14:paraId="6745C80A" w14:textId="77777777" w:rsidR="00971C88" w:rsidRPr="00971C88" w:rsidRDefault="00971C88" w:rsidP="00971C88">
      <w:pPr>
        <w:keepNext/>
        <w:keepLines/>
        <w:numPr>
          <w:ilvl w:val="0"/>
          <w:numId w:val="8"/>
        </w:numPr>
        <w:tabs>
          <w:tab w:val="clear" w:pos="720"/>
        </w:tabs>
        <w:spacing w:after="0" w:line="240" w:lineRule="auto"/>
        <w:ind w:left="342" w:hanging="342"/>
        <w:jc w:val="both"/>
        <w:rPr>
          <w:rFonts w:asciiTheme="majorBidi" w:hAnsiTheme="majorBidi" w:cstheme="majorBidi"/>
          <w:sz w:val="24"/>
          <w:szCs w:val="24"/>
        </w:rPr>
      </w:pPr>
      <w:r w:rsidRPr="00971C88">
        <w:rPr>
          <w:rFonts w:asciiTheme="majorBidi" w:hAnsiTheme="majorBidi" w:cstheme="majorBidi"/>
          <w:sz w:val="24"/>
          <w:szCs w:val="24"/>
        </w:rPr>
        <w:t xml:space="preserve">Quizzes will generally be announced the previous class. A few quizzes may be surprise quizzes to test assigned reading for that day. </w:t>
      </w:r>
    </w:p>
    <w:p w14:paraId="7B1806B7" w14:textId="77777777" w:rsidR="00971C88" w:rsidRPr="00971C88" w:rsidRDefault="00971C88" w:rsidP="00971C88">
      <w:pPr>
        <w:numPr>
          <w:ilvl w:val="0"/>
          <w:numId w:val="8"/>
        </w:numPr>
        <w:tabs>
          <w:tab w:val="clear" w:pos="720"/>
        </w:tabs>
        <w:spacing w:after="0" w:line="240" w:lineRule="auto"/>
        <w:ind w:left="342" w:hanging="342"/>
        <w:jc w:val="both"/>
        <w:rPr>
          <w:rFonts w:asciiTheme="majorBidi" w:hAnsiTheme="majorBidi" w:cstheme="majorBidi"/>
          <w:sz w:val="24"/>
          <w:szCs w:val="24"/>
        </w:rPr>
      </w:pPr>
      <w:r w:rsidRPr="00971C88">
        <w:rPr>
          <w:rFonts w:asciiTheme="majorBidi" w:hAnsiTheme="majorBidi" w:cstheme="majorBidi"/>
          <w:sz w:val="24"/>
          <w:szCs w:val="24"/>
        </w:rPr>
        <w:t>The exams may contain multiple choice, short answer, and problem-based questions. You will be expected to synthesize responses from lectures, cases, and terminology discussed in class for the exam.</w:t>
      </w:r>
    </w:p>
    <w:p w14:paraId="63C68793" w14:textId="53D3D8CF" w:rsidR="00971C88" w:rsidRPr="00971C88" w:rsidRDefault="002E4659" w:rsidP="00C878FD">
      <w:pPr>
        <w:numPr>
          <w:ilvl w:val="0"/>
          <w:numId w:val="8"/>
        </w:numPr>
        <w:tabs>
          <w:tab w:val="clear" w:pos="720"/>
        </w:tabs>
        <w:spacing w:after="0" w:line="240" w:lineRule="auto"/>
        <w:ind w:left="342" w:hanging="342"/>
        <w:jc w:val="both"/>
        <w:rPr>
          <w:rFonts w:asciiTheme="majorBidi" w:hAnsiTheme="majorBidi" w:cstheme="majorBidi"/>
          <w:sz w:val="24"/>
          <w:szCs w:val="24"/>
        </w:rPr>
      </w:pPr>
      <w:r>
        <w:rPr>
          <w:rFonts w:asciiTheme="majorBidi" w:hAnsiTheme="majorBidi" w:cstheme="majorBidi"/>
          <w:b/>
          <w:bCs/>
          <w:i/>
          <w:iCs/>
          <w:sz w:val="24"/>
          <w:szCs w:val="24"/>
          <w:lang w:val="en-CA"/>
        </w:rPr>
        <w:t>First Exam</w:t>
      </w:r>
      <w:r w:rsidR="0036483A">
        <w:rPr>
          <w:rFonts w:asciiTheme="majorBidi" w:hAnsiTheme="majorBidi" w:cstheme="majorBidi"/>
          <w:b/>
          <w:bCs/>
          <w:i/>
          <w:iCs/>
          <w:sz w:val="24"/>
          <w:szCs w:val="24"/>
          <w:lang w:val="en-CA"/>
        </w:rPr>
        <w:t>:</w:t>
      </w:r>
      <w:r w:rsidR="00971C88" w:rsidRPr="00971C88">
        <w:rPr>
          <w:rFonts w:asciiTheme="majorBidi" w:hAnsiTheme="majorBidi" w:cstheme="majorBidi"/>
          <w:b/>
          <w:bCs/>
          <w:i/>
          <w:iCs/>
          <w:sz w:val="24"/>
          <w:szCs w:val="24"/>
          <w:lang w:val="en-CA"/>
        </w:rPr>
        <w:t xml:space="preserve"> </w:t>
      </w:r>
      <w:r w:rsidR="00C878FD">
        <w:rPr>
          <w:rFonts w:asciiTheme="majorBidi" w:hAnsiTheme="majorBidi" w:cstheme="majorBidi"/>
          <w:b/>
          <w:bCs/>
          <w:i/>
          <w:iCs/>
          <w:sz w:val="24"/>
          <w:szCs w:val="24"/>
        </w:rPr>
        <w:t>Sunday</w:t>
      </w:r>
      <w:r w:rsidR="00D828F9">
        <w:rPr>
          <w:rFonts w:asciiTheme="majorBidi" w:hAnsiTheme="majorBidi" w:cstheme="majorBidi"/>
          <w:b/>
          <w:bCs/>
          <w:i/>
          <w:iCs/>
          <w:sz w:val="24"/>
          <w:szCs w:val="24"/>
          <w:lang w:val="en-CA"/>
        </w:rPr>
        <w:t xml:space="preserve"> </w:t>
      </w:r>
      <w:r w:rsidR="00C878FD">
        <w:rPr>
          <w:rFonts w:asciiTheme="majorBidi" w:hAnsiTheme="majorBidi" w:cstheme="majorBidi"/>
          <w:b/>
          <w:bCs/>
          <w:i/>
          <w:iCs/>
          <w:sz w:val="24"/>
          <w:szCs w:val="24"/>
          <w:lang w:val="en-CA"/>
        </w:rPr>
        <w:t>17</w:t>
      </w:r>
      <w:r w:rsidR="00D828F9">
        <w:rPr>
          <w:rFonts w:asciiTheme="majorBidi" w:hAnsiTheme="majorBidi" w:cstheme="majorBidi"/>
          <w:b/>
          <w:bCs/>
          <w:i/>
          <w:iCs/>
          <w:sz w:val="24"/>
          <w:szCs w:val="24"/>
          <w:lang w:val="en-CA"/>
        </w:rPr>
        <w:t>/</w:t>
      </w:r>
      <w:r w:rsidR="00C878FD">
        <w:rPr>
          <w:rFonts w:asciiTheme="majorBidi" w:hAnsiTheme="majorBidi" w:cstheme="majorBidi"/>
          <w:b/>
          <w:bCs/>
          <w:i/>
          <w:iCs/>
          <w:sz w:val="24"/>
          <w:szCs w:val="24"/>
          <w:lang w:val="en-CA"/>
        </w:rPr>
        <w:t>5</w:t>
      </w:r>
      <w:r w:rsidR="00D828F9">
        <w:rPr>
          <w:rFonts w:asciiTheme="majorBidi" w:hAnsiTheme="majorBidi" w:cstheme="majorBidi"/>
          <w:b/>
          <w:bCs/>
          <w:i/>
          <w:iCs/>
          <w:sz w:val="24"/>
          <w:szCs w:val="24"/>
          <w:lang w:val="en-CA"/>
        </w:rPr>
        <w:t>/</w:t>
      </w:r>
      <w:r w:rsidR="00C878FD">
        <w:rPr>
          <w:rFonts w:asciiTheme="majorBidi" w:hAnsiTheme="majorBidi" w:cstheme="majorBidi"/>
          <w:b/>
          <w:bCs/>
          <w:i/>
          <w:iCs/>
          <w:sz w:val="24"/>
          <w:szCs w:val="24"/>
          <w:lang w:val="en-CA"/>
        </w:rPr>
        <w:t>1436</w:t>
      </w:r>
      <w:r w:rsidR="00971C88" w:rsidRPr="00971C88">
        <w:rPr>
          <w:rFonts w:asciiTheme="majorBidi" w:hAnsiTheme="majorBidi" w:cstheme="majorBidi"/>
          <w:b/>
          <w:bCs/>
          <w:i/>
          <w:iCs/>
          <w:sz w:val="24"/>
          <w:szCs w:val="24"/>
          <w:lang w:val="en-CA"/>
        </w:rPr>
        <w:t xml:space="preserve"> </w:t>
      </w:r>
      <w:r w:rsidR="008561D3">
        <w:rPr>
          <w:rFonts w:asciiTheme="majorBidi" w:hAnsiTheme="majorBidi" w:cstheme="majorBidi"/>
          <w:b/>
          <w:bCs/>
          <w:i/>
          <w:iCs/>
          <w:sz w:val="24"/>
          <w:szCs w:val="24"/>
          <w:lang w:val="en-CA"/>
        </w:rPr>
        <w:t xml:space="preserve">     </w:t>
      </w:r>
    </w:p>
    <w:p w14:paraId="709A84A6" w14:textId="676EEFC2" w:rsidR="002E4659" w:rsidRPr="002E4659" w:rsidRDefault="00971C88" w:rsidP="00C878FD">
      <w:pPr>
        <w:numPr>
          <w:ilvl w:val="0"/>
          <w:numId w:val="8"/>
        </w:numPr>
        <w:tabs>
          <w:tab w:val="clear" w:pos="720"/>
        </w:tabs>
        <w:spacing w:after="0" w:line="240" w:lineRule="auto"/>
        <w:ind w:left="342" w:hanging="342"/>
        <w:jc w:val="both"/>
        <w:rPr>
          <w:rFonts w:asciiTheme="majorBidi" w:hAnsiTheme="majorBidi" w:cstheme="majorBidi"/>
          <w:sz w:val="24"/>
          <w:szCs w:val="24"/>
        </w:rPr>
      </w:pPr>
      <w:r w:rsidRPr="00971C88">
        <w:rPr>
          <w:rFonts w:asciiTheme="majorBidi" w:hAnsiTheme="majorBidi" w:cstheme="majorBidi"/>
          <w:b/>
          <w:bCs/>
          <w:i/>
          <w:iCs/>
          <w:sz w:val="24"/>
          <w:szCs w:val="24"/>
          <w:lang w:val="en-CA"/>
        </w:rPr>
        <w:t>Second Exam</w:t>
      </w:r>
      <w:r w:rsidR="0036483A">
        <w:rPr>
          <w:rFonts w:asciiTheme="majorBidi" w:hAnsiTheme="majorBidi" w:cstheme="majorBidi"/>
          <w:b/>
          <w:bCs/>
          <w:i/>
          <w:iCs/>
          <w:sz w:val="24"/>
          <w:szCs w:val="24"/>
          <w:lang w:val="en-CA"/>
        </w:rPr>
        <w:t>:</w:t>
      </w:r>
      <w:r w:rsidRPr="00971C88">
        <w:rPr>
          <w:rFonts w:asciiTheme="majorBidi" w:hAnsiTheme="majorBidi" w:cstheme="majorBidi"/>
          <w:b/>
          <w:bCs/>
          <w:i/>
          <w:iCs/>
          <w:sz w:val="24"/>
          <w:szCs w:val="24"/>
          <w:lang w:val="en-CA"/>
        </w:rPr>
        <w:t xml:space="preserve"> </w:t>
      </w:r>
      <w:r w:rsidR="002E4659">
        <w:rPr>
          <w:rFonts w:asciiTheme="majorBidi" w:hAnsiTheme="majorBidi" w:cstheme="majorBidi"/>
          <w:b/>
          <w:bCs/>
          <w:i/>
          <w:iCs/>
          <w:sz w:val="24"/>
          <w:szCs w:val="24"/>
        </w:rPr>
        <w:t>Tuesday 25/</w:t>
      </w:r>
      <w:r w:rsidR="00C878FD">
        <w:rPr>
          <w:rFonts w:asciiTheme="majorBidi" w:hAnsiTheme="majorBidi" w:cstheme="majorBidi"/>
          <w:b/>
          <w:bCs/>
          <w:i/>
          <w:iCs/>
          <w:sz w:val="24"/>
          <w:szCs w:val="24"/>
        </w:rPr>
        <w:t>6</w:t>
      </w:r>
      <w:r w:rsidR="002E4659">
        <w:rPr>
          <w:rFonts w:asciiTheme="majorBidi" w:hAnsiTheme="majorBidi" w:cstheme="majorBidi"/>
          <w:b/>
          <w:bCs/>
          <w:i/>
          <w:iCs/>
          <w:sz w:val="24"/>
          <w:szCs w:val="24"/>
        </w:rPr>
        <w:t>/</w:t>
      </w:r>
      <w:r w:rsidR="00C878FD">
        <w:rPr>
          <w:rFonts w:asciiTheme="majorBidi" w:hAnsiTheme="majorBidi" w:cstheme="majorBidi"/>
          <w:b/>
          <w:bCs/>
          <w:i/>
          <w:iCs/>
          <w:sz w:val="24"/>
          <w:szCs w:val="24"/>
        </w:rPr>
        <w:t>1436</w:t>
      </w:r>
    </w:p>
    <w:p w14:paraId="42CA76EB" w14:textId="77777777" w:rsidR="00BF6E6C" w:rsidRDefault="00BF6E6C" w:rsidP="002E4659">
      <w:pPr>
        <w:spacing w:after="0" w:line="240" w:lineRule="auto"/>
        <w:ind w:left="342"/>
        <w:jc w:val="both"/>
        <w:rPr>
          <w:rFonts w:asciiTheme="majorBidi" w:hAnsiTheme="majorBidi" w:cstheme="majorBidi"/>
          <w:sz w:val="24"/>
          <w:szCs w:val="24"/>
        </w:rPr>
      </w:pPr>
    </w:p>
    <w:p w14:paraId="10C4BE5F" w14:textId="77777777" w:rsidR="00BF6E6C" w:rsidRPr="00BF6E6C" w:rsidRDefault="00BF6E6C" w:rsidP="00BF6E6C">
      <w:pPr>
        <w:tabs>
          <w:tab w:val="left" w:pos="-720"/>
        </w:tabs>
        <w:suppressAutoHyphens/>
        <w:jc w:val="center"/>
        <w:rPr>
          <w:rFonts w:ascii="Times New Roman" w:hAnsi="Times New Roman" w:cs="Times New Roman"/>
          <w:b/>
          <w:spacing w:val="-3"/>
          <w:sz w:val="28"/>
          <w:szCs w:val="28"/>
        </w:rPr>
      </w:pPr>
      <w:r w:rsidRPr="00BF6E6C">
        <w:rPr>
          <w:rFonts w:ascii="Times New Roman" w:hAnsi="Times New Roman" w:cs="Times New Roman"/>
          <w:b/>
          <w:spacing w:val="-3"/>
          <w:sz w:val="28"/>
          <w:szCs w:val="28"/>
        </w:rPr>
        <w:t>THIS SYLLABUS IS SUBJECT TO REVISION.</w:t>
      </w:r>
    </w:p>
    <w:p w14:paraId="66C8038C" w14:textId="77777777" w:rsidR="00BF6E6C" w:rsidRPr="00BF6E6C" w:rsidRDefault="00BF6E6C" w:rsidP="00BF6E6C">
      <w:pPr>
        <w:tabs>
          <w:tab w:val="left" w:pos="720"/>
        </w:tabs>
        <w:ind w:left="720" w:hanging="720"/>
        <w:jc w:val="center"/>
        <w:rPr>
          <w:rFonts w:ascii="Times New Roman" w:hAnsi="Times New Roman" w:cs="Times New Roman"/>
          <w:b/>
          <w:spacing w:val="-3"/>
          <w:sz w:val="28"/>
          <w:szCs w:val="28"/>
        </w:rPr>
      </w:pPr>
      <w:r w:rsidRPr="00BF6E6C">
        <w:rPr>
          <w:rFonts w:ascii="Times New Roman" w:hAnsi="Times New Roman" w:cs="Times New Roman"/>
          <w:b/>
          <w:spacing w:val="-3"/>
          <w:sz w:val="28"/>
          <w:szCs w:val="28"/>
        </w:rPr>
        <w:t xml:space="preserve">STUDENTS </w:t>
      </w:r>
      <w:r w:rsidRPr="00BF6E6C">
        <w:rPr>
          <w:rFonts w:ascii="Times New Roman" w:hAnsi="Times New Roman" w:cs="Times New Roman"/>
          <w:b/>
          <w:spacing w:val="-3"/>
          <w:sz w:val="28"/>
          <w:szCs w:val="28"/>
          <w:u w:val="single"/>
        </w:rPr>
        <w:t>WILL</w:t>
      </w:r>
      <w:r w:rsidRPr="00BF6E6C">
        <w:rPr>
          <w:rFonts w:ascii="Times New Roman" w:hAnsi="Times New Roman" w:cs="Times New Roman"/>
          <w:b/>
          <w:spacing w:val="-3"/>
          <w:sz w:val="28"/>
          <w:szCs w:val="28"/>
        </w:rPr>
        <w:t xml:space="preserve"> BE GIVEN ADVANCE NOTICE ABOUT CHANGES.</w:t>
      </w:r>
    </w:p>
    <w:p w14:paraId="7EAB737B" w14:textId="00BE663F" w:rsidR="00BD340F" w:rsidRPr="00BD340F" w:rsidRDefault="00BD340F" w:rsidP="00BD340F">
      <w:pPr>
        <w:spacing w:after="0" w:line="240" w:lineRule="auto"/>
        <w:jc w:val="both"/>
        <w:rPr>
          <w:rFonts w:asciiTheme="majorBidi" w:hAnsiTheme="majorBidi" w:cstheme="majorBidi"/>
          <w:sz w:val="24"/>
          <w:szCs w:val="24"/>
        </w:rPr>
      </w:pPr>
    </w:p>
    <w:sectPr w:rsidR="00BD340F" w:rsidRPr="00BD340F" w:rsidSect="00720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Bookman Old Style">
    <w:panose1 w:val="02050604050505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6193C"/>
    <w:multiLevelType w:val="hybridMultilevel"/>
    <w:tmpl w:val="C3922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0E668DE"/>
    <w:multiLevelType w:val="hybridMultilevel"/>
    <w:tmpl w:val="CC9E4E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1B702C"/>
    <w:multiLevelType w:val="hybridMultilevel"/>
    <w:tmpl w:val="0D3C1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487B0C"/>
    <w:multiLevelType w:val="hybridMultilevel"/>
    <w:tmpl w:val="755CE9CA"/>
    <w:lvl w:ilvl="0" w:tplc="79702F86">
      <w:start w:val="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2E618A"/>
    <w:multiLevelType w:val="hybridMultilevel"/>
    <w:tmpl w:val="F67447AE"/>
    <w:lvl w:ilvl="0" w:tplc="04090001">
      <w:start w:val="1"/>
      <w:numFmt w:val="bullet"/>
      <w:lvlText w:val=""/>
      <w:lvlJc w:val="left"/>
      <w:pPr>
        <w:ind w:left="720" w:hanging="360"/>
      </w:pPr>
      <w:rPr>
        <w:rFonts w:ascii="Symbol" w:hAnsi="Symbol" w:hint="default"/>
      </w:rPr>
    </w:lvl>
    <w:lvl w:ilvl="1" w:tplc="488EEBB4">
      <w:numFmt w:val="bullet"/>
      <w:lvlText w:val="·"/>
      <w:lvlJc w:val="left"/>
      <w:pPr>
        <w:ind w:left="1440" w:hanging="360"/>
      </w:pPr>
      <w:rPr>
        <w:rFonts w:ascii="Times New Roman" w:eastAsia="Times New Roman" w:hAnsi="Times New Roman"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050E94"/>
    <w:multiLevelType w:val="hybridMultilevel"/>
    <w:tmpl w:val="BEA428DC"/>
    <w:lvl w:ilvl="0" w:tplc="3E8C037A">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B675C7"/>
    <w:multiLevelType w:val="multilevel"/>
    <w:tmpl w:val="E84A1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5D3660"/>
    <w:multiLevelType w:val="hybridMultilevel"/>
    <w:tmpl w:val="EAFEB5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C61055F"/>
    <w:multiLevelType w:val="hybridMultilevel"/>
    <w:tmpl w:val="7166E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CA783B"/>
    <w:multiLevelType w:val="hybridMultilevel"/>
    <w:tmpl w:val="A7AE4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9"/>
  </w:num>
  <w:num w:numId="5">
    <w:abstractNumId w:val="1"/>
  </w:num>
  <w:num w:numId="6">
    <w:abstractNumId w:val="8"/>
  </w:num>
  <w:num w:numId="7">
    <w:abstractNumId w:val="0"/>
  </w:num>
  <w:num w:numId="8">
    <w:abstractNumId w:val="7"/>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106"/>
    <w:rsid w:val="000B4B3B"/>
    <w:rsid w:val="00130BFF"/>
    <w:rsid w:val="002037BD"/>
    <w:rsid w:val="00211A45"/>
    <w:rsid w:val="002E4659"/>
    <w:rsid w:val="00336AAA"/>
    <w:rsid w:val="0034245F"/>
    <w:rsid w:val="0036483A"/>
    <w:rsid w:val="003924C5"/>
    <w:rsid w:val="003D7D25"/>
    <w:rsid w:val="004115B3"/>
    <w:rsid w:val="004452B7"/>
    <w:rsid w:val="00466CD0"/>
    <w:rsid w:val="004C457D"/>
    <w:rsid w:val="004C790B"/>
    <w:rsid w:val="004F7236"/>
    <w:rsid w:val="0054148E"/>
    <w:rsid w:val="005A4A94"/>
    <w:rsid w:val="006046F8"/>
    <w:rsid w:val="00686C52"/>
    <w:rsid w:val="006A2C8C"/>
    <w:rsid w:val="006C133C"/>
    <w:rsid w:val="00720D1D"/>
    <w:rsid w:val="00724FE8"/>
    <w:rsid w:val="0074597C"/>
    <w:rsid w:val="007A6F3F"/>
    <w:rsid w:val="00812B9B"/>
    <w:rsid w:val="00850649"/>
    <w:rsid w:val="00853E33"/>
    <w:rsid w:val="008561D3"/>
    <w:rsid w:val="00870BDE"/>
    <w:rsid w:val="00897A10"/>
    <w:rsid w:val="00971C88"/>
    <w:rsid w:val="00981BAB"/>
    <w:rsid w:val="00A741D0"/>
    <w:rsid w:val="00AB45F2"/>
    <w:rsid w:val="00AE02FA"/>
    <w:rsid w:val="00AE4D1E"/>
    <w:rsid w:val="00AE7C28"/>
    <w:rsid w:val="00B17467"/>
    <w:rsid w:val="00B653C1"/>
    <w:rsid w:val="00BD340F"/>
    <w:rsid w:val="00BF6E6C"/>
    <w:rsid w:val="00C205BC"/>
    <w:rsid w:val="00C45106"/>
    <w:rsid w:val="00C80F90"/>
    <w:rsid w:val="00C878FD"/>
    <w:rsid w:val="00D021C7"/>
    <w:rsid w:val="00D11B74"/>
    <w:rsid w:val="00D155AE"/>
    <w:rsid w:val="00D20E27"/>
    <w:rsid w:val="00D828F9"/>
    <w:rsid w:val="00DA2E8C"/>
    <w:rsid w:val="00DA39C3"/>
    <w:rsid w:val="00DB138F"/>
    <w:rsid w:val="00E00D0C"/>
    <w:rsid w:val="00E04624"/>
    <w:rsid w:val="00E122FF"/>
    <w:rsid w:val="00E15771"/>
    <w:rsid w:val="00E94237"/>
    <w:rsid w:val="00F4531F"/>
    <w:rsid w:val="00FF4B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645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467"/>
  </w:style>
  <w:style w:type="paragraph" w:styleId="Heading1">
    <w:name w:val="heading 1"/>
    <w:basedOn w:val="Normal"/>
    <w:link w:val="Heading1Char"/>
    <w:uiPriority w:val="9"/>
    <w:qFormat/>
    <w:rsid w:val="00C451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451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451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510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4510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45106"/>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C45106"/>
    <w:rPr>
      <w:color w:val="0000FF"/>
      <w:u w:val="single"/>
    </w:rPr>
  </w:style>
  <w:style w:type="paragraph" w:styleId="NormalWeb">
    <w:name w:val="Normal (Web)"/>
    <w:basedOn w:val="Normal"/>
    <w:uiPriority w:val="99"/>
    <w:unhideWhenUsed/>
    <w:rsid w:val="00C4510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5106"/>
    <w:rPr>
      <w:b/>
      <w:bCs/>
    </w:rPr>
  </w:style>
  <w:style w:type="paragraph" w:styleId="DocumentMap">
    <w:name w:val="Document Map"/>
    <w:basedOn w:val="Normal"/>
    <w:link w:val="DocumentMapChar"/>
    <w:uiPriority w:val="99"/>
    <w:semiHidden/>
    <w:unhideWhenUsed/>
    <w:rsid w:val="00C4510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45106"/>
    <w:rPr>
      <w:rFonts w:ascii="Tahoma" w:hAnsi="Tahoma" w:cs="Tahoma"/>
      <w:sz w:val="16"/>
      <w:szCs w:val="16"/>
    </w:rPr>
  </w:style>
  <w:style w:type="character" w:styleId="Emphasis">
    <w:name w:val="Emphasis"/>
    <w:basedOn w:val="DefaultParagraphFont"/>
    <w:uiPriority w:val="20"/>
    <w:qFormat/>
    <w:rsid w:val="00D021C7"/>
    <w:rPr>
      <w:i/>
      <w:iCs/>
    </w:rPr>
  </w:style>
  <w:style w:type="table" w:styleId="TableGrid">
    <w:name w:val="Table Grid"/>
    <w:basedOn w:val="TableNormal"/>
    <w:uiPriority w:val="59"/>
    <w:rsid w:val="00AB45F2"/>
    <w:pPr>
      <w:spacing w:after="0" w:line="240" w:lineRule="auto"/>
    </w:pPr>
    <w:rPr>
      <w:lang w:val="en-C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C790B"/>
    <w:pPr>
      <w:ind w:left="720"/>
      <w:contextualSpacing/>
    </w:pPr>
  </w:style>
  <w:style w:type="character" w:styleId="FollowedHyperlink">
    <w:name w:val="FollowedHyperlink"/>
    <w:basedOn w:val="DefaultParagraphFont"/>
    <w:uiPriority w:val="99"/>
    <w:semiHidden/>
    <w:unhideWhenUsed/>
    <w:rsid w:val="002037B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467"/>
  </w:style>
  <w:style w:type="paragraph" w:styleId="Heading1">
    <w:name w:val="heading 1"/>
    <w:basedOn w:val="Normal"/>
    <w:link w:val="Heading1Char"/>
    <w:uiPriority w:val="9"/>
    <w:qFormat/>
    <w:rsid w:val="00C451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451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451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510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4510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45106"/>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C45106"/>
    <w:rPr>
      <w:color w:val="0000FF"/>
      <w:u w:val="single"/>
    </w:rPr>
  </w:style>
  <w:style w:type="paragraph" w:styleId="NormalWeb">
    <w:name w:val="Normal (Web)"/>
    <w:basedOn w:val="Normal"/>
    <w:uiPriority w:val="99"/>
    <w:unhideWhenUsed/>
    <w:rsid w:val="00C4510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5106"/>
    <w:rPr>
      <w:b/>
      <w:bCs/>
    </w:rPr>
  </w:style>
  <w:style w:type="paragraph" w:styleId="DocumentMap">
    <w:name w:val="Document Map"/>
    <w:basedOn w:val="Normal"/>
    <w:link w:val="DocumentMapChar"/>
    <w:uiPriority w:val="99"/>
    <w:semiHidden/>
    <w:unhideWhenUsed/>
    <w:rsid w:val="00C4510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45106"/>
    <w:rPr>
      <w:rFonts w:ascii="Tahoma" w:hAnsi="Tahoma" w:cs="Tahoma"/>
      <w:sz w:val="16"/>
      <w:szCs w:val="16"/>
    </w:rPr>
  </w:style>
  <w:style w:type="character" w:styleId="Emphasis">
    <w:name w:val="Emphasis"/>
    <w:basedOn w:val="DefaultParagraphFont"/>
    <w:uiPriority w:val="20"/>
    <w:qFormat/>
    <w:rsid w:val="00D021C7"/>
    <w:rPr>
      <w:i/>
      <w:iCs/>
    </w:rPr>
  </w:style>
  <w:style w:type="table" w:styleId="TableGrid">
    <w:name w:val="Table Grid"/>
    <w:basedOn w:val="TableNormal"/>
    <w:uiPriority w:val="59"/>
    <w:rsid w:val="00AB45F2"/>
    <w:pPr>
      <w:spacing w:after="0" w:line="240" w:lineRule="auto"/>
    </w:pPr>
    <w:rPr>
      <w:lang w:val="en-C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C790B"/>
    <w:pPr>
      <w:ind w:left="720"/>
      <w:contextualSpacing/>
    </w:pPr>
  </w:style>
  <w:style w:type="character" w:styleId="FollowedHyperlink">
    <w:name w:val="FollowedHyperlink"/>
    <w:basedOn w:val="DefaultParagraphFont"/>
    <w:uiPriority w:val="99"/>
    <w:semiHidden/>
    <w:unhideWhenUsed/>
    <w:rsid w:val="002037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85874">
      <w:bodyDiv w:val="1"/>
      <w:marLeft w:val="0"/>
      <w:marRight w:val="0"/>
      <w:marTop w:val="0"/>
      <w:marBottom w:val="0"/>
      <w:divBdr>
        <w:top w:val="none" w:sz="0" w:space="0" w:color="auto"/>
        <w:left w:val="none" w:sz="0" w:space="0" w:color="auto"/>
        <w:bottom w:val="none" w:sz="0" w:space="0" w:color="auto"/>
        <w:right w:val="none" w:sz="0" w:space="0" w:color="auto"/>
      </w:divBdr>
    </w:div>
    <w:div w:id="186914777">
      <w:bodyDiv w:val="1"/>
      <w:marLeft w:val="0"/>
      <w:marRight w:val="0"/>
      <w:marTop w:val="0"/>
      <w:marBottom w:val="0"/>
      <w:divBdr>
        <w:top w:val="none" w:sz="0" w:space="0" w:color="auto"/>
        <w:left w:val="none" w:sz="0" w:space="0" w:color="auto"/>
        <w:bottom w:val="none" w:sz="0" w:space="0" w:color="auto"/>
        <w:right w:val="none" w:sz="0" w:space="0" w:color="auto"/>
      </w:divBdr>
    </w:div>
    <w:div w:id="677269966">
      <w:bodyDiv w:val="1"/>
      <w:marLeft w:val="0"/>
      <w:marRight w:val="0"/>
      <w:marTop w:val="0"/>
      <w:marBottom w:val="0"/>
      <w:divBdr>
        <w:top w:val="none" w:sz="0" w:space="0" w:color="auto"/>
        <w:left w:val="none" w:sz="0" w:space="0" w:color="auto"/>
        <w:bottom w:val="none" w:sz="0" w:space="0" w:color="auto"/>
        <w:right w:val="none" w:sz="0" w:space="0" w:color="auto"/>
      </w:divBdr>
    </w:div>
    <w:div w:id="785583399">
      <w:bodyDiv w:val="1"/>
      <w:marLeft w:val="0"/>
      <w:marRight w:val="0"/>
      <w:marTop w:val="0"/>
      <w:marBottom w:val="0"/>
      <w:divBdr>
        <w:top w:val="none" w:sz="0" w:space="0" w:color="auto"/>
        <w:left w:val="none" w:sz="0" w:space="0" w:color="auto"/>
        <w:bottom w:val="none" w:sz="0" w:space="0" w:color="auto"/>
        <w:right w:val="none" w:sz="0" w:space="0" w:color="auto"/>
      </w:divBdr>
    </w:div>
    <w:div w:id="894313935">
      <w:bodyDiv w:val="1"/>
      <w:marLeft w:val="0"/>
      <w:marRight w:val="0"/>
      <w:marTop w:val="0"/>
      <w:marBottom w:val="0"/>
      <w:divBdr>
        <w:top w:val="none" w:sz="0" w:space="0" w:color="auto"/>
        <w:left w:val="none" w:sz="0" w:space="0" w:color="auto"/>
        <w:bottom w:val="none" w:sz="0" w:space="0" w:color="auto"/>
        <w:right w:val="none" w:sz="0" w:space="0" w:color="auto"/>
      </w:divBdr>
    </w:div>
    <w:div w:id="931275313">
      <w:bodyDiv w:val="1"/>
      <w:marLeft w:val="0"/>
      <w:marRight w:val="0"/>
      <w:marTop w:val="0"/>
      <w:marBottom w:val="0"/>
      <w:divBdr>
        <w:top w:val="none" w:sz="0" w:space="0" w:color="auto"/>
        <w:left w:val="none" w:sz="0" w:space="0" w:color="auto"/>
        <w:bottom w:val="none" w:sz="0" w:space="0" w:color="auto"/>
        <w:right w:val="none" w:sz="0" w:space="0" w:color="auto"/>
      </w:divBdr>
    </w:div>
    <w:div w:id="1010523667">
      <w:bodyDiv w:val="1"/>
      <w:marLeft w:val="0"/>
      <w:marRight w:val="0"/>
      <w:marTop w:val="0"/>
      <w:marBottom w:val="0"/>
      <w:divBdr>
        <w:top w:val="none" w:sz="0" w:space="0" w:color="auto"/>
        <w:left w:val="none" w:sz="0" w:space="0" w:color="auto"/>
        <w:bottom w:val="none" w:sz="0" w:space="0" w:color="auto"/>
        <w:right w:val="none" w:sz="0" w:space="0" w:color="auto"/>
      </w:divBdr>
      <w:divsChild>
        <w:div w:id="1256939768">
          <w:marLeft w:val="0"/>
          <w:marRight w:val="0"/>
          <w:marTop w:val="0"/>
          <w:marBottom w:val="0"/>
          <w:divBdr>
            <w:top w:val="none" w:sz="0" w:space="0" w:color="auto"/>
            <w:left w:val="none" w:sz="0" w:space="0" w:color="auto"/>
            <w:bottom w:val="none" w:sz="0" w:space="0" w:color="auto"/>
            <w:right w:val="none" w:sz="0" w:space="0" w:color="auto"/>
          </w:divBdr>
          <w:divsChild>
            <w:div w:id="1406687187">
              <w:marLeft w:val="0"/>
              <w:marRight w:val="0"/>
              <w:marTop w:val="0"/>
              <w:marBottom w:val="0"/>
              <w:divBdr>
                <w:top w:val="none" w:sz="0" w:space="0" w:color="auto"/>
                <w:left w:val="none" w:sz="0" w:space="0" w:color="auto"/>
                <w:bottom w:val="none" w:sz="0" w:space="0" w:color="auto"/>
                <w:right w:val="none" w:sz="0" w:space="0" w:color="auto"/>
              </w:divBdr>
              <w:divsChild>
                <w:div w:id="939339521">
                  <w:marLeft w:val="0"/>
                  <w:marRight w:val="0"/>
                  <w:marTop w:val="0"/>
                  <w:marBottom w:val="0"/>
                  <w:divBdr>
                    <w:top w:val="none" w:sz="0" w:space="0" w:color="auto"/>
                    <w:left w:val="none" w:sz="0" w:space="0" w:color="auto"/>
                    <w:bottom w:val="none" w:sz="0" w:space="0" w:color="auto"/>
                    <w:right w:val="none" w:sz="0" w:space="0" w:color="auto"/>
                  </w:divBdr>
                  <w:divsChild>
                    <w:div w:id="1711145602">
                      <w:marLeft w:val="0"/>
                      <w:marRight w:val="0"/>
                      <w:marTop w:val="0"/>
                      <w:marBottom w:val="0"/>
                      <w:divBdr>
                        <w:top w:val="none" w:sz="0" w:space="0" w:color="auto"/>
                        <w:left w:val="none" w:sz="0" w:space="0" w:color="auto"/>
                        <w:bottom w:val="none" w:sz="0" w:space="0" w:color="auto"/>
                        <w:right w:val="none" w:sz="0" w:space="0" w:color="auto"/>
                      </w:divBdr>
                      <w:divsChild>
                        <w:div w:id="1130703918">
                          <w:marLeft w:val="0"/>
                          <w:marRight w:val="0"/>
                          <w:marTop w:val="0"/>
                          <w:marBottom w:val="0"/>
                          <w:divBdr>
                            <w:top w:val="none" w:sz="0" w:space="0" w:color="auto"/>
                            <w:left w:val="none" w:sz="0" w:space="0" w:color="auto"/>
                            <w:bottom w:val="none" w:sz="0" w:space="0" w:color="auto"/>
                            <w:right w:val="none" w:sz="0" w:space="0" w:color="auto"/>
                          </w:divBdr>
                          <w:divsChild>
                            <w:div w:id="1255364416">
                              <w:marLeft w:val="0"/>
                              <w:marRight w:val="0"/>
                              <w:marTop w:val="0"/>
                              <w:marBottom w:val="0"/>
                              <w:divBdr>
                                <w:top w:val="none" w:sz="0" w:space="0" w:color="auto"/>
                                <w:left w:val="none" w:sz="0" w:space="0" w:color="auto"/>
                                <w:bottom w:val="none" w:sz="0" w:space="0" w:color="auto"/>
                                <w:right w:val="none" w:sz="0" w:space="0" w:color="auto"/>
                              </w:divBdr>
                              <w:divsChild>
                                <w:div w:id="1825660543">
                                  <w:marLeft w:val="0"/>
                                  <w:marRight w:val="0"/>
                                  <w:marTop w:val="0"/>
                                  <w:marBottom w:val="0"/>
                                  <w:divBdr>
                                    <w:top w:val="none" w:sz="0" w:space="0" w:color="auto"/>
                                    <w:left w:val="none" w:sz="0" w:space="0" w:color="auto"/>
                                    <w:bottom w:val="none" w:sz="0" w:space="0" w:color="auto"/>
                                    <w:right w:val="none" w:sz="0" w:space="0" w:color="auto"/>
                                  </w:divBdr>
                                  <w:divsChild>
                                    <w:div w:id="1558855677">
                                      <w:marLeft w:val="0"/>
                                      <w:marRight w:val="0"/>
                                      <w:marTop w:val="0"/>
                                      <w:marBottom w:val="0"/>
                                      <w:divBdr>
                                        <w:top w:val="none" w:sz="0" w:space="0" w:color="auto"/>
                                        <w:left w:val="none" w:sz="0" w:space="0" w:color="auto"/>
                                        <w:bottom w:val="none" w:sz="0" w:space="0" w:color="auto"/>
                                        <w:right w:val="none" w:sz="0" w:space="0" w:color="auto"/>
                                      </w:divBdr>
                                      <w:divsChild>
                                        <w:div w:id="6650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2325300">
      <w:bodyDiv w:val="1"/>
      <w:marLeft w:val="0"/>
      <w:marRight w:val="0"/>
      <w:marTop w:val="0"/>
      <w:marBottom w:val="0"/>
      <w:divBdr>
        <w:top w:val="none" w:sz="0" w:space="0" w:color="auto"/>
        <w:left w:val="none" w:sz="0" w:space="0" w:color="auto"/>
        <w:bottom w:val="none" w:sz="0" w:space="0" w:color="auto"/>
        <w:right w:val="none" w:sz="0" w:space="0" w:color="auto"/>
      </w:divBdr>
    </w:div>
    <w:div w:id="1429539028">
      <w:bodyDiv w:val="1"/>
      <w:marLeft w:val="0"/>
      <w:marRight w:val="0"/>
      <w:marTop w:val="0"/>
      <w:marBottom w:val="0"/>
      <w:divBdr>
        <w:top w:val="none" w:sz="0" w:space="0" w:color="auto"/>
        <w:left w:val="none" w:sz="0" w:space="0" w:color="auto"/>
        <w:bottom w:val="none" w:sz="0" w:space="0" w:color="auto"/>
        <w:right w:val="none" w:sz="0" w:space="0" w:color="auto"/>
      </w:divBdr>
      <w:divsChild>
        <w:div w:id="614405294">
          <w:marLeft w:val="0"/>
          <w:marRight w:val="0"/>
          <w:marTop w:val="0"/>
          <w:marBottom w:val="0"/>
          <w:divBdr>
            <w:top w:val="none" w:sz="0" w:space="0" w:color="auto"/>
            <w:left w:val="none" w:sz="0" w:space="0" w:color="auto"/>
            <w:bottom w:val="none" w:sz="0" w:space="0" w:color="auto"/>
            <w:right w:val="none" w:sz="0" w:space="0" w:color="auto"/>
          </w:divBdr>
          <w:divsChild>
            <w:div w:id="66155996">
              <w:marLeft w:val="0"/>
              <w:marRight w:val="0"/>
              <w:marTop w:val="0"/>
              <w:marBottom w:val="0"/>
              <w:divBdr>
                <w:top w:val="none" w:sz="0" w:space="0" w:color="auto"/>
                <w:left w:val="none" w:sz="0" w:space="0" w:color="auto"/>
                <w:bottom w:val="none" w:sz="0" w:space="0" w:color="auto"/>
                <w:right w:val="none" w:sz="0" w:space="0" w:color="auto"/>
              </w:divBdr>
              <w:divsChild>
                <w:div w:id="756092996">
                  <w:marLeft w:val="0"/>
                  <w:marRight w:val="0"/>
                  <w:marTop w:val="0"/>
                  <w:marBottom w:val="0"/>
                  <w:divBdr>
                    <w:top w:val="none" w:sz="0" w:space="0" w:color="auto"/>
                    <w:left w:val="none" w:sz="0" w:space="0" w:color="auto"/>
                    <w:bottom w:val="none" w:sz="0" w:space="0" w:color="auto"/>
                    <w:right w:val="none" w:sz="0" w:space="0" w:color="auto"/>
                  </w:divBdr>
                  <w:divsChild>
                    <w:div w:id="92015244">
                      <w:marLeft w:val="0"/>
                      <w:marRight w:val="0"/>
                      <w:marTop w:val="0"/>
                      <w:marBottom w:val="0"/>
                      <w:divBdr>
                        <w:top w:val="none" w:sz="0" w:space="0" w:color="auto"/>
                        <w:left w:val="none" w:sz="0" w:space="0" w:color="auto"/>
                        <w:bottom w:val="none" w:sz="0" w:space="0" w:color="auto"/>
                        <w:right w:val="none" w:sz="0" w:space="0" w:color="auto"/>
                      </w:divBdr>
                      <w:divsChild>
                        <w:div w:id="1079790591">
                          <w:marLeft w:val="0"/>
                          <w:marRight w:val="0"/>
                          <w:marTop w:val="0"/>
                          <w:marBottom w:val="0"/>
                          <w:divBdr>
                            <w:top w:val="none" w:sz="0" w:space="0" w:color="auto"/>
                            <w:left w:val="none" w:sz="0" w:space="0" w:color="auto"/>
                            <w:bottom w:val="none" w:sz="0" w:space="0" w:color="auto"/>
                            <w:right w:val="none" w:sz="0" w:space="0" w:color="auto"/>
                          </w:divBdr>
                          <w:divsChild>
                            <w:div w:id="1507012723">
                              <w:marLeft w:val="0"/>
                              <w:marRight w:val="0"/>
                              <w:marTop w:val="0"/>
                              <w:marBottom w:val="0"/>
                              <w:divBdr>
                                <w:top w:val="none" w:sz="0" w:space="0" w:color="auto"/>
                                <w:left w:val="none" w:sz="0" w:space="0" w:color="auto"/>
                                <w:bottom w:val="none" w:sz="0" w:space="0" w:color="auto"/>
                                <w:right w:val="none" w:sz="0" w:space="0" w:color="auto"/>
                              </w:divBdr>
                              <w:divsChild>
                                <w:div w:id="442268696">
                                  <w:marLeft w:val="0"/>
                                  <w:marRight w:val="0"/>
                                  <w:marTop w:val="0"/>
                                  <w:marBottom w:val="0"/>
                                  <w:divBdr>
                                    <w:top w:val="none" w:sz="0" w:space="0" w:color="auto"/>
                                    <w:left w:val="none" w:sz="0" w:space="0" w:color="auto"/>
                                    <w:bottom w:val="none" w:sz="0" w:space="0" w:color="auto"/>
                                    <w:right w:val="none" w:sz="0" w:space="0" w:color="auto"/>
                                  </w:divBdr>
                                  <w:divsChild>
                                    <w:div w:id="1057584751">
                                      <w:marLeft w:val="0"/>
                                      <w:marRight w:val="0"/>
                                      <w:marTop w:val="0"/>
                                      <w:marBottom w:val="0"/>
                                      <w:divBdr>
                                        <w:top w:val="none" w:sz="0" w:space="0" w:color="auto"/>
                                        <w:left w:val="none" w:sz="0" w:space="0" w:color="auto"/>
                                        <w:bottom w:val="none" w:sz="0" w:space="0" w:color="auto"/>
                                        <w:right w:val="none" w:sz="0" w:space="0" w:color="auto"/>
                                      </w:divBdr>
                                      <w:divsChild>
                                        <w:div w:id="8106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2576149">
      <w:bodyDiv w:val="1"/>
      <w:marLeft w:val="0"/>
      <w:marRight w:val="0"/>
      <w:marTop w:val="0"/>
      <w:marBottom w:val="0"/>
      <w:divBdr>
        <w:top w:val="none" w:sz="0" w:space="0" w:color="auto"/>
        <w:left w:val="none" w:sz="0" w:space="0" w:color="auto"/>
        <w:bottom w:val="none" w:sz="0" w:space="0" w:color="auto"/>
        <w:right w:val="none" w:sz="0" w:space="0" w:color="auto"/>
      </w:divBdr>
    </w:div>
    <w:div w:id="163043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is435ecommerce.wordpress.com/course-description/" TargetMode="External"/><Relationship Id="rId12" Type="http://schemas.openxmlformats.org/officeDocument/2006/relationships/hyperlink" Target="http://wps.prenhall.com/bp_turban_ec_2010/"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hyperlink" Target="mailto:ftaj@ksu.edu.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DC9E8F16C52745B0D8A325122033F7" ma:contentTypeVersion="0" ma:contentTypeDescription="Create a new document." ma:contentTypeScope="" ma:versionID="f211043ea28f3ad5f501e83fe3a9cfe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21BE7-3034-453D-BFFF-58D84542BF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7B1B7C9-B9D7-4F60-BE40-008430849EE2}">
  <ds:schemaRefs>
    <ds:schemaRef ds:uri="http://schemas.microsoft.com/office/2006/metadata/properties"/>
  </ds:schemaRefs>
</ds:datastoreItem>
</file>

<file path=customXml/itemProps3.xml><?xml version="1.0" encoding="utf-8"?>
<ds:datastoreItem xmlns:ds="http://schemas.openxmlformats.org/officeDocument/2006/customXml" ds:itemID="{AB7510BC-A99B-470C-B57D-C821B1A4BC81}">
  <ds:schemaRefs>
    <ds:schemaRef ds:uri="http://schemas.microsoft.com/sharepoint/v3/contenttype/forms"/>
  </ds:schemaRefs>
</ds:datastoreItem>
</file>

<file path=customXml/itemProps4.xml><?xml version="1.0" encoding="utf-8"?>
<ds:datastoreItem xmlns:ds="http://schemas.openxmlformats.org/officeDocument/2006/customXml" ds:itemID="{9C0B1EFF-7ACF-4746-9638-1EF73B901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749</Words>
  <Characters>4270</Characters>
  <Application>Microsoft Macintosh Word</Application>
  <DocSecurity>0</DocSecurity>
  <Lines>35</Lines>
  <Paragraphs>10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sahar alshathry</cp:lastModifiedBy>
  <cp:revision>22</cp:revision>
  <dcterms:created xsi:type="dcterms:W3CDTF">2014-08-27T15:44:00Z</dcterms:created>
  <dcterms:modified xsi:type="dcterms:W3CDTF">2015-01-26T14:21:00Z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0x0101003EDC9E8F16C52745B0D8A325122033F7</vt:lpwstr>
  </property>
</Properties>
</file>