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CB" w:rsidRPr="009157B1" w:rsidRDefault="00044ECB" w:rsidP="00044ECB">
      <w:pPr>
        <w:rPr>
          <w:b/>
        </w:rPr>
      </w:pPr>
      <w:r w:rsidRPr="009157B1">
        <w:rPr>
          <w:b/>
        </w:rPr>
        <w:t>The Breakaway</w:t>
      </w:r>
    </w:p>
    <w:p w:rsidR="00044ECB" w:rsidRPr="009157B1" w:rsidRDefault="00044ECB" w:rsidP="00044ECB">
      <w:pPr>
        <w:rPr>
          <w:sz w:val="12"/>
          <w:szCs w:val="12"/>
        </w:rPr>
      </w:pPr>
    </w:p>
    <w:p w:rsidR="00044ECB" w:rsidRDefault="00044ECB" w:rsidP="00044ECB">
      <w:r>
        <w:t xml:space="preserve">As far as Justin knew, there was only one way out of his neighborhood: basketball.  So he ran with the ball </w:t>
      </w:r>
      <w:proofErr w:type="gramStart"/>
      <w:r>
        <w:t>like</w:t>
      </w:r>
      <w:proofErr w:type="gramEnd"/>
      <w:r>
        <w:t xml:space="preserve"> the hounds were chasing him.  He could drop any of the older </w:t>
      </w:r>
      <w:proofErr w:type="gramStart"/>
      <w:r>
        <w:t>guys</w:t>
      </w:r>
      <w:proofErr w:type="gramEnd"/>
      <w:r>
        <w:t xml:space="preserve"> at the court in a blaze of crossovers, </w:t>
      </w:r>
      <w:proofErr w:type="spellStart"/>
      <w:r>
        <w:t>fadeaways</w:t>
      </w:r>
      <w:proofErr w:type="spellEnd"/>
      <w:r>
        <w:t xml:space="preserve">, and finger rolls, and the younger guys didn’t stand a chance.  Justin saw his way out and he ran for it.  </w:t>
      </w:r>
      <w:proofErr w:type="gramStart"/>
      <w:r>
        <w:t>But</w:t>
      </w:r>
      <w:proofErr w:type="gramEnd"/>
      <w:r>
        <w:t xml:space="preserve"> the world has a funny way of changing right when you think you’ve got things figured out, and that’s just what happened to Justin.  </w:t>
      </w:r>
    </w:p>
    <w:p w:rsidR="00044ECB" w:rsidRPr="009157B1" w:rsidRDefault="00044ECB" w:rsidP="00044ECB">
      <w:pPr>
        <w:rPr>
          <w:sz w:val="12"/>
          <w:szCs w:val="12"/>
        </w:rPr>
      </w:pPr>
    </w:p>
    <w:p w:rsidR="00044ECB" w:rsidRDefault="00044ECB" w:rsidP="00044ECB">
      <w:r>
        <w:t xml:space="preserve">One day when Justin was shooting around at the local court, some </w:t>
      </w:r>
      <w:proofErr w:type="gramStart"/>
      <w:r>
        <w:t>guys</w:t>
      </w:r>
      <w:proofErr w:type="gramEnd"/>
      <w:r>
        <w:t xml:space="preserve"> from another block ran up and asked to play.  The big one in the middle said that he had heard that Justin was the best and he wanted to see if it was true.  Justin said, “Nah, Man, I’m just shooting around with my cousin, I </w:t>
      </w:r>
      <w:proofErr w:type="spellStart"/>
      <w:r>
        <w:t>ain’t</w:t>
      </w:r>
      <w:proofErr w:type="spellEnd"/>
      <w:r>
        <w:t xml:space="preserve"> trying to get all sweaty right now.”  </w:t>
      </w:r>
      <w:proofErr w:type="gramStart"/>
      <w:r>
        <w:t>But</w:t>
      </w:r>
      <w:proofErr w:type="gramEnd"/>
      <w:r>
        <w:t xml:space="preserve"> the big guy was insistent, and Justin’s cousin was bugging, “C’mon, Justin, drop this guy.”  </w:t>
      </w:r>
      <w:proofErr w:type="gramStart"/>
      <w:r>
        <w:t>So</w:t>
      </w:r>
      <w:proofErr w:type="gramEnd"/>
      <w:r>
        <w:t xml:space="preserve"> Justin figured that he’d just do what everyone wanted and play.  </w:t>
      </w:r>
    </w:p>
    <w:p w:rsidR="00044ECB" w:rsidRPr="009157B1" w:rsidRDefault="00044ECB" w:rsidP="00044ECB">
      <w:pPr>
        <w:rPr>
          <w:sz w:val="12"/>
          <w:szCs w:val="12"/>
        </w:rPr>
      </w:pPr>
    </w:p>
    <w:p w:rsidR="00044ECB" w:rsidRDefault="00044ECB" w:rsidP="00044ECB">
      <w:r>
        <w:t xml:space="preserve">Justin was running all over the big </w:t>
      </w:r>
      <w:proofErr w:type="gramStart"/>
      <w:r>
        <w:t>guy</w:t>
      </w:r>
      <w:proofErr w:type="gramEnd"/>
      <w:r>
        <w:t xml:space="preserve"> and making his shots while he did it.  </w:t>
      </w:r>
      <w:proofErr w:type="gramStart"/>
      <w:r>
        <w:t>But</w:t>
      </w:r>
      <w:proofErr w:type="gramEnd"/>
      <w:r>
        <w:t xml:space="preserve"> just as the outcome of the game seemed certain, the big guy shoved Justin as he went for a </w:t>
      </w:r>
      <w:proofErr w:type="spellStart"/>
      <w:r>
        <w:t>lay up</w:t>
      </w:r>
      <w:proofErr w:type="spellEnd"/>
      <w:r>
        <w:t xml:space="preserve">.  Justin went flying in just such a way that he managed to tear up his right knee.  The doctor said Justin might never play again, and if he did play, he </w:t>
      </w:r>
      <w:proofErr w:type="gramStart"/>
      <w:r>
        <w:t>wouldn’t</w:t>
      </w:r>
      <w:proofErr w:type="gramEnd"/>
      <w:r>
        <w:t xml:space="preserve"> play the same.  Justin was devastated.  </w:t>
      </w:r>
    </w:p>
    <w:p w:rsidR="00044ECB" w:rsidRPr="009157B1" w:rsidRDefault="00044ECB" w:rsidP="00044ECB">
      <w:pPr>
        <w:rPr>
          <w:sz w:val="12"/>
          <w:szCs w:val="12"/>
        </w:rPr>
      </w:pPr>
    </w:p>
    <w:p w:rsidR="00044ECB" w:rsidRDefault="00044ECB" w:rsidP="00044ECB">
      <w:r>
        <w:t xml:space="preserve">The first six weeks, Justin just laid in bed with his leg in a long cast feeling like a broomstick.  He watched three reruns of </w:t>
      </w:r>
      <w:r>
        <w:rPr>
          <w:i/>
        </w:rPr>
        <w:t xml:space="preserve">The Simpsons </w:t>
      </w:r>
      <w:r>
        <w:t xml:space="preserve">every day and ate potato chips until the bag was empty, and then </w:t>
      </w:r>
      <w:proofErr w:type="gramStart"/>
      <w:r>
        <w:t>he’d</w:t>
      </w:r>
      <w:proofErr w:type="gramEnd"/>
      <w:r>
        <w:t xml:space="preserve"> dig the salt and grease out of the corner with his index finger.  Justin blew up like a balloon as watched his once bright future </w:t>
      </w:r>
      <w:proofErr w:type="spellStart"/>
      <w:r>
        <w:t>fadeway</w:t>
      </w:r>
      <w:proofErr w:type="spellEnd"/>
      <w:r>
        <w:t xml:space="preserve">.  Right when he reached the bottom of the pit of despair, Justin’s sister, Kiki came home from the university  </w:t>
      </w:r>
    </w:p>
    <w:p w:rsidR="00044ECB" w:rsidRPr="009157B1" w:rsidRDefault="00044ECB" w:rsidP="00044ECB">
      <w:pPr>
        <w:rPr>
          <w:sz w:val="12"/>
          <w:szCs w:val="12"/>
        </w:rPr>
      </w:pPr>
    </w:p>
    <w:p w:rsidR="00044ECB" w:rsidRDefault="00044ECB" w:rsidP="00044ECB">
      <w:r>
        <w:t xml:space="preserve">She came in the house like a whirl of sunshine, bringing exciting tales of a </w:t>
      </w:r>
      <w:proofErr w:type="spellStart"/>
      <w:r>
        <w:t>far away</w:t>
      </w:r>
      <w:proofErr w:type="spellEnd"/>
      <w:r>
        <w:t xml:space="preserve"> land called college.  Justin was amazed and intrigued by the dorm room dramas and campus craziness that Kiki told, but he could hardly believe any of it.  It was as if she were telling him about some </w:t>
      </w:r>
      <w:proofErr w:type="gramStart"/>
      <w:r>
        <w:t>fantasy land</w:t>
      </w:r>
      <w:proofErr w:type="gramEnd"/>
      <w:r>
        <w:t xml:space="preserve"> high above the clouds.  Justin gazed off dreamily as she spoke.  </w:t>
      </w:r>
    </w:p>
    <w:p w:rsidR="00044ECB" w:rsidRPr="009157B1" w:rsidRDefault="00044ECB" w:rsidP="00044ECB">
      <w:pPr>
        <w:rPr>
          <w:sz w:val="12"/>
          <w:szCs w:val="12"/>
        </w:rPr>
      </w:pPr>
    </w:p>
    <w:p w:rsidR="00044ECB" w:rsidRDefault="00044ECB" w:rsidP="00044ECB">
      <w:r>
        <w:t xml:space="preserve">“Justin!”  She interrupted his </w:t>
      </w:r>
      <w:proofErr w:type="gramStart"/>
      <w:r>
        <w:t>day dream</w:t>
      </w:r>
      <w:proofErr w:type="gramEnd"/>
      <w:r>
        <w:t xml:space="preserve">.  “Let me see your progress report.”  Justin was ashamed.  His grades had really slumped since his injury.  “Oh no, this won’t do, J,” she said.  “We’re going to have to get these up.”  Well, Justin was a </w:t>
      </w:r>
      <w:proofErr w:type="gramStart"/>
      <w:r>
        <w:t>pretty stubborn</w:t>
      </w:r>
      <w:proofErr w:type="gramEnd"/>
      <w:r>
        <w:t xml:space="preserve"> guy, but his older sister had a way of getting him to do things that nobody else could.  </w:t>
      </w:r>
      <w:proofErr w:type="gramStart"/>
      <w:r>
        <w:t>So</w:t>
      </w:r>
      <w:proofErr w:type="gramEnd"/>
      <w:r>
        <w:t xml:space="preserve">, while she was home on break, they studied together, and they talked, and they worked, and Justin felt better than he ever had before.  </w:t>
      </w:r>
    </w:p>
    <w:p w:rsidR="00044ECB" w:rsidRPr="009157B1" w:rsidRDefault="00044ECB" w:rsidP="00044ECB">
      <w:pPr>
        <w:rPr>
          <w:sz w:val="12"/>
          <w:szCs w:val="12"/>
        </w:rPr>
      </w:pPr>
    </w:p>
    <w:p w:rsidR="00044ECB" w:rsidRDefault="00044ECB" w:rsidP="00044ECB">
      <w:r>
        <w:t xml:space="preserve">After spending those weeks with his sister, Justin realized that he </w:t>
      </w:r>
      <w:proofErr w:type="gramStart"/>
      <w:r>
        <w:t>didn’t</w:t>
      </w:r>
      <w:proofErr w:type="gramEnd"/>
      <w:r>
        <w:t xml:space="preserve"> want to feel bad for himself any more, and he didn’t want to quit.  Basketball used to be his thing, and he was good at it, but now there was only school, so he had to get good at that.  Justin passed through all his classes like a half-court trap.  By the time he got to senior year in high school, his GPA was hovering in the slam-dunk position.  The last thing that Justin had to do to get into the college of his choice was score well on the ACT.   Well </w:t>
      </w:r>
      <w:proofErr w:type="gramStart"/>
      <w:r>
        <w:t>wouldn’t</w:t>
      </w:r>
      <w:proofErr w:type="gramEnd"/>
      <w:r>
        <w:t xml:space="preserve"> you know it?  Using the study skills Justin had acquired from his sister, Justin scored a 24 on the ACT.  </w:t>
      </w:r>
      <w:proofErr w:type="gramStart"/>
      <w:r>
        <w:t>That’s</w:t>
      </w:r>
      <w:proofErr w:type="gramEnd"/>
      <w:r>
        <w:t xml:space="preserve"> not the highest score a person can get, but it was high enough for Justin.  Now he had his academic game together.  </w:t>
      </w:r>
    </w:p>
    <w:p w:rsidR="00044ECB" w:rsidRPr="009157B1" w:rsidRDefault="00044ECB" w:rsidP="00044ECB">
      <w:pPr>
        <w:rPr>
          <w:sz w:val="12"/>
          <w:szCs w:val="12"/>
        </w:rPr>
      </w:pPr>
    </w:p>
    <w:p w:rsidR="00044ECB" w:rsidRDefault="00044ECB" w:rsidP="00044ECB">
      <w:r>
        <w:t xml:space="preserve">Though the recruiters never came to Justin’s door, every university that he applied to accepted him; and when the fall came, Justin had his choice in colleges.  Though </w:t>
      </w:r>
      <w:proofErr w:type="gramStart"/>
      <w:r>
        <w:t>he’d</w:t>
      </w:r>
      <w:proofErr w:type="gramEnd"/>
      <w:r>
        <w:t xml:space="preserve"> miss his family, Justin decided to enroll in the sunniest university in </w:t>
      </w:r>
      <w:smartTag w:uri="urn:schemas-microsoft-com:office:smarttags" w:element="State">
        <w:smartTag w:uri="urn:schemas-microsoft-com:office:smarttags" w:element="place">
          <w:r>
            <w:t>Hawaii</w:t>
          </w:r>
        </w:smartTag>
      </w:smartTag>
      <w:r>
        <w:t xml:space="preserve">, and nobody could say that Justin made a bad choice.  </w:t>
      </w:r>
    </w:p>
    <w:p w:rsidR="00044ECB" w:rsidRDefault="00044ECB" w:rsidP="00044ECB"/>
    <w:p w:rsidR="00044ECB" w:rsidRDefault="00044ECB" w:rsidP="00044ECB"/>
    <w:p w:rsidR="00044ECB" w:rsidRPr="009D4E0B" w:rsidRDefault="00044ECB" w:rsidP="00044ECB">
      <w:r>
        <w:rPr>
          <w:b/>
          <w:sz w:val="28"/>
          <w:szCs w:val="28"/>
        </w:rPr>
        <w:t>“The Breakaway”</w:t>
      </w:r>
      <w:r w:rsidRPr="009D4E0B">
        <w:rPr>
          <w:b/>
          <w:sz w:val="28"/>
          <w:szCs w:val="28"/>
        </w:rPr>
        <w:t xml:space="preserve"> - </w:t>
      </w:r>
      <w:r w:rsidRPr="009D4E0B">
        <w:rPr>
          <w:sz w:val="28"/>
          <w:szCs w:val="28"/>
        </w:rPr>
        <w:t>Reading Skill Sheet</w:t>
      </w:r>
    </w:p>
    <w:p w:rsidR="00044ECB" w:rsidRPr="009D4E0B" w:rsidRDefault="00044ECB" w:rsidP="00044ECB">
      <w:pPr>
        <w:rPr>
          <w:sz w:val="8"/>
          <w:szCs w:val="8"/>
        </w:rPr>
      </w:pPr>
    </w:p>
    <w:p w:rsidR="00044ECB" w:rsidRPr="009D4E0B" w:rsidRDefault="00044ECB" w:rsidP="00044ECB">
      <w:pPr>
        <w:rPr>
          <w:b/>
        </w:rPr>
      </w:pPr>
      <w:r>
        <w:t>1. Author’s Purpose:</w:t>
      </w:r>
      <w:r>
        <w:tab/>
        <w:t xml:space="preserve">  </w:t>
      </w:r>
      <w:r w:rsidRPr="009D4E0B">
        <w:rPr>
          <w:b/>
        </w:rPr>
        <w:t>entertain</w:t>
      </w:r>
      <w:r w:rsidRPr="009D4E0B">
        <w:rPr>
          <w:b/>
        </w:rPr>
        <w:tab/>
      </w:r>
      <w:r w:rsidRPr="009D4E0B">
        <w:rPr>
          <w:b/>
        </w:rPr>
        <w:tab/>
      </w:r>
      <w:r w:rsidRPr="009D4E0B">
        <w:rPr>
          <w:b/>
        </w:rPr>
        <w:tab/>
        <w:t>inform</w:t>
      </w:r>
      <w:r w:rsidRPr="009D4E0B">
        <w:rPr>
          <w:b/>
        </w:rPr>
        <w:tab/>
      </w:r>
      <w:r w:rsidRPr="009D4E0B">
        <w:rPr>
          <w:b/>
        </w:rPr>
        <w:tab/>
      </w:r>
      <w:r w:rsidRPr="009D4E0B">
        <w:rPr>
          <w:b/>
        </w:rPr>
        <w:tab/>
      </w:r>
      <w:r w:rsidRPr="009D4E0B">
        <w:rPr>
          <w:b/>
        </w:rPr>
        <w:tab/>
        <w:t>persuade</w:t>
      </w:r>
    </w:p>
    <w:p w:rsidR="00044ECB" w:rsidRPr="009D4E0B" w:rsidRDefault="00044ECB" w:rsidP="00044ECB">
      <w:pPr>
        <w:rPr>
          <w:b/>
        </w:rPr>
      </w:pPr>
      <w:r w:rsidRPr="009D4E0B">
        <w:rPr>
          <w:vertAlign w:val="superscript"/>
        </w:rPr>
        <w:t>Why did the author write this?</w:t>
      </w:r>
    </w:p>
    <w:p w:rsidR="00044ECB" w:rsidRPr="009D4E0B" w:rsidRDefault="00044ECB" w:rsidP="00044ECB">
      <w:r w:rsidRPr="009D4E0B">
        <w:t>2.</w:t>
      </w:r>
      <w:r>
        <w:t xml:space="preserve">  Genre: ___________________</w:t>
      </w:r>
      <w:r w:rsidRPr="009D4E0B">
        <w:t>______     Su</w:t>
      </w:r>
      <w:r>
        <w:t>bgenre: _____________________</w:t>
      </w:r>
      <w:r w:rsidRPr="009D4E0B">
        <w:t>_________</w:t>
      </w:r>
    </w:p>
    <w:p w:rsidR="00044ECB" w:rsidRPr="009D4E0B" w:rsidRDefault="00044ECB" w:rsidP="00044ECB">
      <w:pPr>
        <w:rPr>
          <w:vertAlign w:val="superscript"/>
        </w:rPr>
      </w:pPr>
      <w:r w:rsidRPr="009D4E0B">
        <w:rPr>
          <w:vertAlign w:val="superscript"/>
        </w:rPr>
        <w:t>Ex: No</w:t>
      </w:r>
      <w:r>
        <w:rPr>
          <w:vertAlign w:val="superscript"/>
        </w:rPr>
        <w:t>nfiction, fiction, or folklore</w:t>
      </w:r>
      <w:r>
        <w:rPr>
          <w:vertAlign w:val="superscript"/>
        </w:rPr>
        <w:tab/>
      </w:r>
      <w:r w:rsidRPr="009D4E0B">
        <w:rPr>
          <w:vertAlign w:val="superscript"/>
        </w:rPr>
        <w:tab/>
      </w:r>
      <w:r w:rsidRPr="009D4E0B">
        <w:rPr>
          <w:vertAlign w:val="superscript"/>
        </w:rPr>
        <w:tab/>
      </w:r>
      <w:r>
        <w:rPr>
          <w:vertAlign w:val="superscript"/>
        </w:rPr>
        <w:t xml:space="preserve">       </w:t>
      </w:r>
      <w:r w:rsidRPr="009D4E0B">
        <w:rPr>
          <w:vertAlign w:val="superscript"/>
        </w:rPr>
        <w:t>Ex: Autobiography, science fiction, fable, informational writing, etc.</w:t>
      </w:r>
    </w:p>
    <w:p w:rsidR="00044ECB" w:rsidRPr="009D4E0B" w:rsidRDefault="00044ECB" w:rsidP="00044ECB">
      <w:pPr>
        <w:rPr>
          <w:sz w:val="8"/>
          <w:szCs w:val="8"/>
        </w:rPr>
      </w:pPr>
    </w:p>
    <w:p w:rsidR="00044ECB" w:rsidRPr="009D4E0B" w:rsidRDefault="00044ECB" w:rsidP="00044ECB">
      <w:r w:rsidRPr="009D4E0B">
        <w:t xml:space="preserve">3.  Narrator’s Point of </w:t>
      </w:r>
      <w:r>
        <w:t>View: ____________________</w:t>
      </w:r>
      <w:r w:rsidRPr="009D4E0B">
        <w:t>__________________________________</w:t>
      </w:r>
    </w:p>
    <w:p w:rsidR="00044ECB" w:rsidRPr="009D4E0B" w:rsidRDefault="00044ECB" w:rsidP="00044ECB">
      <w:pPr>
        <w:rPr>
          <w:sz w:val="8"/>
          <w:szCs w:val="8"/>
          <w:vertAlign w:val="superscript"/>
        </w:rPr>
      </w:pPr>
      <w:r w:rsidRPr="009D4E0B">
        <w:rPr>
          <w:sz w:val="22"/>
          <w:szCs w:val="22"/>
          <w:vertAlign w:val="superscript"/>
        </w:rPr>
        <w:t>1st-person, 2nd-person, 3rd-person objective, 3rd-person limited, or 3rd-person omniscient</w:t>
      </w:r>
    </w:p>
    <w:p w:rsidR="00044ECB" w:rsidRPr="009D4E0B" w:rsidRDefault="00044ECB" w:rsidP="00044ECB">
      <w:pPr>
        <w:rPr>
          <w:sz w:val="8"/>
          <w:szCs w:val="8"/>
          <w:vertAlign w:val="superscript"/>
        </w:rPr>
      </w:pPr>
    </w:p>
    <w:tbl>
      <w:tblPr>
        <w:tblStyle w:val="TableGrid"/>
        <w:tblW w:w="0" w:type="auto"/>
        <w:tblLook w:val="01E0" w:firstRow="1" w:lastRow="1" w:firstColumn="1" w:lastColumn="1" w:noHBand="0" w:noVBand="0"/>
      </w:tblPr>
      <w:tblGrid>
        <w:gridCol w:w="9016"/>
      </w:tblGrid>
      <w:tr w:rsidR="00044ECB" w:rsidRPr="009D4E0B" w:rsidTr="00A50AB5">
        <w:trPr>
          <w:trHeight w:val="3158"/>
        </w:trPr>
        <w:tc>
          <w:tcPr>
            <w:tcW w:w="10296" w:type="dxa"/>
          </w:tcPr>
          <w:p w:rsidR="00044ECB" w:rsidRPr="009D4E0B" w:rsidRDefault="00044ECB" w:rsidP="00A50AB5">
            <w:r w:rsidRPr="009D4E0B">
              <w:t xml:space="preserve">4 &amp; 5. Summarize the text: </w:t>
            </w:r>
          </w:p>
          <w:p w:rsidR="00044ECB" w:rsidRPr="009D4E0B" w:rsidRDefault="00044ECB" w:rsidP="00A50AB5">
            <w:pPr>
              <w:rPr>
                <w:vertAlign w:val="superscript"/>
              </w:rPr>
            </w:pPr>
            <w:r w:rsidRPr="009D4E0B">
              <w:rPr>
                <w:vertAlign w:val="superscript"/>
              </w:rPr>
              <w:t>Five key events from beginning, middle, &amp; end.</w:t>
            </w:r>
          </w:p>
          <w:p w:rsidR="00044ECB" w:rsidRPr="009D4E0B" w:rsidRDefault="00044ECB" w:rsidP="00A50AB5">
            <w:pPr>
              <w:rPr>
                <w:vertAlign w:val="superscript"/>
              </w:rPr>
            </w:pPr>
          </w:p>
          <w:p w:rsidR="00044ECB" w:rsidRPr="009D4E0B" w:rsidRDefault="00044ECB" w:rsidP="00A50AB5">
            <w:pPr>
              <w:rPr>
                <w:vertAlign w:val="superscript"/>
              </w:rPr>
            </w:pPr>
          </w:p>
          <w:p w:rsidR="00044ECB" w:rsidRPr="009D4E0B" w:rsidRDefault="00044ECB" w:rsidP="00A50AB5">
            <w:pPr>
              <w:rPr>
                <w:vertAlign w:val="superscript"/>
              </w:rPr>
            </w:pPr>
            <w:r w:rsidRPr="009D4E0B">
              <w:rPr>
                <w:vertAlign w:val="superscript"/>
              </w:rPr>
              <w:t xml:space="preserve">  </w:t>
            </w:r>
          </w:p>
          <w:p w:rsidR="00044ECB" w:rsidRPr="009D4E0B" w:rsidRDefault="00044ECB" w:rsidP="00A50AB5"/>
          <w:p w:rsidR="00044ECB" w:rsidRPr="009D4E0B" w:rsidRDefault="00044ECB" w:rsidP="00A50AB5"/>
          <w:p w:rsidR="00044ECB" w:rsidRPr="009D4E0B" w:rsidRDefault="00044ECB" w:rsidP="00A50AB5"/>
          <w:p w:rsidR="00044ECB" w:rsidRPr="009D4E0B" w:rsidRDefault="00044ECB" w:rsidP="00A50AB5"/>
          <w:p w:rsidR="00044ECB" w:rsidRPr="009D4E0B" w:rsidRDefault="00044ECB" w:rsidP="00A50AB5"/>
          <w:p w:rsidR="00044ECB" w:rsidRPr="009D4E0B" w:rsidRDefault="00044ECB" w:rsidP="00A50AB5"/>
          <w:p w:rsidR="00044ECB" w:rsidRPr="009D4E0B" w:rsidRDefault="00044ECB" w:rsidP="00A50AB5"/>
        </w:tc>
      </w:tr>
    </w:tbl>
    <w:p w:rsidR="00044ECB" w:rsidRPr="009D4E0B" w:rsidRDefault="00044ECB" w:rsidP="00044ECB">
      <w:pPr>
        <w:rPr>
          <w:sz w:val="16"/>
          <w:szCs w:val="16"/>
        </w:rPr>
      </w:pPr>
    </w:p>
    <w:p w:rsidR="00044ECB" w:rsidRPr="009D4E0B" w:rsidRDefault="00044ECB" w:rsidP="00044ECB">
      <w:r w:rsidRPr="009D4E0B">
        <w:t xml:space="preserve">6.  </w:t>
      </w:r>
      <w:r w:rsidRPr="009D4E0B">
        <w:rPr>
          <w:b/>
        </w:rPr>
        <w:t>Exposition</w:t>
      </w:r>
    </w:p>
    <w:p w:rsidR="00044ECB" w:rsidRPr="009D4E0B" w:rsidRDefault="00044ECB" w:rsidP="00044ECB">
      <w:pPr>
        <w:rPr>
          <w:sz w:val="16"/>
          <w:szCs w:val="16"/>
        </w:rPr>
      </w:pPr>
    </w:p>
    <w:p w:rsidR="00044ECB" w:rsidRPr="009D4E0B" w:rsidRDefault="00044ECB" w:rsidP="00044ECB">
      <w:pPr>
        <w:rPr>
          <w:sz w:val="22"/>
          <w:szCs w:val="22"/>
          <w:vertAlign w:val="superscript"/>
        </w:rPr>
      </w:pPr>
      <w:r>
        <w:t>A.  Setting</w:t>
      </w:r>
      <w:proofErr w:type="gramStart"/>
      <w:r>
        <w:t>:_</w:t>
      </w:r>
      <w:proofErr w:type="gramEnd"/>
      <w:r>
        <w:t>________________</w:t>
      </w:r>
      <w:r w:rsidRPr="009D4E0B">
        <w:t>___</w:t>
      </w:r>
      <w:r>
        <w:t>_____________________________</w:t>
      </w:r>
      <w:r w:rsidRPr="009D4E0B">
        <w:t>___________________</w:t>
      </w:r>
    </w:p>
    <w:p w:rsidR="00044ECB" w:rsidRPr="009D4E0B" w:rsidRDefault="00044ECB" w:rsidP="00044ECB">
      <w:r w:rsidRPr="009D4E0B">
        <w:rPr>
          <w:vertAlign w:val="superscript"/>
        </w:rPr>
        <w:t xml:space="preserve">When and where does the story take place?  </w:t>
      </w:r>
      <w:r w:rsidRPr="009D4E0B">
        <w:rPr>
          <w:vertAlign w:val="superscript"/>
        </w:rPr>
        <w:tab/>
      </w:r>
    </w:p>
    <w:p w:rsidR="00044ECB" w:rsidRPr="009D4E0B" w:rsidRDefault="00044ECB" w:rsidP="00044ECB">
      <w:r w:rsidRPr="009D4E0B">
        <w:t>B.  Conflic</w:t>
      </w:r>
      <w:r>
        <w:t>t: _______________________</w:t>
      </w:r>
      <w:r w:rsidRPr="009D4E0B">
        <w:t>____________________________________________</w:t>
      </w:r>
    </w:p>
    <w:p w:rsidR="00044ECB" w:rsidRPr="009D4E0B" w:rsidRDefault="00044ECB" w:rsidP="00044ECB">
      <w:r w:rsidRPr="009D4E0B">
        <w:rPr>
          <w:vertAlign w:val="superscript"/>
        </w:rPr>
        <w:t>Describe the conflict in the story.</w:t>
      </w:r>
    </w:p>
    <w:p w:rsidR="00044ECB" w:rsidRPr="009D4E0B" w:rsidRDefault="00044ECB" w:rsidP="00044ECB">
      <w:pPr>
        <w:rPr>
          <w:sz w:val="8"/>
          <w:szCs w:val="8"/>
        </w:rPr>
      </w:pPr>
      <w:r w:rsidRPr="009D4E0B">
        <w:rPr>
          <w:sz w:val="8"/>
          <w:szCs w:val="8"/>
        </w:rPr>
        <w:t xml:space="preserve">  </w:t>
      </w:r>
    </w:p>
    <w:p w:rsidR="00044ECB" w:rsidRPr="009D4E0B" w:rsidRDefault="00044ECB" w:rsidP="00044ECB">
      <w:r w:rsidRPr="009D4E0B">
        <w:t xml:space="preserve">7.  </w:t>
      </w:r>
      <w:r w:rsidRPr="009D4E0B">
        <w:rPr>
          <w:b/>
        </w:rPr>
        <w:t>Rising Action:</w:t>
      </w:r>
      <w:r w:rsidRPr="009D4E0B">
        <w:t xml:space="preserve"> List some events that occur before the climax.</w:t>
      </w:r>
    </w:p>
    <w:p w:rsidR="00044ECB" w:rsidRPr="009D4E0B" w:rsidRDefault="00044ECB" w:rsidP="00044ECB">
      <w:pPr>
        <w:rPr>
          <w:sz w:val="16"/>
          <w:szCs w:val="16"/>
        </w:rPr>
      </w:pPr>
    </w:p>
    <w:p w:rsidR="00044ECB" w:rsidRPr="009D4E0B" w:rsidRDefault="00044ECB" w:rsidP="00044ECB">
      <w:pPr>
        <w:ind w:left="360"/>
      </w:pPr>
      <w:r>
        <w:t>1. _____________________</w:t>
      </w:r>
      <w:r>
        <w:t>____</w:t>
      </w:r>
      <w:r w:rsidRPr="009D4E0B">
        <w:t>____</w:t>
      </w:r>
      <w:r>
        <w:t>_______________________________</w:t>
      </w:r>
      <w:r w:rsidRPr="009D4E0B">
        <w:t>__________</w:t>
      </w:r>
    </w:p>
    <w:p w:rsidR="00044ECB" w:rsidRPr="009D4E0B" w:rsidRDefault="00044ECB" w:rsidP="00044ECB">
      <w:pPr>
        <w:ind w:left="360"/>
      </w:pPr>
    </w:p>
    <w:p w:rsidR="00044ECB" w:rsidRPr="009D4E0B" w:rsidRDefault="00044ECB" w:rsidP="00044ECB">
      <w:pPr>
        <w:ind w:left="360"/>
      </w:pPr>
      <w:r w:rsidRPr="009D4E0B">
        <w:t>2</w:t>
      </w:r>
      <w:r>
        <w:t>. __________________</w:t>
      </w:r>
      <w:r>
        <w:t>_______</w:t>
      </w:r>
      <w:r w:rsidRPr="009D4E0B">
        <w:t>__</w:t>
      </w:r>
      <w:r>
        <w:t>_____________________________</w:t>
      </w:r>
      <w:r w:rsidRPr="009D4E0B">
        <w:t>______________</w:t>
      </w:r>
    </w:p>
    <w:p w:rsidR="00044ECB" w:rsidRPr="009D4E0B" w:rsidRDefault="00044ECB" w:rsidP="00044ECB">
      <w:pPr>
        <w:rPr>
          <w:vertAlign w:val="superscript"/>
        </w:rPr>
      </w:pPr>
    </w:p>
    <w:p w:rsidR="00044ECB" w:rsidRPr="009D4E0B" w:rsidRDefault="00044ECB" w:rsidP="00044ECB">
      <w:pPr>
        <w:ind w:left="180" w:firstLine="360"/>
        <w:rPr>
          <w:sz w:val="8"/>
          <w:szCs w:val="8"/>
          <w:vertAlign w:val="superscript"/>
        </w:rPr>
      </w:pPr>
      <w:r w:rsidRPr="009D4E0B">
        <w:t xml:space="preserve">3. </w:t>
      </w:r>
      <w:r>
        <w:t xml:space="preserve">       </w:t>
      </w:r>
      <w:r w:rsidRPr="009D4E0B">
        <w:t>_________________</w:t>
      </w:r>
      <w:r>
        <w:t>______</w:t>
      </w:r>
      <w:r w:rsidRPr="009D4E0B">
        <w:t>__________________________________________________</w:t>
      </w:r>
      <w:r w:rsidRPr="009D4E0B">
        <w:rPr>
          <w:vertAlign w:val="superscript"/>
        </w:rPr>
        <w:t xml:space="preserve">  </w:t>
      </w:r>
    </w:p>
    <w:p w:rsidR="00044ECB" w:rsidRPr="009D4E0B" w:rsidRDefault="00044ECB" w:rsidP="00044ECB">
      <w:pPr>
        <w:ind w:firstLine="360"/>
        <w:rPr>
          <w:sz w:val="8"/>
          <w:szCs w:val="8"/>
          <w:vertAlign w:val="superscript"/>
        </w:rPr>
      </w:pPr>
      <w:r w:rsidRPr="009D4E0B">
        <w:rPr>
          <w:vertAlign w:val="superscript"/>
        </w:rPr>
        <w:t xml:space="preserve">     </w:t>
      </w:r>
    </w:p>
    <w:p w:rsidR="00044ECB" w:rsidRPr="009D4E0B" w:rsidRDefault="00044ECB" w:rsidP="00044ECB">
      <w:pPr>
        <w:ind w:firstLine="360"/>
        <w:rPr>
          <w:sz w:val="8"/>
          <w:szCs w:val="8"/>
          <w:vertAlign w:val="superscript"/>
        </w:rPr>
      </w:pPr>
    </w:p>
    <w:tbl>
      <w:tblPr>
        <w:tblStyle w:val="TableGrid"/>
        <w:tblW w:w="0" w:type="auto"/>
        <w:tblLook w:val="01E0" w:firstRow="1" w:lastRow="1" w:firstColumn="1" w:lastColumn="1" w:noHBand="0" w:noVBand="0"/>
      </w:tblPr>
      <w:tblGrid>
        <w:gridCol w:w="9016"/>
      </w:tblGrid>
      <w:tr w:rsidR="00044ECB" w:rsidRPr="009D4E0B" w:rsidTr="00A50AB5">
        <w:tc>
          <w:tcPr>
            <w:tcW w:w="10296" w:type="dxa"/>
          </w:tcPr>
          <w:p w:rsidR="00044ECB" w:rsidRPr="009D4E0B" w:rsidRDefault="00044ECB" w:rsidP="00A50AB5">
            <w:pPr>
              <w:rPr>
                <w:sz w:val="8"/>
                <w:szCs w:val="8"/>
              </w:rPr>
            </w:pPr>
          </w:p>
          <w:p w:rsidR="00044ECB" w:rsidRPr="009D4E0B" w:rsidRDefault="00044ECB" w:rsidP="00A50AB5">
            <w:r w:rsidRPr="009D4E0B">
              <w:t xml:space="preserve">Climax: </w:t>
            </w:r>
          </w:p>
          <w:p w:rsidR="00044ECB" w:rsidRPr="009D4E0B" w:rsidRDefault="00044ECB" w:rsidP="00A50AB5">
            <w:pPr>
              <w:rPr>
                <w:vertAlign w:val="superscript"/>
              </w:rPr>
            </w:pPr>
            <w:r w:rsidRPr="009D4E0B">
              <w:rPr>
                <w:vertAlign w:val="superscript"/>
              </w:rPr>
              <w:t>The turning point</w:t>
            </w:r>
          </w:p>
          <w:p w:rsidR="00044ECB" w:rsidRPr="009D4E0B" w:rsidRDefault="00044ECB" w:rsidP="00A50AB5">
            <w:pPr>
              <w:rPr>
                <w:vertAlign w:val="superscript"/>
              </w:rPr>
            </w:pPr>
          </w:p>
        </w:tc>
      </w:tr>
    </w:tbl>
    <w:p w:rsidR="00044ECB" w:rsidRPr="009D4E0B" w:rsidRDefault="00044ECB" w:rsidP="00044ECB">
      <w:pPr>
        <w:rPr>
          <w:sz w:val="8"/>
          <w:szCs w:val="8"/>
        </w:rPr>
      </w:pPr>
    </w:p>
    <w:p w:rsidR="00044ECB" w:rsidRPr="009D4E0B" w:rsidRDefault="00044ECB" w:rsidP="00044ECB">
      <w:r w:rsidRPr="009D4E0B">
        <w:t>Falling Action: List some events that occur after the climax.</w:t>
      </w:r>
    </w:p>
    <w:p w:rsidR="00044ECB" w:rsidRPr="009D4E0B" w:rsidRDefault="00044ECB" w:rsidP="00044ECB">
      <w:pPr>
        <w:rPr>
          <w:sz w:val="16"/>
          <w:szCs w:val="16"/>
        </w:rPr>
      </w:pPr>
    </w:p>
    <w:p w:rsidR="00044ECB" w:rsidRPr="009D4E0B" w:rsidRDefault="00044ECB" w:rsidP="00044ECB">
      <w:pPr>
        <w:ind w:left="360"/>
      </w:pPr>
      <w:r w:rsidRPr="009D4E0B">
        <w:t>1. _</w:t>
      </w:r>
      <w:r>
        <w:t>_______</w:t>
      </w:r>
      <w:r>
        <w:t>_________________</w:t>
      </w:r>
      <w:r w:rsidRPr="009D4E0B">
        <w:t>_____________________________________________</w:t>
      </w:r>
    </w:p>
    <w:p w:rsidR="00044ECB" w:rsidRPr="009D4E0B" w:rsidRDefault="00044ECB" w:rsidP="00044ECB">
      <w:pPr>
        <w:ind w:left="360"/>
      </w:pPr>
    </w:p>
    <w:p w:rsidR="00044ECB" w:rsidRPr="009D4E0B" w:rsidRDefault="00044ECB" w:rsidP="00044ECB">
      <w:pPr>
        <w:ind w:left="360"/>
      </w:pPr>
      <w:r w:rsidRPr="009D4E0B">
        <w:t xml:space="preserve">2. </w:t>
      </w:r>
      <w:r>
        <w:t>_________________________</w:t>
      </w:r>
      <w:r w:rsidRPr="009D4E0B">
        <w:t>_____________________________________________</w:t>
      </w:r>
    </w:p>
    <w:p w:rsidR="00044ECB" w:rsidRPr="00044ECB" w:rsidRDefault="00044ECB" w:rsidP="00044ECB">
      <w:pPr>
        <w:ind w:firstLine="360"/>
        <w:rPr>
          <w:sz w:val="8"/>
          <w:szCs w:val="8"/>
          <w:vertAlign w:val="superscript"/>
        </w:rPr>
      </w:pPr>
      <w:r w:rsidRPr="009D4E0B">
        <w:rPr>
          <w:vertAlign w:val="superscript"/>
        </w:rPr>
        <w:t xml:space="preserve">                  </w:t>
      </w:r>
      <w:bookmarkStart w:id="0" w:name="_GoBack"/>
      <w:bookmarkEnd w:id="0"/>
    </w:p>
    <w:tbl>
      <w:tblPr>
        <w:tblStyle w:val="TableGrid"/>
        <w:tblW w:w="0" w:type="auto"/>
        <w:tblLook w:val="01E0" w:firstRow="1" w:lastRow="1" w:firstColumn="1" w:lastColumn="1" w:noHBand="0" w:noVBand="0"/>
      </w:tblPr>
      <w:tblGrid>
        <w:gridCol w:w="9016"/>
      </w:tblGrid>
      <w:tr w:rsidR="00044ECB" w:rsidRPr="009D4E0B" w:rsidTr="00A50AB5">
        <w:trPr>
          <w:trHeight w:val="827"/>
        </w:trPr>
        <w:tc>
          <w:tcPr>
            <w:tcW w:w="10296" w:type="dxa"/>
          </w:tcPr>
          <w:p w:rsidR="00044ECB" w:rsidRPr="009D4E0B" w:rsidRDefault="00044ECB" w:rsidP="00A50AB5">
            <w:pPr>
              <w:rPr>
                <w:sz w:val="8"/>
                <w:szCs w:val="8"/>
              </w:rPr>
            </w:pPr>
          </w:p>
          <w:p w:rsidR="00044ECB" w:rsidRPr="009D4E0B" w:rsidRDefault="00044ECB" w:rsidP="00A50AB5">
            <w:r w:rsidRPr="009D4E0B">
              <w:t xml:space="preserve">Resolution: </w:t>
            </w:r>
          </w:p>
          <w:p w:rsidR="00044ECB" w:rsidRPr="009D4E0B" w:rsidRDefault="00044ECB" w:rsidP="00A50AB5">
            <w:pPr>
              <w:rPr>
                <w:vertAlign w:val="superscript"/>
              </w:rPr>
            </w:pPr>
            <w:r w:rsidRPr="009D4E0B">
              <w:rPr>
                <w:vertAlign w:val="superscript"/>
              </w:rPr>
              <w:t xml:space="preserve">When the conflict is solved </w:t>
            </w:r>
          </w:p>
        </w:tc>
      </w:tr>
    </w:tbl>
    <w:p w:rsidR="00044ECB" w:rsidRDefault="00044ECB" w:rsidP="00044ECB">
      <w:pPr>
        <w:rPr>
          <w:sz w:val="2"/>
          <w:szCs w:val="2"/>
        </w:rPr>
      </w:pPr>
    </w:p>
    <w:p w:rsidR="00044ECB" w:rsidRDefault="00044ECB" w:rsidP="00044ECB">
      <w:pPr>
        <w:rPr>
          <w:sz w:val="2"/>
          <w:szCs w:val="2"/>
        </w:rPr>
      </w:pPr>
      <w:r>
        <w:rPr>
          <w:sz w:val="2"/>
          <w:szCs w:val="2"/>
        </w:rPr>
        <w:br w:type="page"/>
      </w: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Default="00044ECB" w:rsidP="00044ECB">
      <w:pPr>
        <w:rPr>
          <w:sz w:val="2"/>
          <w:szCs w:val="2"/>
        </w:rPr>
      </w:pPr>
    </w:p>
    <w:p w:rsidR="00044ECB" w:rsidRPr="00B22739" w:rsidRDefault="00044ECB" w:rsidP="00044ECB">
      <w:pPr>
        <w:rPr>
          <w:sz w:val="2"/>
          <w:szCs w:val="2"/>
        </w:rPr>
      </w:pPr>
    </w:p>
    <w:p w:rsidR="00044ECB" w:rsidRPr="00B22739" w:rsidRDefault="00044ECB" w:rsidP="00044ECB">
      <w:pPr>
        <w:rPr>
          <w:sz w:val="2"/>
          <w:szCs w:val="2"/>
        </w:rPr>
      </w:pPr>
    </w:p>
    <w:p w:rsidR="00044ECB" w:rsidRDefault="00044ECB" w:rsidP="00044ECB">
      <w:pPr>
        <w:rPr>
          <w:sz w:val="2"/>
          <w:szCs w:val="2"/>
        </w:rPr>
      </w:pPr>
    </w:p>
    <w:p w:rsidR="00044ECB" w:rsidRDefault="00044ECB" w:rsidP="00044ECB">
      <w:pPr>
        <w:rPr>
          <w:sz w:val="2"/>
          <w:szCs w:val="2"/>
        </w:rPr>
      </w:pPr>
    </w:p>
    <w:p w:rsidR="00044ECB" w:rsidRPr="00D31D4E" w:rsidRDefault="00044ECB" w:rsidP="00044ECB">
      <w:pPr>
        <w:rPr>
          <w:b/>
          <w:bCs/>
          <w:color w:val="000000"/>
          <w:sz w:val="27"/>
          <w:szCs w:val="27"/>
          <w:u w:val="single"/>
          <w:lang w:eastAsia="en-GB"/>
        </w:rPr>
      </w:pPr>
      <w:r>
        <w:rPr>
          <w:sz w:val="2"/>
          <w:szCs w:val="2"/>
        </w:rPr>
        <w:tab/>
      </w:r>
      <w:r w:rsidRPr="00D31D4E">
        <w:rPr>
          <w:b/>
          <w:bCs/>
          <w:color w:val="000000"/>
          <w:sz w:val="28"/>
          <w:szCs w:val="28"/>
          <w:lang w:eastAsia="en-GB"/>
        </w:rPr>
        <w:t>"The Breakaway" - </w:t>
      </w:r>
      <w:r w:rsidRPr="00D31D4E">
        <w:rPr>
          <w:color w:val="000000"/>
          <w:sz w:val="28"/>
          <w:szCs w:val="28"/>
          <w:lang w:eastAsia="en-GB"/>
        </w:rPr>
        <w:t>Reading Skill Sheet</w:t>
      </w:r>
      <w:r>
        <w:rPr>
          <w:color w:val="000000"/>
          <w:sz w:val="28"/>
          <w:szCs w:val="28"/>
          <w:lang w:eastAsia="en-GB"/>
        </w:rPr>
        <w:t xml:space="preserve">- </w:t>
      </w:r>
      <w:r w:rsidRPr="00D31D4E">
        <w:rPr>
          <w:b/>
          <w:bCs/>
          <w:color w:val="000000"/>
          <w:sz w:val="28"/>
          <w:szCs w:val="28"/>
          <w:u w:val="single"/>
          <w:lang w:eastAsia="en-GB"/>
        </w:rPr>
        <w:t>Answer key</w:t>
      </w:r>
    </w:p>
    <w:p w:rsidR="00044ECB" w:rsidRPr="00D31D4E" w:rsidRDefault="00044ECB" w:rsidP="00044ECB">
      <w:pPr>
        <w:rPr>
          <w:color w:val="000000"/>
          <w:sz w:val="27"/>
          <w:szCs w:val="27"/>
          <w:lang w:eastAsia="en-GB"/>
        </w:rPr>
      </w:pPr>
      <w:r w:rsidRPr="00D31D4E">
        <w:rPr>
          <w:color w:val="000000"/>
          <w:sz w:val="8"/>
          <w:szCs w:val="8"/>
          <w:lang w:eastAsia="en-GB"/>
        </w:rPr>
        <w:t> </w:t>
      </w:r>
    </w:p>
    <w:p w:rsidR="00044ECB" w:rsidRPr="00D31D4E" w:rsidRDefault="00044ECB" w:rsidP="00044ECB">
      <w:pPr>
        <w:rPr>
          <w:color w:val="000000"/>
          <w:sz w:val="27"/>
          <w:szCs w:val="27"/>
          <w:lang w:eastAsia="en-GB"/>
        </w:rPr>
      </w:pPr>
      <w:r w:rsidRPr="00D31D4E">
        <w:rPr>
          <w:color w:val="000000"/>
          <w:sz w:val="27"/>
          <w:szCs w:val="27"/>
          <w:lang w:eastAsia="en-GB"/>
        </w:rPr>
        <w:t>1. Author's Purpose:            </w:t>
      </w:r>
      <w:r w:rsidRPr="00D31D4E">
        <w:rPr>
          <w:b/>
          <w:bCs/>
          <w:color w:val="000000"/>
          <w:sz w:val="27"/>
          <w:szCs w:val="27"/>
          <w:lang w:eastAsia="en-GB"/>
        </w:rPr>
        <w:t>entertain                              </w:t>
      </w:r>
    </w:p>
    <w:p w:rsidR="00044ECB" w:rsidRPr="00D31D4E" w:rsidRDefault="00044ECB" w:rsidP="00044ECB">
      <w:pPr>
        <w:rPr>
          <w:color w:val="000000"/>
          <w:sz w:val="27"/>
          <w:szCs w:val="27"/>
          <w:lang w:eastAsia="en-GB"/>
        </w:rPr>
      </w:pPr>
      <w:r w:rsidRPr="00D31D4E">
        <w:rPr>
          <w:color w:val="000000"/>
          <w:sz w:val="27"/>
          <w:szCs w:val="27"/>
          <w:vertAlign w:val="superscript"/>
          <w:lang w:eastAsia="en-GB"/>
        </w:rPr>
        <w:t>Why did the author write this?</w:t>
      </w:r>
    </w:p>
    <w:p w:rsidR="00044ECB" w:rsidRPr="00D31D4E" w:rsidRDefault="00044ECB" w:rsidP="00044ECB">
      <w:pPr>
        <w:rPr>
          <w:color w:val="000000"/>
          <w:sz w:val="27"/>
          <w:szCs w:val="27"/>
          <w:lang w:eastAsia="en-GB"/>
        </w:rPr>
      </w:pPr>
      <w:r w:rsidRPr="00D31D4E">
        <w:rPr>
          <w:color w:val="000000"/>
          <w:sz w:val="27"/>
          <w:szCs w:val="27"/>
          <w:lang w:eastAsia="en-GB"/>
        </w:rPr>
        <w:t>2.  Genre: </w:t>
      </w:r>
      <w:r w:rsidRPr="00D31D4E">
        <w:rPr>
          <w:b/>
          <w:bCs/>
          <w:color w:val="000000"/>
          <w:sz w:val="27"/>
          <w:szCs w:val="27"/>
          <w:lang w:eastAsia="en-GB"/>
        </w:rPr>
        <w:t>fiction</w:t>
      </w:r>
      <w:r>
        <w:rPr>
          <w:b/>
          <w:bCs/>
          <w:color w:val="000000"/>
          <w:sz w:val="27"/>
          <w:szCs w:val="27"/>
          <w:lang w:eastAsia="en-GB"/>
        </w:rPr>
        <w:t xml:space="preserve">          </w:t>
      </w:r>
      <w:r w:rsidRPr="00D31D4E">
        <w:rPr>
          <w:color w:val="000000"/>
          <w:sz w:val="27"/>
          <w:szCs w:val="27"/>
          <w:lang w:eastAsia="en-GB"/>
        </w:rPr>
        <w:t>  Subgenre: </w:t>
      </w:r>
      <w:r w:rsidRPr="00D31D4E">
        <w:rPr>
          <w:b/>
          <w:bCs/>
          <w:color w:val="000000"/>
          <w:sz w:val="27"/>
          <w:szCs w:val="27"/>
          <w:lang w:eastAsia="en-GB"/>
        </w:rPr>
        <w:t>realistic fiction</w:t>
      </w:r>
    </w:p>
    <w:p w:rsidR="00044ECB" w:rsidRPr="00D31D4E" w:rsidRDefault="00044ECB" w:rsidP="00044ECB">
      <w:pPr>
        <w:rPr>
          <w:color w:val="000000"/>
          <w:sz w:val="27"/>
          <w:szCs w:val="27"/>
          <w:lang w:eastAsia="en-GB"/>
        </w:rPr>
      </w:pPr>
      <w:r w:rsidRPr="00D31D4E">
        <w:rPr>
          <w:color w:val="000000"/>
          <w:sz w:val="27"/>
          <w:szCs w:val="27"/>
          <w:vertAlign w:val="superscript"/>
          <w:lang w:eastAsia="en-GB"/>
        </w:rPr>
        <w:t>Ex: Nonfiction, fiction, or folklore                                Ex: Autobiography, science fiction, fable, informational writing, etc.</w:t>
      </w:r>
    </w:p>
    <w:p w:rsidR="00044ECB" w:rsidRPr="00D31D4E" w:rsidRDefault="00044ECB" w:rsidP="00044ECB">
      <w:pPr>
        <w:rPr>
          <w:color w:val="000000"/>
          <w:sz w:val="27"/>
          <w:szCs w:val="27"/>
          <w:lang w:eastAsia="en-GB"/>
        </w:rPr>
      </w:pPr>
      <w:r w:rsidRPr="00D31D4E">
        <w:rPr>
          <w:color w:val="000000"/>
          <w:sz w:val="8"/>
          <w:szCs w:val="8"/>
          <w:lang w:eastAsia="en-GB"/>
        </w:rPr>
        <w:t> </w:t>
      </w:r>
    </w:p>
    <w:p w:rsidR="00044ECB" w:rsidRPr="00D31D4E" w:rsidRDefault="00044ECB" w:rsidP="00044ECB">
      <w:pPr>
        <w:rPr>
          <w:color w:val="000000"/>
          <w:sz w:val="27"/>
          <w:szCs w:val="27"/>
          <w:lang w:eastAsia="en-GB"/>
        </w:rPr>
      </w:pPr>
      <w:r w:rsidRPr="00D31D4E">
        <w:rPr>
          <w:color w:val="000000"/>
          <w:sz w:val="27"/>
          <w:szCs w:val="27"/>
          <w:lang w:eastAsia="en-GB"/>
        </w:rPr>
        <w:t>3.  Narrator's Point of View: </w:t>
      </w:r>
      <w:r w:rsidRPr="00D31D4E">
        <w:rPr>
          <w:b/>
          <w:bCs/>
          <w:color w:val="000000"/>
          <w:sz w:val="27"/>
          <w:szCs w:val="27"/>
          <w:lang w:eastAsia="en-GB"/>
        </w:rPr>
        <w:t>3rd-person limited</w:t>
      </w:r>
    </w:p>
    <w:p w:rsidR="00044ECB" w:rsidRPr="00D31D4E" w:rsidRDefault="00044ECB" w:rsidP="00044ECB">
      <w:pPr>
        <w:rPr>
          <w:color w:val="000000"/>
          <w:sz w:val="27"/>
          <w:szCs w:val="27"/>
          <w:lang w:eastAsia="en-GB"/>
        </w:rPr>
      </w:pPr>
      <w:r w:rsidRPr="00D31D4E">
        <w:rPr>
          <w:color w:val="000000"/>
          <w:vertAlign w:val="superscript"/>
          <w:lang w:eastAsia="en-GB"/>
        </w:rPr>
        <w:t>1st-person, 2nd-person, 3rd-person objective, 3rd-person limited, or 3rd-person omniscient</w:t>
      </w:r>
    </w:p>
    <w:p w:rsidR="00044ECB" w:rsidRPr="00D31D4E" w:rsidRDefault="00044ECB" w:rsidP="00044ECB">
      <w:pPr>
        <w:rPr>
          <w:color w:val="000000"/>
          <w:sz w:val="27"/>
          <w:szCs w:val="27"/>
          <w:lang w:eastAsia="en-GB"/>
        </w:rPr>
      </w:pPr>
      <w:r w:rsidRPr="00D31D4E">
        <w:rPr>
          <w:color w:val="000000"/>
          <w:sz w:val="8"/>
          <w:szCs w:val="8"/>
          <w:vertAlign w:val="superscript"/>
          <w:lang w:eastAsia="en-GB"/>
        </w:rPr>
        <w:t> </w:t>
      </w:r>
    </w:p>
    <w:tbl>
      <w:tblPr>
        <w:tblW w:w="9111" w:type="dxa"/>
        <w:tblCellMar>
          <w:left w:w="0" w:type="dxa"/>
          <w:right w:w="0" w:type="dxa"/>
        </w:tblCellMar>
        <w:tblLook w:val="04A0" w:firstRow="1" w:lastRow="0" w:firstColumn="1" w:lastColumn="0" w:noHBand="0" w:noVBand="1"/>
      </w:tblPr>
      <w:tblGrid>
        <w:gridCol w:w="9111"/>
      </w:tblGrid>
      <w:tr w:rsidR="00044ECB" w:rsidRPr="00D31D4E" w:rsidTr="00A50AB5">
        <w:trPr>
          <w:trHeight w:val="1951"/>
        </w:trPr>
        <w:tc>
          <w:tcPr>
            <w:tcW w:w="9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4ECB" w:rsidRPr="00D31D4E" w:rsidRDefault="00044ECB" w:rsidP="00A50AB5">
            <w:pPr>
              <w:rPr>
                <w:lang w:eastAsia="en-GB"/>
              </w:rPr>
            </w:pPr>
            <w:r w:rsidRPr="00D31D4E">
              <w:rPr>
                <w:lang w:eastAsia="en-GB"/>
              </w:rPr>
              <w:t>4 &amp; 5. Summarize the text:</w:t>
            </w:r>
          </w:p>
          <w:p w:rsidR="00044ECB" w:rsidRPr="00D31D4E" w:rsidRDefault="00044ECB" w:rsidP="00A50AB5">
            <w:pPr>
              <w:rPr>
                <w:lang w:eastAsia="en-GB"/>
              </w:rPr>
            </w:pPr>
            <w:r w:rsidRPr="00D31D4E">
              <w:rPr>
                <w:vertAlign w:val="superscript"/>
                <w:lang w:eastAsia="en-GB"/>
              </w:rPr>
              <w:t>Five key events from beginning, middle, &amp; end.</w:t>
            </w:r>
          </w:p>
          <w:p w:rsidR="00044ECB" w:rsidRPr="00D31D4E" w:rsidRDefault="00044ECB" w:rsidP="00A50AB5">
            <w:pPr>
              <w:rPr>
                <w:lang w:eastAsia="en-GB"/>
              </w:rPr>
            </w:pPr>
            <w:r w:rsidRPr="00D31D4E">
              <w:rPr>
                <w:vertAlign w:val="superscript"/>
                <w:lang w:eastAsia="en-GB"/>
              </w:rPr>
              <w:t> </w:t>
            </w:r>
          </w:p>
          <w:p w:rsidR="00044ECB" w:rsidRPr="00D31D4E" w:rsidRDefault="00044ECB" w:rsidP="00A50AB5">
            <w:pPr>
              <w:rPr>
                <w:lang w:eastAsia="en-GB"/>
              </w:rPr>
            </w:pPr>
            <w:r w:rsidRPr="00D31D4E">
              <w:rPr>
                <w:vertAlign w:val="superscript"/>
                <w:lang w:eastAsia="en-GB"/>
              </w:rPr>
              <w:t>  </w:t>
            </w:r>
            <w:r w:rsidRPr="00D31D4E">
              <w:rPr>
                <w:b/>
                <w:bCs/>
                <w:lang w:eastAsia="en-GB"/>
              </w:rPr>
              <w:t>Answers will vary - example:</w:t>
            </w:r>
          </w:p>
          <w:p w:rsidR="00044ECB" w:rsidRPr="00D31D4E" w:rsidRDefault="00044ECB" w:rsidP="00A50AB5">
            <w:pPr>
              <w:rPr>
                <w:lang w:eastAsia="en-GB"/>
              </w:rPr>
            </w:pPr>
            <w:r w:rsidRPr="00D31D4E">
              <w:rPr>
                <w:lang w:eastAsia="en-GB"/>
              </w:rPr>
              <w:t>Justin was good at basketball. He was injured. His sister helped him with school. He succeeded in school. He passed the ACT and went to a nice college.</w:t>
            </w:r>
            <w:r w:rsidRPr="00D31D4E">
              <w:rPr>
                <w:vertAlign w:val="superscript"/>
                <w:lang w:eastAsia="en-GB"/>
              </w:rPr>
              <w:t>  </w:t>
            </w:r>
          </w:p>
          <w:p w:rsidR="00044ECB" w:rsidRPr="00D31D4E" w:rsidRDefault="00044ECB" w:rsidP="00A50AB5">
            <w:pPr>
              <w:rPr>
                <w:lang w:eastAsia="en-GB"/>
              </w:rPr>
            </w:pPr>
          </w:p>
        </w:tc>
      </w:tr>
    </w:tbl>
    <w:p w:rsidR="00044ECB" w:rsidRPr="00D31D4E" w:rsidRDefault="00044ECB" w:rsidP="00044ECB">
      <w:pPr>
        <w:rPr>
          <w:lang w:eastAsia="en-GB"/>
        </w:rPr>
      </w:pPr>
    </w:p>
    <w:p w:rsidR="00044ECB" w:rsidRPr="00D31D4E" w:rsidRDefault="00044ECB" w:rsidP="00044ECB">
      <w:pPr>
        <w:rPr>
          <w:color w:val="000000"/>
          <w:sz w:val="27"/>
          <w:szCs w:val="27"/>
          <w:lang w:eastAsia="en-GB"/>
        </w:rPr>
      </w:pPr>
      <w:r w:rsidRPr="00D31D4E">
        <w:rPr>
          <w:color w:val="000000"/>
          <w:sz w:val="16"/>
          <w:szCs w:val="16"/>
          <w:lang w:eastAsia="en-GB"/>
        </w:rPr>
        <w:t> </w:t>
      </w:r>
    </w:p>
    <w:p w:rsidR="00044ECB" w:rsidRPr="00D31D4E" w:rsidRDefault="00044ECB" w:rsidP="00044ECB">
      <w:pPr>
        <w:rPr>
          <w:color w:val="000000"/>
          <w:sz w:val="27"/>
          <w:szCs w:val="27"/>
          <w:lang w:eastAsia="en-GB"/>
        </w:rPr>
      </w:pPr>
      <w:r w:rsidRPr="00D31D4E">
        <w:rPr>
          <w:color w:val="000000"/>
          <w:sz w:val="27"/>
          <w:szCs w:val="27"/>
          <w:lang w:eastAsia="en-GB"/>
        </w:rPr>
        <w:t>6.  </w:t>
      </w:r>
      <w:r w:rsidRPr="00D31D4E">
        <w:rPr>
          <w:b/>
          <w:bCs/>
          <w:color w:val="000000"/>
          <w:sz w:val="27"/>
          <w:szCs w:val="27"/>
          <w:lang w:eastAsia="en-GB"/>
        </w:rPr>
        <w:t>Exposition</w:t>
      </w:r>
    </w:p>
    <w:p w:rsidR="00044ECB" w:rsidRPr="00D31D4E" w:rsidRDefault="00044ECB" w:rsidP="00044ECB">
      <w:pPr>
        <w:rPr>
          <w:color w:val="000000"/>
          <w:sz w:val="27"/>
          <w:szCs w:val="27"/>
          <w:lang w:eastAsia="en-GB"/>
        </w:rPr>
      </w:pPr>
      <w:r w:rsidRPr="00D31D4E">
        <w:rPr>
          <w:color w:val="000000"/>
          <w:sz w:val="16"/>
          <w:szCs w:val="16"/>
          <w:lang w:eastAsia="en-GB"/>
        </w:rPr>
        <w:t> </w:t>
      </w:r>
    </w:p>
    <w:p w:rsidR="00044ECB" w:rsidRPr="00D31D4E" w:rsidRDefault="00044ECB" w:rsidP="00044ECB">
      <w:pPr>
        <w:rPr>
          <w:color w:val="000000"/>
          <w:sz w:val="27"/>
          <w:szCs w:val="27"/>
          <w:lang w:eastAsia="en-GB"/>
        </w:rPr>
      </w:pPr>
      <w:r w:rsidRPr="00D31D4E">
        <w:rPr>
          <w:color w:val="000000"/>
          <w:sz w:val="27"/>
          <w:szCs w:val="27"/>
          <w:lang w:eastAsia="en-GB"/>
        </w:rPr>
        <w:t>A.  Setting: </w:t>
      </w:r>
      <w:r w:rsidRPr="00D31D4E">
        <w:rPr>
          <w:b/>
          <w:bCs/>
          <w:color w:val="000000"/>
          <w:sz w:val="27"/>
          <w:szCs w:val="27"/>
          <w:lang w:eastAsia="en-GB"/>
        </w:rPr>
        <w:t>basketball court, home, present day</w:t>
      </w:r>
    </w:p>
    <w:p w:rsidR="00044ECB" w:rsidRPr="00D31D4E" w:rsidRDefault="00044ECB" w:rsidP="00044ECB">
      <w:pPr>
        <w:rPr>
          <w:color w:val="000000"/>
          <w:sz w:val="27"/>
          <w:szCs w:val="27"/>
          <w:lang w:eastAsia="en-GB"/>
        </w:rPr>
      </w:pPr>
      <w:r w:rsidRPr="00D31D4E">
        <w:rPr>
          <w:color w:val="000000"/>
          <w:sz w:val="27"/>
          <w:szCs w:val="27"/>
          <w:vertAlign w:val="superscript"/>
          <w:lang w:eastAsia="en-GB"/>
        </w:rPr>
        <w:t>When and where does the story take place?            </w:t>
      </w:r>
    </w:p>
    <w:p w:rsidR="00044ECB" w:rsidRPr="00D31D4E" w:rsidRDefault="00044ECB" w:rsidP="00044ECB">
      <w:pPr>
        <w:rPr>
          <w:color w:val="000000"/>
          <w:sz w:val="27"/>
          <w:szCs w:val="27"/>
          <w:lang w:eastAsia="en-GB"/>
        </w:rPr>
      </w:pPr>
      <w:r w:rsidRPr="00D31D4E">
        <w:rPr>
          <w:color w:val="000000"/>
          <w:sz w:val="27"/>
          <w:szCs w:val="27"/>
          <w:lang w:eastAsia="en-GB"/>
        </w:rPr>
        <w:t>B.  Conflict:</w:t>
      </w:r>
      <w:r w:rsidRPr="00D31D4E">
        <w:rPr>
          <w:b/>
          <w:bCs/>
          <w:color w:val="000000"/>
          <w:sz w:val="27"/>
          <w:szCs w:val="27"/>
          <w:lang w:eastAsia="en-GB"/>
        </w:rPr>
        <w:t> a young man has to deal with an injury and find another way to succeed.</w:t>
      </w:r>
    </w:p>
    <w:p w:rsidR="00044ECB" w:rsidRPr="00D31D4E" w:rsidRDefault="00044ECB" w:rsidP="00044ECB">
      <w:pPr>
        <w:rPr>
          <w:color w:val="000000"/>
          <w:sz w:val="27"/>
          <w:szCs w:val="27"/>
          <w:lang w:eastAsia="en-GB"/>
        </w:rPr>
      </w:pPr>
      <w:r w:rsidRPr="00D31D4E">
        <w:rPr>
          <w:color w:val="000000"/>
          <w:sz w:val="27"/>
          <w:szCs w:val="27"/>
          <w:vertAlign w:val="superscript"/>
          <w:lang w:eastAsia="en-GB"/>
        </w:rPr>
        <w:t>Describe the conflict in the story.</w:t>
      </w:r>
    </w:p>
    <w:p w:rsidR="00044ECB" w:rsidRPr="00D31D4E" w:rsidRDefault="00044ECB" w:rsidP="00044ECB">
      <w:pPr>
        <w:rPr>
          <w:color w:val="000000"/>
          <w:sz w:val="27"/>
          <w:szCs w:val="27"/>
          <w:lang w:eastAsia="en-GB"/>
        </w:rPr>
      </w:pPr>
      <w:r w:rsidRPr="00D31D4E">
        <w:rPr>
          <w:color w:val="000000"/>
          <w:sz w:val="8"/>
          <w:szCs w:val="8"/>
          <w:lang w:eastAsia="en-GB"/>
        </w:rPr>
        <w:t> </w:t>
      </w:r>
    </w:p>
    <w:p w:rsidR="00044ECB" w:rsidRPr="00D31D4E" w:rsidRDefault="00044ECB" w:rsidP="00044ECB">
      <w:pPr>
        <w:rPr>
          <w:color w:val="000000"/>
          <w:sz w:val="27"/>
          <w:szCs w:val="27"/>
          <w:lang w:eastAsia="en-GB"/>
        </w:rPr>
      </w:pPr>
      <w:r w:rsidRPr="00D31D4E">
        <w:rPr>
          <w:color w:val="000000"/>
          <w:sz w:val="27"/>
          <w:szCs w:val="27"/>
          <w:lang w:eastAsia="en-GB"/>
        </w:rPr>
        <w:t>7.  </w:t>
      </w:r>
      <w:r w:rsidRPr="00D31D4E">
        <w:rPr>
          <w:b/>
          <w:bCs/>
          <w:color w:val="000000"/>
          <w:sz w:val="27"/>
          <w:szCs w:val="27"/>
          <w:lang w:eastAsia="en-GB"/>
        </w:rPr>
        <w:t>Rising Action:</w:t>
      </w:r>
      <w:r w:rsidRPr="00D31D4E">
        <w:rPr>
          <w:color w:val="000000"/>
          <w:sz w:val="27"/>
          <w:szCs w:val="27"/>
          <w:lang w:eastAsia="en-GB"/>
        </w:rPr>
        <w:t> List some events that occur before the climax.</w:t>
      </w:r>
    </w:p>
    <w:p w:rsidR="00044ECB" w:rsidRPr="00D31D4E" w:rsidRDefault="00044ECB" w:rsidP="00044ECB">
      <w:pPr>
        <w:rPr>
          <w:color w:val="000000"/>
          <w:sz w:val="27"/>
          <w:szCs w:val="27"/>
          <w:lang w:eastAsia="en-GB"/>
        </w:rPr>
      </w:pPr>
      <w:r w:rsidRPr="00D31D4E">
        <w:rPr>
          <w:color w:val="000000"/>
          <w:sz w:val="16"/>
          <w:szCs w:val="16"/>
          <w:lang w:eastAsia="en-GB"/>
        </w:rPr>
        <w:t> </w:t>
      </w:r>
    </w:p>
    <w:p w:rsidR="00044ECB" w:rsidRPr="00D31D4E" w:rsidRDefault="00044ECB" w:rsidP="00044ECB">
      <w:pPr>
        <w:ind w:left="360"/>
        <w:rPr>
          <w:color w:val="000000"/>
          <w:sz w:val="27"/>
          <w:szCs w:val="27"/>
          <w:lang w:eastAsia="en-GB"/>
        </w:rPr>
      </w:pPr>
      <w:r w:rsidRPr="00D31D4E">
        <w:rPr>
          <w:color w:val="000000"/>
          <w:sz w:val="27"/>
          <w:szCs w:val="27"/>
          <w:lang w:eastAsia="en-GB"/>
        </w:rPr>
        <w:t>1. </w:t>
      </w:r>
      <w:r w:rsidRPr="00D31D4E">
        <w:rPr>
          <w:b/>
          <w:bCs/>
          <w:color w:val="000000"/>
          <w:sz w:val="27"/>
          <w:szCs w:val="27"/>
          <w:lang w:eastAsia="en-GB"/>
        </w:rPr>
        <w:t xml:space="preserve">Justin was </w:t>
      </w:r>
      <w:proofErr w:type="gramStart"/>
      <w:r w:rsidRPr="00D31D4E">
        <w:rPr>
          <w:b/>
          <w:bCs/>
          <w:color w:val="000000"/>
          <w:sz w:val="27"/>
          <w:szCs w:val="27"/>
          <w:lang w:eastAsia="en-GB"/>
        </w:rPr>
        <w:t>really good</w:t>
      </w:r>
      <w:proofErr w:type="gramEnd"/>
      <w:r w:rsidRPr="00D31D4E">
        <w:rPr>
          <w:b/>
          <w:bCs/>
          <w:color w:val="000000"/>
          <w:sz w:val="27"/>
          <w:szCs w:val="27"/>
          <w:lang w:eastAsia="en-GB"/>
        </w:rPr>
        <w:t xml:space="preserve"> at basketball.</w:t>
      </w:r>
    </w:p>
    <w:p w:rsidR="00044ECB" w:rsidRPr="00D31D4E" w:rsidRDefault="00044ECB" w:rsidP="00044ECB">
      <w:pPr>
        <w:ind w:left="360"/>
        <w:rPr>
          <w:color w:val="000000"/>
          <w:sz w:val="27"/>
          <w:szCs w:val="27"/>
          <w:lang w:eastAsia="en-GB"/>
        </w:rPr>
      </w:pPr>
      <w:r w:rsidRPr="00D31D4E">
        <w:rPr>
          <w:color w:val="000000"/>
          <w:sz w:val="27"/>
          <w:szCs w:val="27"/>
          <w:lang w:eastAsia="en-GB"/>
        </w:rPr>
        <w:t> </w:t>
      </w:r>
    </w:p>
    <w:p w:rsidR="00044ECB" w:rsidRPr="00D31D4E" w:rsidRDefault="00044ECB" w:rsidP="00044ECB">
      <w:pPr>
        <w:ind w:left="360"/>
        <w:rPr>
          <w:color w:val="000000"/>
          <w:sz w:val="27"/>
          <w:szCs w:val="27"/>
          <w:lang w:eastAsia="en-GB"/>
        </w:rPr>
      </w:pPr>
      <w:r w:rsidRPr="00D31D4E">
        <w:rPr>
          <w:color w:val="000000"/>
          <w:sz w:val="27"/>
          <w:szCs w:val="27"/>
          <w:lang w:eastAsia="en-GB"/>
        </w:rPr>
        <w:t>2. </w:t>
      </w:r>
      <w:r w:rsidRPr="00D31D4E">
        <w:rPr>
          <w:b/>
          <w:bCs/>
          <w:color w:val="000000"/>
          <w:sz w:val="27"/>
          <w:szCs w:val="27"/>
          <w:lang w:eastAsia="en-GB"/>
        </w:rPr>
        <w:t xml:space="preserve">His cousin got him to play a </w:t>
      </w:r>
      <w:proofErr w:type="gramStart"/>
      <w:r w:rsidRPr="00D31D4E">
        <w:rPr>
          <w:b/>
          <w:bCs/>
          <w:color w:val="000000"/>
          <w:sz w:val="27"/>
          <w:szCs w:val="27"/>
          <w:lang w:eastAsia="en-GB"/>
        </w:rPr>
        <w:t>guy</w:t>
      </w:r>
      <w:proofErr w:type="gramEnd"/>
      <w:r w:rsidRPr="00D31D4E">
        <w:rPr>
          <w:b/>
          <w:bCs/>
          <w:color w:val="000000"/>
          <w:sz w:val="27"/>
          <w:szCs w:val="27"/>
          <w:lang w:eastAsia="en-GB"/>
        </w:rPr>
        <w:t xml:space="preserve"> who injured him, ending his career.</w:t>
      </w:r>
    </w:p>
    <w:p w:rsidR="00044ECB" w:rsidRPr="00D31D4E" w:rsidRDefault="00044ECB" w:rsidP="00044ECB">
      <w:pPr>
        <w:rPr>
          <w:color w:val="000000"/>
          <w:sz w:val="27"/>
          <w:szCs w:val="27"/>
          <w:lang w:eastAsia="en-GB"/>
        </w:rPr>
      </w:pPr>
      <w:r w:rsidRPr="00D31D4E">
        <w:rPr>
          <w:color w:val="000000"/>
          <w:sz w:val="27"/>
          <w:szCs w:val="27"/>
          <w:vertAlign w:val="superscript"/>
          <w:lang w:eastAsia="en-GB"/>
        </w:rPr>
        <w:t> </w:t>
      </w:r>
    </w:p>
    <w:p w:rsidR="00044ECB" w:rsidRPr="00D31D4E" w:rsidRDefault="00044ECB" w:rsidP="00044ECB">
      <w:pPr>
        <w:ind w:firstLine="360"/>
        <w:rPr>
          <w:color w:val="000000"/>
          <w:sz w:val="27"/>
          <w:szCs w:val="27"/>
          <w:lang w:eastAsia="en-GB"/>
        </w:rPr>
      </w:pPr>
      <w:r w:rsidRPr="00D31D4E">
        <w:rPr>
          <w:color w:val="000000"/>
          <w:sz w:val="27"/>
          <w:szCs w:val="27"/>
          <w:lang w:eastAsia="en-GB"/>
        </w:rPr>
        <w:t>3. </w:t>
      </w:r>
      <w:r w:rsidRPr="00D31D4E">
        <w:rPr>
          <w:b/>
          <w:bCs/>
          <w:color w:val="000000"/>
          <w:sz w:val="27"/>
          <w:szCs w:val="27"/>
          <w:lang w:eastAsia="en-GB"/>
        </w:rPr>
        <w:t>Justin fell into a slump.</w:t>
      </w:r>
      <w:r w:rsidRPr="00D31D4E">
        <w:rPr>
          <w:color w:val="000000"/>
          <w:sz w:val="27"/>
          <w:szCs w:val="27"/>
          <w:vertAlign w:val="superscript"/>
          <w:lang w:eastAsia="en-GB"/>
        </w:rPr>
        <w:t>  </w:t>
      </w:r>
    </w:p>
    <w:p w:rsidR="00044ECB" w:rsidRPr="00D31D4E" w:rsidRDefault="00044ECB" w:rsidP="00044ECB">
      <w:pPr>
        <w:ind w:firstLine="360"/>
        <w:rPr>
          <w:color w:val="000000"/>
          <w:sz w:val="27"/>
          <w:szCs w:val="27"/>
          <w:lang w:eastAsia="en-GB"/>
        </w:rPr>
      </w:pPr>
      <w:r w:rsidRPr="00D31D4E">
        <w:rPr>
          <w:color w:val="000000"/>
          <w:sz w:val="27"/>
          <w:szCs w:val="27"/>
          <w:vertAlign w:val="superscript"/>
          <w:lang w:eastAsia="en-GB"/>
        </w:rPr>
        <w:t> </w:t>
      </w:r>
    </w:p>
    <w:p w:rsidR="00044ECB" w:rsidRPr="00D31D4E" w:rsidRDefault="00044ECB" w:rsidP="00044ECB">
      <w:pPr>
        <w:ind w:firstLine="360"/>
        <w:rPr>
          <w:color w:val="000000"/>
          <w:sz w:val="27"/>
          <w:szCs w:val="27"/>
          <w:lang w:eastAsia="en-GB"/>
        </w:rPr>
      </w:pPr>
      <w:r w:rsidRPr="00D31D4E">
        <w:rPr>
          <w:color w:val="000000"/>
          <w:sz w:val="8"/>
          <w:szCs w:val="8"/>
          <w:vertAlign w:val="superscript"/>
          <w:lang w:eastAsia="en-GB"/>
        </w:rPr>
        <w:t> </w:t>
      </w:r>
    </w:p>
    <w:tbl>
      <w:tblPr>
        <w:tblW w:w="0" w:type="auto"/>
        <w:tblCellMar>
          <w:left w:w="0" w:type="dxa"/>
          <w:right w:w="0" w:type="dxa"/>
        </w:tblCellMar>
        <w:tblLook w:val="04A0" w:firstRow="1" w:lastRow="0" w:firstColumn="1" w:lastColumn="0" w:noHBand="0" w:noVBand="1"/>
      </w:tblPr>
      <w:tblGrid>
        <w:gridCol w:w="9006"/>
      </w:tblGrid>
      <w:tr w:rsidR="00044ECB" w:rsidRPr="00D31D4E" w:rsidTr="00A50AB5">
        <w:tc>
          <w:tcPr>
            <w:tcW w:w="10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4ECB" w:rsidRPr="00D31D4E" w:rsidRDefault="00044ECB" w:rsidP="00A50AB5">
            <w:pPr>
              <w:rPr>
                <w:lang w:eastAsia="en-GB"/>
              </w:rPr>
            </w:pPr>
            <w:r w:rsidRPr="00D31D4E">
              <w:rPr>
                <w:sz w:val="8"/>
                <w:szCs w:val="8"/>
                <w:lang w:eastAsia="en-GB"/>
              </w:rPr>
              <w:t> </w:t>
            </w:r>
          </w:p>
          <w:p w:rsidR="00044ECB" w:rsidRPr="00D31D4E" w:rsidRDefault="00044ECB" w:rsidP="00A50AB5">
            <w:pPr>
              <w:rPr>
                <w:lang w:eastAsia="en-GB"/>
              </w:rPr>
            </w:pPr>
            <w:r w:rsidRPr="00D31D4E">
              <w:rPr>
                <w:lang w:eastAsia="en-GB"/>
              </w:rPr>
              <w:t>Climax:</w:t>
            </w:r>
          </w:p>
          <w:p w:rsidR="00044ECB" w:rsidRPr="00D31D4E" w:rsidRDefault="00044ECB" w:rsidP="00A50AB5">
            <w:pPr>
              <w:rPr>
                <w:lang w:eastAsia="en-GB"/>
              </w:rPr>
            </w:pPr>
            <w:r w:rsidRPr="00D31D4E">
              <w:rPr>
                <w:vertAlign w:val="superscript"/>
                <w:lang w:eastAsia="en-GB"/>
              </w:rPr>
              <w:t>The turning point </w:t>
            </w:r>
            <w:r w:rsidRPr="00D31D4E">
              <w:rPr>
                <w:b/>
                <w:bCs/>
                <w:lang w:eastAsia="en-GB"/>
              </w:rPr>
              <w:t>Justin's sister taught him about how cool college was and helped him study.</w:t>
            </w:r>
          </w:p>
          <w:p w:rsidR="00044ECB" w:rsidRPr="00D31D4E" w:rsidRDefault="00044ECB" w:rsidP="00A50AB5">
            <w:pPr>
              <w:rPr>
                <w:lang w:eastAsia="en-GB"/>
              </w:rPr>
            </w:pPr>
            <w:r w:rsidRPr="00D31D4E">
              <w:rPr>
                <w:vertAlign w:val="superscript"/>
                <w:lang w:eastAsia="en-GB"/>
              </w:rPr>
              <w:t> </w:t>
            </w:r>
          </w:p>
        </w:tc>
      </w:tr>
    </w:tbl>
    <w:p w:rsidR="00044ECB" w:rsidRPr="00D31D4E" w:rsidRDefault="00044ECB" w:rsidP="00044ECB">
      <w:pPr>
        <w:rPr>
          <w:color w:val="000000"/>
          <w:sz w:val="27"/>
          <w:szCs w:val="27"/>
          <w:lang w:eastAsia="en-GB"/>
        </w:rPr>
      </w:pPr>
      <w:r w:rsidRPr="00D31D4E">
        <w:rPr>
          <w:color w:val="000000"/>
          <w:sz w:val="8"/>
          <w:szCs w:val="8"/>
          <w:lang w:eastAsia="en-GB"/>
        </w:rPr>
        <w:t> </w:t>
      </w:r>
    </w:p>
    <w:p w:rsidR="00044ECB" w:rsidRPr="00D31D4E" w:rsidRDefault="00044ECB" w:rsidP="00044ECB">
      <w:pPr>
        <w:rPr>
          <w:color w:val="000000"/>
          <w:sz w:val="27"/>
          <w:szCs w:val="27"/>
          <w:lang w:eastAsia="en-GB"/>
        </w:rPr>
      </w:pPr>
      <w:r w:rsidRPr="00D31D4E">
        <w:rPr>
          <w:color w:val="000000"/>
          <w:sz w:val="27"/>
          <w:szCs w:val="27"/>
          <w:lang w:eastAsia="en-GB"/>
        </w:rPr>
        <w:t>Falling Action: List some events that occur after the climax.</w:t>
      </w:r>
    </w:p>
    <w:p w:rsidR="00044ECB" w:rsidRPr="00D31D4E" w:rsidRDefault="00044ECB" w:rsidP="00044ECB">
      <w:pPr>
        <w:rPr>
          <w:color w:val="000000"/>
          <w:sz w:val="27"/>
          <w:szCs w:val="27"/>
          <w:lang w:eastAsia="en-GB"/>
        </w:rPr>
      </w:pPr>
      <w:r w:rsidRPr="00D31D4E">
        <w:rPr>
          <w:color w:val="000000"/>
          <w:sz w:val="16"/>
          <w:szCs w:val="16"/>
          <w:lang w:eastAsia="en-GB"/>
        </w:rPr>
        <w:t> </w:t>
      </w:r>
    </w:p>
    <w:p w:rsidR="00044ECB" w:rsidRPr="00D31D4E" w:rsidRDefault="00044ECB" w:rsidP="00044ECB">
      <w:pPr>
        <w:ind w:left="360"/>
        <w:rPr>
          <w:color w:val="000000"/>
          <w:sz w:val="27"/>
          <w:szCs w:val="27"/>
          <w:lang w:eastAsia="en-GB"/>
        </w:rPr>
      </w:pPr>
      <w:r w:rsidRPr="00D31D4E">
        <w:rPr>
          <w:color w:val="000000"/>
          <w:sz w:val="27"/>
          <w:szCs w:val="27"/>
          <w:lang w:eastAsia="en-GB"/>
        </w:rPr>
        <w:t>1. </w:t>
      </w:r>
      <w:r w:rsidRPr="00D31D4E">
        <w:rPr>
          <w:b/>
          <w:bCs/>
          <w:color w:val="000000"/>
          <w:sz w:val="27"/>
          <w:szCs w:val="27"/>
          <w:lang w:eastAsia="en-GB"/>
        </w:rPr>
        <w:t>Justin started studying and doing his work. He got his grades up.</w:t>
      </w:r>
    </w:p>
    <w:p w:rsidR="00044ECB" w:rsidRPr="00D31D4E" w:rsidRDefault="00044ECB" w:rsidP="00044ECB">
      <w:pPr>
        <w:ind w:left="360"/>
        <w:rPr>
          <w:color w:val="000000"/>
          <w:sz w:val="27"/>
          <w:szCs w:val="27"/>
          <w:lang w:eastAsia="en-GB"/>
        </w:rPr>
      </w:pPr>
      <w:r w:rsidRPr="00D31D4E">
        <w:rPr>
          <w:color w:val="000000"/>
          <w:sz w:val="27"/>
          <w:szCs w:val="27"/>
          <w:lang w:eastAsia="en-GB"/>
        </w:rPr>
        <w:t> </w:t>
      </w:r>
    </w:p>
    <w:p w:rsidR="00044ECB" w:rsidRPr="00D31D4E" w:rsidRDefault="00044ECB" w:rsidP="00044ECB">
      <w:pPr>
        <w:ind w:left="360"/>
        <w:rPr>
          <w:color w:val="000000"/>
          <w:sz w:val="27"/>
          <w:szCs w:val="27"/>
          <w:lang w:eastAsia="en-GB"/>
        </w:rPr>
      </w:pPr>
      <w:r w:rsidRPr="00D31D4E">
        <w:rPr>
          <w:color w:val="000000"/>
          <w:sz w:val="27"/>
          <w:szCs w:val="27"/>
          <w:lang w:eastAsia="en-GB"/>
        </w:rPr>
        <w:t>2. </w:t>
      </w:r>
      <w:r w:rsidRPr="00D31D4E">
        <w:rPr>
          <w:b/>
          <w:bCs/>
          <w:color w:val="000000"/>
          <w:sz w:val="27"/>
          <w:szCs w:val="27"/>
          <w:lang w:eastAsia="en-GB"/>
        </w:rPr>
        <w:t>Justin passed the ACT</w:t>
      </w:r>
    </w:p>
    <w:p w:rsidR="00044ECB" w:rsidRPr="00D31D4E" w:rsidRDefault="00044ECB" w:rsidP="00044ECB">
      <w:pPr>
        <w:ind w:firstLine="360"/>
        <w:rPr>
          <w:color w:val="000000"/>
          <w:sz w:val="27"/>
          <w:szCs w:val="27"/>
          <w:lang w:eastAsia="en-GB"/>
        </w:rPr>
      </w:pPr>
      <w:r w:rsidRPr="00D31D4E">
        <w:rPr>
          <w:color w:val="000000"/>
          <w:sz w:val="27"/>
          <w:szCs w:val="27"/>
          <w:vertAlign w:val="superscript"/>
          <w:lang w:eastAsia="en-GB"/>
        </w:rPr>
        <w:t> </w:t>
      </w:r>
    </w:p>
    <w:p w:rsidR="00044ECB" w:rsidRDefault="00044ECB" w:rsidP="00044ECB"/>
    <w:p w:rsidR="00044ECB" w:rsidRPr="00B22739" w:rsidRDefault="00044ECB" w:rsidP="00044ECB">
      <w:pPr>
        <w:rPr>
          <w:b/>
          <w:bCs/>
          <w:sz w:val="28"/>
          <w:szCs w:val="28"/>
        </w:rPr>
      </w:pPr>
      <w:r w:rsidRPr="00B22739">
        <w:rPr>
          <w:b/>
          <w:bCs/>
          <w:sz w:val="28"/>
          <w:szCs w:val="28"/>
        </w:rPr>
        <w:t>Resolution: Justin went to school in a nice place.</w:t>
      </w:r>
    </w:p>
    <w:p w:rsidR="00DF1EF7" w:rsidRPr="00044ECB" w:rsidRDefault="00044ECB" w:rsidP="00044ECB">
      <w:pPr>
        <w:rPr>
          <w:b/>
          <w:bCs/>
          <w:sz w:val="28"/>
          <w:szCs w:val="28"/>
        </w:rPr>
      </w:pPr>
      <w:r w:rsidRPr="00B22739">
        <w:rPr>
          <w:b/>
          <w:bCs/>
          <w:sz w:val="28"/>
          <w:szCs w:val="28"/>
        </w:rPr>
        <w:t xml:space="preserve">When the conflict </w:t>
      </w:r>
      <w:proofErr w:type="gramStart"/>
      <w:r w:rsidRPr="00B22739">
        <w:rPr>
          <w:b/>
          <w:bCs/>
          <w:sz w:val="28"/>
          <w:szCs w:val="28"/>
        </w:rPr>
        <w:t>is solved</w:t>
      </w:r>
      <w:proofErr w:type="gramEnd"/>
      <w:r w:rsidRPr="00B22739">
        <w:rPr>
          <w:b/>
          <w:bCs/>
          <w:sz w:val="28"/>
          <w:szCs w:val="28"/>
        </w:rPr>
        <w:t>.</w:t>
      </w:r>
    </w:p>
    <w:sectPr w:rsidR="00DF1EF7" w:rsidRPr="00044ECB" w:rsidSect="00044ECB">
      <w:headerReference w:type="default" r:id="rId6"/>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10" w:rsidRDefault="00624E10" w:rsidP="00044ECB">
      <w:r>
        <w:separator/>
      </w:r>
    </w:p>
  </w:endnote>
  <w:endnote w:type="continuationSeparator" w:id="0">
    <w:p w:rsidR="00624E10" w:rsidRDefault="00624E10" w:rsidP="0004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10" w:rsidRDefault="00624E10" w:rsidP="00044ECB">
      <w:r>
        <w:separator/>
      </w:r>
    </w:p>
  </w:footnote>
  <w:footnote w:type="continuationSeparator" w:id="0">
    <w:p w:rsidR="00624E10" w:rsidRDefault="00624E10" w:rsidP="0004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CB" w:rsidRDefault="00044ECB" w:rsidP="00044ECB">
    <w:pPr>
      <w:pStyle w:val="Header"/>
    </w:pPr>
    <w:proofErr w:type="gramStart"/>
    <w:r>
      <w:t>extra</w:t>
    </w:r>
    <w:proofErr w:type="gramEnd"/>
    <w:r>
      <w:t xml:space="preserve"> sheet 7</w:t>
    </w:r>
  </w:p>
  <w:p w:rsidR="00044ECB" w:rsidRDefault="00044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CB"/>
    <w:rsid w:val="00044ECB"/>
    <w:rsid w:val="00624E10"/>
    <w:rsid w:val="00DF1E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EF7FAB-2A0E-4C95-B172-4A254BD7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CB"/>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44ECB"/>
  </w:style>
  <w:style w:type="paragraph" w:styleId="Footer">
    <w:name w:val="footer"/>
    <w:basedOn w:val="Normal"/>
    <w:link w:val="FooterChar"/>
    <w:uiPriority w:val="99"/>
    <w:unhideWhenUsed/>
    <w:rsid w:val="00044ECB"/>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44ECB"/>
  </w:style>
  <w:style w:type="table" w:styleId="TableGrid">
    <w:name w:val="Table Grid"/>
    <w:basedOn w:val="TableNormal"/>
    <w:uiPriority w:val="99"/>
    <w:rsid w:val="00044E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Ghadah Alotaibi</dc:creator>
  <cp:keywords/>
  <dc:description/>
  <cp:lastModifiedBy>Ghadah Alotaibi</cp:lastModifiedBy>
  <cp:revision>1</cp:revision>
  <dcterms:created xsi:type="dcterms:W3CDTF">2015-05-06T10:42:00Z</dcterms:created>
  <dcterms:modified xsi:type="dcterms:W3CDTF">2015-05-06T10:45:00Z</dcterms:modified>
</cp:coreProperties>
</file>