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bookmarkStart w:id="0" w:name="_GoBack"/>
      <w:bookmarkEnd w:id="0"/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190565" w:rsidRPr="00C666F5" w:rsidRDefault="00190565" w:rsidP="00E36537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E36537"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601964987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CC5601" w:rsidRPr="0026368A" w:rsidRDefault="00CC5601" w:rsidP="00CC56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CC5601" w:rsidRPr="006949B8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CC5601" w:rsidRPr="00CC5601" w:rsidRDefault="00CC5601" w:rsidP="00CC5601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(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يحب 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تسليم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 ورقة الإجابة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في صندوق البريد برئاسة القسم أو في المحاضرة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 وذلك خلال 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أسبوع من تأريخ التكليف كحد أقصى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.)</w:t>
      </w:r>
    </w:p>
    <w:p w:rsidR="00CC5601" w:rsidRPr="00CC5601" w:rsidRDefault="00CC5601" w:rsidP="00CC5601">
      <w:pPr>
        <w:pStyle w:val="ListParagraph"/>
        <w:widowControl w:val="0"/>
        <w:bidi/>
        <w:ind w:left="360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</w:p>
    <w:p w:rsidR="008E0F33" w:rsidRDefault="00CC5601" w:rsidP="009A1CCD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rtl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9A1CCD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6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CC5601" w:rsidRPr="00630D85" w:rsidRDefault="00CC5601" w:rsidP="00CC5601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754DA" w:rsidRPr="00AF14CE" w:rsidRDefault="008754DA" w:rsidP="008754DA">
      <w:pPr>
        <w:bidi/>
        <w:spacing w:line="360" w:lineRule="auto"/>
        <w:jc w:val="both"/>
        <w:rPr>
          <w:rFonts w:ascii="Tahoma" w:hAnsi="Tahoma" w:cs="Tahoma"/>
          <w:rtl/>
        </w:rPr>
      </w:pPr>
      <w:r w:rsidRPr="00AF14CE">
        <w:rPr>
          <w:rFonts w:ascii="Tahoma" w:hAnsi="Tahoma" w:cs="Tahoma"/>
          <w:b/>
          <w:bCs/>
          <w:rtl/>
        </w:rPr>
        <w:t>إفترض أن البيانات بالجدول التالي تمثل الكميات المطلوبة والكميات المعروضة لسلعة ما (سمِّها السلعة أ)  بالمملكة العربية السعودية، وذلك عند مستويات مختلفة من أسعارها:</w:t>
      </w:r>
    </w:p>
    <w:tbl>
      <w:tblPr>
        <w:tblStyle w:val="TableGrid"/>
        <w:bidiVisual/>
        <w:tblW w:w="5000" w:type="pct"/>
        <w:tblLook w:val="04A0"/>
      </w:tblPr>
      <w:tblGrid>
        <w:gridCol w:w="2952"/>
        <w:gridCol w:w="2951"/>
        <w:gridCol w:w="2953"/>
      </w:tblGrid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السعر (الريال/كلغم)</w:t>
            </w:r>
          </w:p>
        </w:tc>
        <w:tc>
          <w:tcPr>
            <w:tcW w:w="1666" w:type="pct"/>
          </w:tcPr>
          <w:p w:rsidR="00E36537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الكمية المطلوبة</w:t>
            </w:r>
          </w:p>
          <w:p w:rsidR="008754DA" w:rsidRPr="00AF14CE" w:rsidRDefault="008754DA" w:rsidP="00E36537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 xml:space="preserve"> (</w:t>
            </w:r>
            <w:r w:rsidRPr="00AF14CE">
              <w:rPr>
                <w:rFonts w:ascii="Tahoma" w:eastAsia="Times New Roman" w:hAnsi="Tahoma" w:cs="Tahoma"/>
                <w:b/>
                <w:bCs/>
              </w:rPr>
              <w:t xml:space="preserve"> 1000</w:t>
            </w: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طن)</w:t>
            </w:r>
          </w:p>
        </w:tc>
        <w:tc>
          <w:tcPr>
            <w:tcW w:w="1667" w:type="pct"/>
          </w:tcPr>
          <w:p w:rsidR="00E36537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الكمية المعروضة</w:t>
            </w:r>
          </w:p>
          <w:p w:rsidR="008754DA" w:rsidRPr="00AF14CE" w:rsidRDefault="008754DA" w:rsidP="00E36537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 xml:space="preserve"> (</w:t>
            </w:r>
            <w:r w:rsidRPr="00AF14CE">
              <w:rPr>
                <w:rFonts w:ascii="Tahoma" w:eastAsia="Times New Roman" w:hAnsi="Tahoma" w:cs="Tahoma"/>
                <w:b/>
                <w:bCs/>
              </w:rPr>
              <w:t xml:space="preserve"> 1000</w:t>
            </w: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طن)</w:t>
            </w:r>
          </w:p>
        </w:tc>
      </w:tr>
      <w:tr w:rsidR="008754DA" w:rsidRPr="00AF14CE" w:rsidTr="00CC5601">
        <w:trPr>
          <w:trHeight w:val="386"/>
        </w:trPr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100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90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80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60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70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80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90</w:t>
            </w:r>
          </w:p>
        </w:tc>
      </w:tr>
    </w:tbl>
    <w:p w:rsidR="006A0530" w:rsidRDefault="006A0530" w:rsidP="008754DA">
      <w:pPr>
        <w:bidi/>
        <w:spacing w:line="360" w:lineRule="auto"/>
        <w:rPr>
          <w:rFonts w:ascii="Tahoma" w:eastAsia="Times New Roman" w:hAnsi="Tahoma" w:cs="Tahoma"/>
          <w:b/>
          <w:bCs/>
          <w:rtl/>
        </w:rPr>
      </w:pPr>
    </w:p>
    <w:p w:rsidR="008754DA" w:rsidRPr="00AF14CE" w:rsidRDefault="008754DA" w:rsidP="00324C56">
      <w:pPr>
        <w:bidi/>
        <w:spacing w:line="360" w:lineRule="auto"/>
        <w:rPr>
          <w:rFonts w:ascii="Tahoma" w:eastAsia="Times New Roman" w:hAnsi="Tahoma" w:cs="Tahoma"/>
          <w:b/>
          <w:bCs/>
        </w:rPr>
      </w:pPr>
      <w:r w:rsidRPr="00AF14CE">
        <w:rPr>
          <w:rFonts w:ascii="Tahoma" w:eastAsia="Times New Roman" w:hAnsi="Tahoma" w:cs="Tahoma"/>
          <w:b/>
          <w:bCs/>
          <w:rtl/>
        </w:rPr>
        <w:lastRenderedPageBreak/>
        <w:t>المطلوب</w:t>
      </w:r>
      <w:r w:rsidR="00A504F6">
        <w:rPr>
          <w:rFonts w:ascii="Tahoma" w:eastAsia="Times New Roman" w:hAnsi="Tahoma" w:cs="Tahoma" w:hint="cs"/>
          <w:b/>
          <w:bCs/>
          <w:rtl/>
        </w:rPr>
        <w:t xml:space="preserve"> ( </w:t>
      </w:r>
      <w:r w:rsidR="00324C56">
        <w:rPr>
          <w:rFonts w:ascii="Tahoma" w:eastAsia="Times New Roman" w:hAnsi="Tahoma" w:cs="Tahoma" w:hint="cs"/>
          <w:b/>
          <w:bCs/>
          <w:rtl/>
        </w:rPr>
        <w:t>7</w:t>
      </w:r>
      <w:r w:rsidR="00A504F6">
        <w:rPr>
          <w:rFonts w:ascii="Tahoma" w:eastAsia="Times New Roman" w:hAnsi="Tahoma" w:cs="Tahoma" w:hint="cs"/>
          <w:b/>
          <w:bCs/>
          <w:rtl/>
        </w:rPr>
        <w:t xml:space="preserve"> درجات)</w:t>
      </w:r>
      <w:r w:rsidRPr="00AF14CE">
        <w:rPr>
          <w:rFonts w:ascii="Tahoma" w:eastAsia="Times New Roman" w:hAnsi="Tahoma" w:cs="Tahoma"/>
          <w:b/>
          <w:bCs/>
          <w:rtl/>
        </w:rPr>
        <w:t>:</w:t>
      </w:r>
    </w:p>
    <w:p w:rsidR="008754DA" w:rsidRPr="00AF14CE" w:rsidRDefault="008754DA" w:rsidP="008754DA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ارسم كلاً من منحنى</w:t>
      </w:r>
      <w:r w:rsidRPr="00AF14CE">
        <w:rPr>
          <w:rFonts w:ascii="Tahoma" w:eastAsia="Times New Roman" w:hAnsi="Tahoma" w:cs="Tahoma"/>
        </w:rPr>
        <w:t xml:space="preserve"> </w:t>
      </w:r>
      <w:hyperlink r:id="rId9" w:tooltip="الطلب" w:history="1">
        <w:r w:rsidRPr="00AF14CE">
          <w:rPr>
            <w:rFonts w:ascii="Tahoma" w:eastAsia="Times New Roman" w:hAnsi="Tahoma" w:cs="Tahoma"/>
            <w:u w:val="single"/>
            <w:rtl/>
          </w:rPr>
          <w:t>الطلب</w:t>
        </w:r>
      </w:hyperlink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و منحنى</w:t>
      </w:r>
      <w:r w:rsidRPr="00AF14CE">
        <w:rPr>
          <w:rFonts w:ascii="Tahoma" w:eastAsia="Times New Roman" w:hAnsi="Tahoma" w:cs="Tahoma"/>
        </w:rPr>
        <w:t xml:space="preserve"> </w:t>
      </w:r>
      <w:hyperlink r:id="rId10" w:tooltip="العرض" w:history="1">
        <w:r w:rsidRPr="00AF14CE">
          <w:rPr>
            <w:rFonts w:ascii="Tahoma" w:eastAsia="Times New Roman" w:hAnsi="Tahoma" w:cs="Tahoma"/>
            <w:u w:val="single"/>
            <w:rtl/>
          </w:rPr>
          <w:t>العرض</w:t>
        </w:r>
      </w:hyperlink>
      <w:r w:rsidRPr="00AF14CE">
        <w:rPr>
          <w:rFonts w:ascii="Tahoma" w:eastAsia="Times New Roman" w:hAnsi="Tahoma" w:cs="Tahoma"/>
          <w:rtl/>
        </w:rPr>
        <w:t xml:space="preserve"> للسلعة أ على </w:t>
      </w:r>
      <w:r w:rsidRPr="00AF14CE">
        <w:rPr>
          <w:rFonts w:ascii="Tahoma" w:eastAsia="Times New Roman" w:hAnsi="Tahoma" w:cs="Tahoma"/>
          <w:u w:val="single"/>
          <w:rtl/>
        </w:rPr>
        <w:t>نفس الشكل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Pr="00AF14CE" w:rsidRDefault="008754DA" w:rsidP="006A0530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حدد سعر التوازن و الكمية التوازنية</w:t>
      </w:r>
      <w:r w:rsidR="006A0530">
        <w:rPr>
          <w:rFonts w:ascii="Tahoma" w:eastAsia="Times New Roman" w:hAnsi="Tahoma" w:cs="Tahoma" w:hint="cs"/>
          <w:rtl/>
        </w:rPr>
        <w:t xml:space="preserve">  من الرسم البياني</w:t>
      </w:r>
      <w:r w:rsidRPr="00AF14CE">
        <w:rPr>
          <w:rFonts w:ascii="Tahoma" w:eastAsia="Times New Roman" w:hAnsi="Tahoma" w:cs="Tahoma"/>
          <w:rtl/>
        </w:rPr>
        <w:t xml:space="preserve">. </w:t>
      </w:r>
    </w:p>
    <w:p w:rsidR="001F147A" w:rsidRPr="001F147A" w:rsidRDefault="008754D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  <w:r w:rsidRPr="001F147A">
        <w:rPr>
          <w:rFonts w:ascii="Tahoma" w:eastAsia="Times New Roman" w:hAnsi="Tahoma" w:cs="Tahoma"/>
        </w:rPr>
        <w:t xml:space="preserve"> </w:t>
      </w: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6A0530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8D5410" w:rsidRDefault="008D5410" w:rsidP="00324C56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lastRenderedPageBreak/>
        <w:t>هات رسماً تقريبياً للعرض و الطلب علي القهوة بالمملكة العربية السعودية، مع بيان نقطة التوازن بيانياً</w:t>
      </w:r>
      <w:r w:rsidR="00A504F6">
        <w:rPr>
          <w:rFonts w:ascii="Tahoma" w:eastAsia="Times New Roman" w:hAnsi="Tahoma" w:cs="Tahoma" w:hint="cs"/>
          <w:rtl/>
        </w:rPr>
        <w:t xml:space="preserve"> (</w:t>
      </w:r>
      <w:r w:rsidR="00324C56">
        <w:rPr>
          <w:rFonts w:ascii="Tahoma" w:eastAsia="Times New Roman" w:hAnsi="Tahoma" w:cs="Tahoma" w:hint="cs"/>
          <w:rtl/>
        </w:rPr>
        <w:t>ثلاث درجات</w:t>
      </w:r>
      <w:r w:rsidR="00A504F6">
        <w:rPr>
          <w:rFonts w:ascii="Tahoma" w:eastAsia="Times New Roman" w:hAnsi="Tahoma" w:cs="Tahoma" w:hint="cs"/>
          <w:rtl/>
        </w:rPr>
        <w:t>)</w:t>
      </w:r>
      <w:r>
        <w:rPr>
          <w:rFonts w:ascii="Tahoma" w:eastAsia="Times New Roman" w:hAnsi="Tahoma" w:cs="Tahoma" w:hint="cs"/>
          <w:rtl/>
        </w:rPr>
        <w:t>.</w:t>
      </w:r>
    </w:p>
    <w:p w:rsidR="008D5410" w:rsidRPr="008D5410" w:rsidRDefault="008D5410" w:rsidP="008D5410">
      <w:pPr>
        <w:bidi/>
        <w:spacing w:line="360" w:lineRule="auto"/>
        <w:rPr>
          <w:rFonts w:ascii="Tahoma" w:eastAsia="Times New Roman" w:hAnsi="Tahoma" w:cs="Tahoma"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Pr="008D5410" w:rsidRDefault="006A0530" w:rsidP="006A0530">
      <w:pPr>
        <w:bidi/>
        <w:spacing w:line="360" w:lineRule="auto"/>
        <w:rPr>
          <w:rFonts w:ascii="Tahoma" w:eastAsia="Times New Roman" w:hAnsi="Tahoma" w:cs="Tahoma"/>
        </w:rPr>
      </w:pPr>
    </w:p>
    <w:p w:rsidR="008D5410" w:rsidRDefault="008D5410" w:rsidP="008D5410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>ماذا يحدث لنقطة التوازن في سوق القهوة أعلاه في الحالات التالية</w:t>
      </w:r>
      <w:r w:rsidR="00295279">
        <w:rPr>
          <w:rFonts w:ascii="Tahoma" w:eastAsia="Times New Roman" w:hAnsi="Tahoma" w:cs="Tahoma" w:hint="cs"/>
          <w:rtl/>
        </w:rPr>
        <w:t xml:space="preserve"> (رسم بياني منفصل لكل حالة</w:t>
      </w:r>
      <w:r w:rsidR="00A504F6">
        <w:rPr>
          <w:rFonts w:ascii="Tahoma" w:eastAsia="Times New Roman" w:hAnsi="Tahoma" w:cs="Tahoma" w:hint="cs"/>
          <w:rtl/>
        </w:rPr>
        <w:t>؛ درجتان لكل فقرة</w:t>
      </w:r>
      <w:r w:rsidR="00295279">
        <w:rPr>
          <w:rFonts w:ascii="Tahoma" w:eastAsia="Times New Roman" w:hAnsi="Tahoma" w:cs="Tahoma" w:hint="cs"/>
          <w:rtl/>
        </w:rPr>
        <w:t>)</w:t>
      </w:r>
      <w:r>
        <w:rPr>
          <w:rFonts w:ascii="Tahoma" w:eastAsia="Times New Roman" w:hAnsi="Tahoma" w:cs="Tahoma" w:hint="cs"/>
          <w:rtl/>
        </w:rPr>
        <w:t>:</w:t>
      </w:r>
    </w:p>
    <w:p w:rsidR="008D1FB2" w:rsidRDefault="008D1FB2" w:rsidP="00295279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 xml:space="preserve">فرض ضريبة القيمة المضافة علي </w:t>
      </w:r>
      <w:r w:rsidR="00295279">
        <w:rPr>
          <w:rFonts w:ascii="Tahoma" w:eastAsia="Times New Roman" w:hAnsi="Tahoma" w:cs="Tahoma" w:hint="cs"/>
          <w:rtl/>
        </w:rPr>
        <w:t>إ</w:t>
      </w:r>
      <w:r>
        <w:rPr>
          <w:rFonts w:ascii="Tahoma" w:eastAsia="Times New Roman" w:hAnsi="Tahoma" w:cs="Tahoma" w:hint="cs"/>
          <w:rtl/>
        </w:rPr>
        <w:t>ستهلاك القهوة.</w:t>
      </w:r>
    </w:p>
    <w:p w:rsidR="008754DA" w:rsidRPr="00AF14CE" w:rsidRDefault="008754DA" w:rsidP="008D1FB2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إرتفاع سعر ال</w:t>
      </w:r>
      <w:r w:rsidR="008D5410">
        <w:rPr>
          <w:rFonts w:ascii="Tahoma" w:eastAsia="Times New Roman" w:hAnsi="Tahoma" w:cs="Tahoma" w:hint="cs"/>
          <w:rtl/>
        </w:rPr>
        <w:t>تمور</w:t>
      </w:r>
      <w:r w:rsidRPr="00AF14CE">
        <w:rPr>
          <w:rFonts w:ascii="Tahoma" w:eastAsia="Times New Roman" w:hAnsi="Tahoma" w:cs="Tahoma"/>
          <w:rtl/>
        </w:rPr>
        <w:t xml:space="preserve"> </w:t>
      </w:r>
      <w:r w:rsidR="008D1FB2">
        <w:rPr>
          <w:rFonts w:ascii="Tahoma" w:eastAsia="Times New Roman" w:hAnsi="Tahoma" w:cs="Tahoma" w:hint="cs"/>
          <w:rtl/>
        </w:rPr>
        <w:t xml:space="preserve">كسلعة </w:t>
      </w:r>
      <w:r w:rsidRPr="00AF14CE">
        <w:rPr>
          <w:rFonts w:ascii="Tahoma" w:eastAsia="Times New Roman" w:hAnsi="Tahoma" w:cs="Tahoma"/>
          <w:rtl/>
        </w:rPr>
        <w:t xml:space="preserve">مكمّلة </w:t>
      </w:r>
      <w:r w:rsidR="008D1FB2">
        <w:rPr>
          <w:rFonts w:ascii="Tahoma" w:eastAsia="Times New Roman" w:hAnsi="Tahoma" w:cs="Tahoma" w:hint="cs"/>
          <w:rtl/>
        </w:rPr>
        <w:t>للقهوة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Pr="00AF14CE" w:rsidRDefault="008754DA" w:rsidP="00295279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</w:t>
      </w:r>
      <w:r w:rsidR="00295279">
        <w:rPr>
          <w:rFonts w:ascii="Tahoma" w:eastAsia="Times New Roman" w:hAnsi="Tahoma" w:cs="Tahoma" w:hint="cs"/>
          <w:rtl/>
        </w:rPr>
        <w:t>نخفاض</w:t>
      </w:r>
      <w:r w:rsidRPr="00AF14CE">
        <w:rPr>
          <w:rFonts w:ascii="Tahoma" w:eastAsia="Times New Roman" w:hAnsi="Tahoma" w:cs="Tahoma"/>
          <w:rtl/>
        </w:rPr>
        <w:t xml:space="preserve"> سعر </w:t>
      </w:r>
      <w:r w:rsidR="008D1FB2">
        <w:rPr>
          <w:rFonts w:ascii="Tahoma" w:eastAsia="Times New Roman" w:hAnsi="Tahoma" w:cs="Tahoma" w:hint="cs"/>
          <w:rtl/>
        </w:rPr>
        <w:t>الشاي ك</w:t>
      </w:r>
      <w:r w:rsidRPr="00AF14CE">
        <w:rPr>
          <w:rFonts w:ascii="Tahoma" w:eastAsia="Times New Roman" w:hAnsi="Tahoma" w:cs="Tahoma"/>
          <w:rtl/>
        </w:rPr>
        <w:t xml:space="preserve">سلعة </w:t>
      </w:r>
      <w:r w:rsidR="008D1FB2">
        <w:rPr>
          <w:rFonts w:ascii="Tahoma" w:eastAsia="Times New Roman" w:hAnsi="Tahoma" w:cs="Tahoma"/>
          <w:rtl/>
        </w:rPr>
        <w:t xml:space="preserve">إستهلاكية </w:t>
      </w:r>
      <w:r w:rsidR="008D1FB2">
        <w:rPr>
          <w:rFonts w:ascii="Tahoma" w:eastAsia="Times New Roman" w:hAnsi="Tahoma" w:cs="Tahoma" w:hint="cs"/>
          <w:rtl/>
        </w:rPr>
        <w:t>ب</w:t>
      </w:r>
      <w:r w:rsidRPr="00AF14CE">
        <w:rPr>
          <w:rFonts w:ascii="Tahoma" w:eastAsia="Times New Roman" w:hAnsi="Tahoma" w:cs="Tahoma"/>
          <w:rtl/>
        </w:rPr>
        <w:t xml:space="preserve">ديلة </w:t>
      </w:r>
      <w:r w:rsidR="008D1FB2">
        <w:rPr>
          <w:rFonts w:ascii="Tahoma" w:eastAsia="Times New Roman" w:hAnsi="Tahoma" w:cs="Tahoma" w:hint="cs"/>
          <w:rtl/>
        </w:rPr>
        <w:t>للقهوة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Default="008754DA" w:rsidP="008D5410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إنخفاض دخل</w:t>
      </w:r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المستهلك.</w:t>
      </w:r>
    </w:p>
    <w:p w:rsidR="008D1FB2" w:rsidRPr="00AF14CE" w:rsidRDefault="008D1FB2" w:rsidP="008D1FB2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>زيادة الكميات المستوردة من القهوة بصورة كبيرة</w:t>
      </w:r>
    </w:p>
    <w:p w:rsidR="008754DA" w:rsidRPr="00AF14CE" w:rsidRDefault="008754DA" w:rsidP="008D1FB2">
      <w:pPr>
        <w:pStyle w:val="ListParagraph"/>
        <w:bidi/>
        <w:spacing w:line="360" w:lineRule="auto"/>
        <w:ind w:left="1080"/>
        <w:rPr>
          <w:rFonts w:ascii="Tahoma" w:eastAsia="Times New Roman" w:hAnsi="Tahoma" w:cs="Tahoma"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Pr="00AF14CE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295279" w:rsidRDefault="00295279" w:rsidP="002952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295279" w:rsidRDefault="00295279" w:rsidP="002952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Pr="00630D85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sectPr w:rsidR="006A0530" w:rsidRPr="00630D85" w:rsidSect="006A753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7E" w:rsidRDefault="0019137E" w:rsidP="006927F1">
      <w:pPr>
        <w:spacing w:line="240" w:lineRule="auto"/>
      </w:pPr>
      <w:r>
        <w:separator/>
      </w:r>
    </w:p>
  </w:endnote>
  <w:endnote w:type="continuationSeparator" w:id="0">
    <w:p w:rsidR="0019137E" w:rsidRDefault="0019137E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555DA3">
        <w:pPr>
          <w:pStyle w:val="Footer"/>
          <w:jc w:val="center"/>
        </w:pPr>
        <w:r>
          <w:fldChar w:fldCharType="begin"/>
        </w:r>
        <w:r w:rsidR="00974215">
          <w:instrText xml:space="preserve"> PAGE   \* MERGEFORMAT </w:instrText>
        </w:r>
        <w:r>
          <w:fldChar w:fldCharType="separate"/>
        </w:r>
        <w:r w:rsidR="00721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7E" w:rsidRDefault="0019137E" w:rsidP="006927F1">
      <w:pPr>
        <w:spacing w:line="240" w:lineRule="auto"/>
      </w:pPr>
      <w:r>
        <w:separator/>
      </w:r>
    </w:p>
  </w:footnote>
  <w:footnote w:type="continuationSeparator" w:id="0">
    <w:p w:rsidR="0019137E" w:rsidRDefault="0019137E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1477FB"/>
    <w:rsid w:val="00190565"/>
    <w:rsid w:val="0019137E"/>
    <w:rsid w:val="001F147A"/>
    <w:rsid w:val="00295279"/>
    <w:rsid w:val="002E1759"/>
    <w:rsid w:val="002E5C38"/>
    <w:rsid w:val="00324C56"/>
    <w:rsid w:val="00383A94"/>
    <w:rsid w:val="003A35D2"/>
    <w:rsid w:val="00400B3B"/>
    <w:rsid w:val="00460C46"/>
    <w:rsid w:val="0047482C"/>
    <w:rsid w:val="004E283E"/>
    <w:rsid w:val="005271B7"/>
    <w:rsid w:val="00532B93"/>
    <w:rsid w:val="00555DA3"/>
    <w:rsid w:val="00606F42"/>
    <w:rsid w:val="00607220"/>
    <w:rsid w:val="00613378"/>
    <w:rsid w:val="00633C9A"/>
    <w:rsid w:val="00655ED7"/>
    <w:rsid w:val="006927F1"/>
    <w:rsid w:val="006A0530"/>
    <w:rsid w:val="006A7530"/>
    <w:rsid w:val="00713F98"/>
    <w:rsid w:val="00721CB3"/>
    <w:rsid w:val="00791F4B"/>
    <w:rsid w:val="007C3924"/>
    <w:rsid w:val="00855366"/>
    <w:rsid w:val="008754DA"/>
    <w:rsid w:val="008B6026"/>
    <w:rsid w:val="008C75C7"/>
    <w:rsid w:val="008D1FB2"/>
    <w:rsid w:val="008D5410"/>
    <w:rsid w:val="008E0F33"/>
    <w:rsid w:val="00910F23"/>
    <w:rsid w:val="0096276A"/>
    <w:rsid w:val="00974215"/>
    <w:rsid w:val="009951E2"/>
    <w:rsid w:val="009953DE"/>
    <w:rsid w:val="009A1CCD"/>
    <w:rsid w:val="00A35315"/>
    <w:rsid w:val="00A504F6"/>
    <w:rsid w:val="00AC7D01"/>
    <w:rsid w:val="00AD2960"/>
    <w:rsid w:val="00AE456D"/>
    <w:rsid w:val="00B151E3"/>
    <w:rsid w:val="00C2535F"/>
    <w:rsid w:val="00C4108E"/>
    <w:rsid w:val="00C45039"/>
    <w:rsid w:val="00C55CCB"/>
    <w:rsid w:val="00C666F5"/>
    <w:rsid w:val="00C92F44"/>
    <w:rsid w:val="00CA0BC2"/>
    <w:rsid w:val="00CA6C41"/>
    <w:rsid w:val="00CC5601"/>
    <w:rsid w:val="00D23918"/>
    <w:rsid w:val="00D36C8D"/>
    <w:rsid w:val="00D46EDD"/>
    <w:rsid w:val="00D52FDC"/>
    <w:rsid w:val="00DB6C24"/>
    <w:rsid w:val="00E36537"/>
    <w:rsid w:val="00ED41DC"/>
    <w:rsid w:val="00ED73F5"/>
    <w:rsid w:val="00F36C00"/>
    <w:rsid w:val="00F65032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f.ps/forum/multka265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f.ps/forum/multka26508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2014-10-28T08:08:00Z</cp:lastPrinted>
  <dcterms:created xsi:type="dcterms:W3CDTF">2018-10-25T06:30:00Z</dcterms:created>
  <dcterms:modified xsi:type="dcterms:W3CDTF">2018-10-25T06:30:00Z</dcterms:modified>
</cp:coreProperties>
</file>