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D0" w:rsidRPr="00FF4B8F" w:rsidRDefault="00FF4B8F" w:rsidP="003905B1">
      <w:pPr>
        <w:rPr>
          <w:rtl/>
        </w:rPr>
      </w:pPr>
      <w:proofErr w:type="gramStart"/>
      <w:r w:rsidRPr="00FF4B8F">
        <w:rPr>
          <w:rFonts w:hint="cs"/>
          <w:rtl/>
        </w:rPr>
        <w:t>تقييم</w:t>
      </w:r>
      <w:r w:rsidR="003905B1">
        <w:rPr>
          <w:rFonts w:hint="cs"/>
          <w:rtl/>
        </w:rPr>
        <w:t xml:space="preserve"> </w:t>
      </w:r>
      <w:r w:rsidR="003905B1">
        <w:rPr>
          <w:rFonts w:hint="cs"/>
          <w:b/>
          <w:bCs/>
          <w:u w:val="single"/>
          <w:rtl/>
        </w:rPr>
        <w:t xml:space="preserve"> بحث</w:t>
      </w:r>
      <w:proofErr w:type="gramEnd"/>
      <w:r w:rsidR="003905B1">
        <w:rPr>
          <w:rFonts w:hint="cs"/>
          <w:b/>
          <w:bCs/>
          <w:u w:val="single"/>
          <w:rtl/>
        </w:rPr>
        <w:t xml:space="preserve"> علمي في مواضيع </w:t>
      </w:r>
      <w:r w:rsidR="005737E8">
        <w:rPr>
          <w:rFonts w:hint="cs"/>
          <w:b/>
          <w:bCs/>
          <w:u w:val="single"/>
          <w:rtl/>
        </w:rPr>
        <w:t>المراءة</w:t>
      </w:r>
      <w:r w:rsidR="003905B1">
        <w:rPr>
          <w:rFonts w:hint="cs"/>
          <w:b/>
          <w:bCs/>
          <w:u w:val="single"/>
          <w:rtl/>
        </w:rPr>
        <w:t xml:space="preserve"> الكتروني</w:t>
      </w:r>
      <w:r w:rsidR="003905B1" w:rsidRPr="003905B1">
        <w:rPr>
          <w:rFonts w:hint="cs"/>
          <w:b/>
          <w:bCs/>
          <w:rtl/>
        </w:rPr>
        <w:t xml:space="preserve">   </w:t>
      </w:r>
      <w:r w:rsidRPr="00FF4B8F">
        <w:rPr>
          <w:rFonts w:hint="cs"/>
          <w:rtl/>
        </w:rPr>
        <w:t xml:space="preserve">كتكليف لماده </w:t>
      </w:r>
      <w:r w:rsidR="003905B1">
        <w:rPr>
          <w:rFonts w:hint="cs"/>
          <w:rtl/>
        </w:rPr>
        <w:t>مدخل في الرعاية</w:t>
      </w:r>
      <w:r w:rsidRPr="00FF4B8F">
        <w:rPr>
          <w:rFonts w:hint="cs"/>
          <w:rtl/>
        </w:rPr>
        <w:t xml:space="preserve"> من </w:t>
      </w:r>
      <w:r w:rsidRPr="00FF4B8F">
        <w:rPr>
          <w:rFonts w:hint="cs"/>
          <w:b/>
          <w:bCs/>
          <w:u w:val="single"/>
          <w:rtl/>
        </w:rPr>
        <w:t>10 درجات</w:t>
      </w:r>
      <w:r w:rsidR="003905B1">
        <w:rPr>
          <w:rFonts w:hint="cs"/>
          <w:rtl/>
        </w:rPr>
        <w:t xml:space="preserve"> </w:t>
      </w:r>
      <w:r w:rsidR="00F62232">
        <w:rPr>
          <w:rFonts w:hint="cs"/>
          <w:rtl/>
        </w:rPr>
        <w:t xml:space="preserve"> واختيار واحد فقط وليس النوعين من التكاليف وهو شرط أساسي لطالبات اما البحث او العرض </w:t>
      </w:r>
      <w:bookmarkStart w:id="0" w:name="_GoBack"/>
      <w:bookmarkEnd w:id="0"/>
    </w:p>
    <w:p w:rsidR="00FF4B8F" w:rsidRDefault="00FF4B8F">
      <w:pPr>
        <w:rPr>
          <w:rtl/>
        </w:rPr>
      </w:pPr>
      <w:r w:rsidRPr="00FF4B8F">
        <w:rPr>
          <w:rFonts w:hint="cs"/>
          <w:b/>
          <w:bCs/>
          <w:color w:val="0070C0"/>
          <w:rtl/>
        </w:rPr>
        <w:t>للأستاذة/</w:t>
      </w:r>
      <w:r w:rsidRPr="00FF4B8F">
        <w:rPr>
          <w:rFonts w:hint="cs"/>
          <w:color w:val="0070C0"/>
          <w:rtl/>
        </w:rPr>
        <w:t xml:space="preserve"> </w:t>
      </w:r>
      <w:r w:rsidRPr="00FF4B8F">
        <w:rPr>
          <w:rFonts w:hint="cs"/>
          <w:b/>
          <w:bCs/>
          <w:color w:val="FF0066"/>
          <w:rtl/>
        </w:rPr>
        <w:t>ريم سعيد الأحمدي</w:t>
      </w:r>
      <w:r w:rsidRPr="00FF4B8F">
        <w:rPr>
          <w:rFonts w:hint="cs"/>
          <w:rtl/>
        </w:rPr>
        <w:t xml:space="preserve"> </w:t>
      </w:r>
    </w:p>
    <w:tbl>
      <w:tblPr>
        <w:tblStyle w:val="a3"/>
        <w:bidiVisual/>
        <w:tblW w:w="9083" w:type="dxa"/>
        <w:tblLook w:val="04A0" w:firstRow="1" w:lastRow="0" w:firstColumn="1" w:lastColumn="0" w:noHBand="0" w:noVBand="1"/>
      </w:tblPr>
      <w:tblGrid>
        <w:gridCol w:w="1075"/>
        <w:gridCol w:w="1062"/>
        <w:gridCol w:w="992"/>
        <w:gridCol w:w="1134"/>
        <w:gridCol w:w="1276"/>
        <w:gridCol w:w="1276"/>
        <w:gridCol w:w="1492"/>
        <w:gridCol w:w="776"/>
      </w:tblGrid>
      <w:tr w:rsidR="00FF4B8F" w:rsidTr="00FF4B8F">
        <w:tc>
          <w:tcPr>
            <w:tcW w:w="1075" w:type="dxa"/>
          </w:tcPr>
          <w:p w:rsidR="00FF4B8F" w:rsidRDefault="00FF4B8F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اسم الطالبة</w:t>
            </w:r>
          </w:p>
          <w:p w:rsidR="005737E8" w:rsidRPr="00FF4B8F" w:rsidRDefault="005737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+عنوان البحث</w:t>
            </w:r>
          </w:p>
        </w:tc>
        <w:tc>
          <w:tcPr>
            <w:tcW w:w="1062" w:type="dxa"/>
          </w:tcPr>
          <w:p w:rsidR="00FF4B8F" w:rsidRPr="00FF4B8F" w:rsidRDefault="005737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البند الاول</w:t>
            </w:r>
          </w:p>
          <w:p w:rsidR="00FF4B8F" w:rsidRPr="00FF4B8F" w:rsidRDefault="00FF4B8F" w:rsidP="005737E8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5737E8">
              <w:rPr>
                <w:rFonts w:hint="cs"/>
                <w:sz w:val="28"/>
                <w:szCs w:val="28"/>
                <w:rtl/>
              </w:rPr>
              <w:t>1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992" w:type="dxa"/>
          </w:tcPr>
          <w:p w:rsidR="00FF4B8F" w:rsidRPr="00FF4B8F" w:rsidRDefault="00FF4B8F" w:rsidP="005737E8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ال</w:t>
            </w:r>
            <w:r w:rsidR="005737E8">
              <w:rPr>
                <w:rFonts w:hint="cs"/>
                <w:sz w:val="28"/>
                <w:szCs w:val="28"/>
                <w:rtl/>
              </w:rPr>
              <w:t>بند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F4B8F" w:rsidRPr="00FF4B8F" w:rsidRDefault="00FF4B8F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الثانية</w:t>
            </w:r>
          </w:p>
          <w:p w:rsidR="00FF4B8F" w:rsidRPr="00FF4B8F" w:rsidRDefault="00FF4B8F" w:rsidP="005737E8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 </w:t>
            </w:r>
            <w:r w:rsidR="005737E8">
              <w:rPr>
                <w:rFonts w:hint="cs"/>
                <w:sz w:val="28"/>
                <w:szCs w:val="28"/>
                <w:rtl/>
              </w:rPr>
              <w:t>1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134" w:type="dxa"/>
          </w:tcPr>
          <w:p w:rsidR="00FF4B8F" w:rsidRPr="00FF4B8F" w:rsidRDefault="00FF4B8F" w:rsidP="005737E8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ال</w:t>
            </w:r>
            <w:r w:rsidR="005737E8">
              <w:rPr>
                <w:rFonts w:hint="cs"/>
                <w:sz w:val="28"/>
                <w:szCs w:val="28"/>
                <w:rtl/>
              </w:rPr>
              <w:t>بند</w:t>
            </w:r>
          </w:p>
          <w:p w:rsidR="00FF4B8F" w:rsidRPr="00FF4B8F" w:rsidRDefault="00FF4B8F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الثالثة</w:t>
            </w:r>
          </w:p>
          <w:p w:rsidR="00FF4B8F" w:rsidRPr="00FF4B8F" w:rsidRDefault="00FF4B8F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276" w:type="dxa"/>
          </w:tcPr>
          <w:p w:rsidR="00FF4B8F" w:rsidRPr="00FF4B8F" w:rsidRDefault="00FF4B8F" w:rsidP="005737E8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ال</w:t>
            </w:r>
            <w:r w:rsidR="005737E8">
              <w:rPr>
                <w:rFonts w:hint="cs"/>
                <w:sz w:val="28"/>
                <w:szCs w:val="28"/>
                <w:rtl/>
              </w:rPr>
              <w:t>بند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F4B8F" w:rsidRPr="00FF4B8F" w:rsidRDefault="00FF4B8F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الرابعة</w:t>
            </w:r>
          </w:p>
          <w:p w:rsidR="00FF4B8F" w:rsidRPr="00FF4B8F" w:rsidRDefault="00FF4B8F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 w:rsidRPr="00FF4B8F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276" w:type="dxa"/>
          </w:tcPr>
          <w:p w:rsidR="00FF4B8F" w:rsidRDefault="005737E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البند</w:t>
            </w:r>
          </w:p>
          <w:p w:rsidR="005737E8" w:rsidRDefault="005737E8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</w:t>
            </w:r>
          </w:p>
          <w:p w:rsidR="005737E8" w:rsidRPr="00FF4B8F" w:rsidRDefault="005737E8" w:rsidP="005737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2   )</w:t>
            </w: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28"/>
                <w:szCs w:val="28"/>
                <w:rtl/>
              </w:rPr>
            </w:pPr>
            <w:r w:rsidRPr="00FF4B8F">
              <w:rPr>
                <w:rFonts w:hint="cs"/>
                <w:sz w:val="28"/>
                <w:szCs w:val="28"/>
                <w:rtl/>
              </w:rPr>
              <w:t>الملاحظات</w:t>
            </w:r>
          </w:p>
        </w:tc>
        <w:tc>
          <w:tcPr>
            <w:tcW w:w="776" w:type="dxa"/>
          </w:tcPr>
          <w:p w:rsidR="00FF4B8F" w:rsidRPr="00FF4B8F" w:rsidRDefault="00FF4B8F">
            <w:pPr>
              <w:rPr>
                <w:b/>
                <w:bCs/>
                <w:sz w:val="28"/>
                <w:szCs w:val="28"/>
                <w:rtl/>
              </w:rPr>
            </w:pPr>
            <w:r w:rsidRPr="00FF4B8F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FF4B8F" w:rsidRPr="00FF4B8F" w:rsidRDefault="00FF4B8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  <w:tr w:rsidR="00FF4B8F" w:rsidRPr="00FF4B8F" w:rsidTr="00FF4B8F">
        <w:tc>
          <w:tcPr>
            <w:tcW w:w="1075" w:type="dxa"/>
          </w:tcPr>
          <w:p w:rsidR="00FF4B8F" w:rsidRDefault="00FF4B8F">
            <w:pPr>
              <w:rPr>
                <w:sz w:val="32"/>
                <w:szCs w:val="32"/>
                <w:rtl/>
              </w:rPr>
            </w:pPr>
          </w:p>
          <w:p w:rsid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6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1492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  <w:tc>
          <w:tcPr>
            <w:tcW w:w="776" w:type="dxa"/>
          </w:tcPr>
          <w:p w:rsidR="00FF4B8F" w:rsidRPr="00FF4B8F" w:rsidRDefault="00FF4B8F">
            <w:pPr>
              <w:rPr>
                <w:sz w:val="32"/>
                <w:szCs w:val="32"/>
                <w:rtl/>
              </w:rPr>
            </w:pPr>
          </w:p>
        </w:tc>
      </w:tr>
    </w:tbl>
    <w:p w:rsidR="00FF4B8F" w:rsidRDefault="00FF4B8F">
      <w:pPr>
        <w:rPr>
          <w:rtl/>
        </w:rPr>
      </w:pPr>
    </w:p>
    <w:p w:rsidR="00FF4B8F" w:rsidRDefault="00FF4B8F">
      <w:pPr>
        <w:rPr>
          <w:rtl/>
        </w:rPr>
      </w:pPr>
    </w:p>
    <w:p w:rsidR="00D31E30" w:rsidRDefault="00D31E30">
      <w:pPr>
        <w:rPr>
          <w:rtl/>
        </w:rPr>
      </w:pPr>
    </w:p>
    <w:p w:rsidR="00FF4B8F" w:rsidRPr="003D3759" w:rsidRDefault="00FF4B8F" w:rsidP="00D308B1">
      <w:pPr>
        <w:rPr>
          <w:b/>
          <w:bCs/>
          <w:color w:val="FF0000"/>
          <w:u w:val="single"/>
          <w:rtl/>
        </w:rPr>
      </w:pPr>
      <w:r w:rsidRPr="003D3759">
        <w:rPr>
          <w:rFonts w:hint="cs"/>
          <w:b/>
          <w:bCs/>
          <w:color w:val="FF0000"/>
          <w:u w:val="single"/>
          <w:rtl/>
        </w:rPr>
        <w:t>توضيح ل</w:t>
      </w:r>
      <w:r w:rsidR="00D308B1">
        <w:rPr>
          <w:rFonts w:hint="cs"/>
          <w:b/>
          <w:bCs/>
          <w:color w:val="FF0000"/>
          <w:u w:val="single"/>
          <w:rtl/>
        </w:rPr>
        <w:t xml:space="preserve">بنود البحث </w:t>
      </w:r>
      <w:proofErr w:type="gramStart"/>
      <w:r w:rsidR="00D308B1">
        <w:rPr>
          <w:rFonts w:hint="cs"/>
          <w:b/>
          <w:bCs/>
          <w:color w:val="FF0000"/>
          <w:u w:val="single"/>
          <w:rtl/>
        </w:rPr>
        <w:t>العلمي</w:t>
      </w:r>
      <w:r w:rsidRPr="003D3759">
        <w:rPr>
          <w:rFonts w:hint="cs"/>
          <w:b/>
          <w:bCs/>
          <w:color w:val="FF0000"/>
          <w:u w:val="single"/>
          <w:rtl/>
        </w:rPr>
        <w:t>:-</w:t>
      </w:r>
      <w:proofErr w:type="gramEnd"/>
    </w:p>
    <w:p w:rsidR="00FF4B8F" w:rsidRDefault="00FF4B8F" w:rsidP="00D308B1">
      <w:pPr>
        <w:pStyle w:val="a4"/>
        <w:numPr>
          <w:ilvl w:val="0"/>
          <w:numId w:val="1"/>
        </w:numPr>
      </w:pPr>
      <w:r>
        <w:rPr>
          <w:rFonts w:hint="cs"/>
          <w:rtl/>
        </w:rPr>
        <w:t>ال</w:t>
      </w:r>
      <w:r w:rsidR="00D308B1">
        <w:rPr>
          <w:rFonts w:hint="cs"/>
          <w:rtl/>
        </w:rPr>
        <w:t>بند</w:t>
      </w:r>
      <w:r>
        <w:rPr>
          <w:rFonts w:hint="cs"/>
          <w:rtl/>
        </w:rPr>
        <w:t xml:space="preserve"> الأولى ... تقديم ملخص بسيط عن </w:t>
      </w:r>
      <w:r w:rsidR="00D308B1">
        <w:rPr>
          <w:rFonts w:hint="cs"/>
          <w:rtl/>
        </w:rPr>
        <w:t>البحث + الاهداف</w:t>
      </w:r>
      <w:r>
        <w:rPr>
          <w:rFonts w:hint="cs"/>
          <w:rtl/>
        </w:rPr>
        <w:t xml:space="preserve"> </w:t>
      </w:r>
    </w:p>
    <w:p w:rsidR="00FF4B8F" w:rsidRDefault="00FF4B8F" w:rsidP="00D308B1">
      <w:pPr>
        <w:pStyle w:val="a4"/>
        <w:numPr>
          <w:ilvl w:val="0"/>
          <w:numId w:val="1"/>
        </w:numPr>
      </w:pPr>
      <w:r>
        <w:rPr>
          <w:rFonts w:hint="cs"/>
          <w:rtl/>
        </w:rPr>
        <w:t>ال</w:t>
      </w:r>
      <w:r w:rsidR="00D308B1">
        <w:rPr>
          <w:rFonts w:hint="cs"/>
          <w:rtl/>
        </w:rPr>
        <w:t>بند</w:t>
      </w:r>
      <w:r>
        <w:rPr>
          <w:rFonts w:hint="cs"/>
          <w:rtl/>
        </w:rPr>
        <w:t xml:space="preserve"> الثانية.... </w:t>
      </w:r>
      <w:r w:rsidR="00D308B1">
        <w:rPr>
          <w:rFonts w:hint="cs"/>
          <w:rtl/>
        </w:rPr>
        <w:t>تقديم تساؤلات البحث +</w:t>
      </w:r>
      <w:proofErr w:type="gramStart"/>
      <w:r w:rsidR="00D308B1">
        <w:rPr>
          <w:rFonts w:hint="cs"/>
          <w:rtl/>
        </w:rPr>
        <w:t>أهميه</w:t>
      </w:r>
      <w:proofErr w:type="gramEnd"/>
      <w:r w:rsidR="00D308B1">
        <w:rPr>
          <w:rFonts w:hint="cs"/>
          <w:rtl/>
        </w:rPr>
        <w:t xml:space="preserve"> البحث</w:t>
      </w:r>
      <w:r w:rsidR="00976A7C">
        <w:rPr>
          <w:rFonts w:hint="cs"/>
          <w:rtl/>
        </w:rPr>
        <w:t xml:space="preserve"> </w:t>
      </w:r>
    </w:p>
    <w:p w:rsidR="00FF4B8F" w:rsidRDefault="00FF4B8F" w:rsidP="002B6F4F">
      <w:pPr>
        <w:pStyle w:val="a4"/>
        <w:numPr>
          <w:ilvl w:val="0"/>
          <w:numId w:val="1"/>
        </w:numPr>
      </w:pPr>
      <w:r>
        <w:rPr>
          <w:rFonts w:hint="cs"/>
          <w:rtl/>
        </w:rPr>
        <w:t>ال</w:t>
      </w:r>
      <w:r w:rsidR="00D308B1">
        <w:rPr>
          <w:rFonts w:hint="cs"/>
          <w:rtl/>
        </w:rPr>
        <w:t xml:space="preserve">بند </w:t>
      </w:r>
      <w:r>
        <w:rPr>
          <w:rFonts w:hint="cs"/>
          <w:rtl/>
        </w:rPr>
        <w:t xml:space="preserve">الثالثة... </w:t>
      </w:r>
      <w:proofErr w:type="gramStart"/>
      <w:r w:rsidR="002B6F4F">
        <w:rPr>
          <w:rFonts w:hint="cs"/>
          <w:rtl/>
        </w:rPr>
        <w:t xml:space="preserve">التعاريف </w:t>
      </w:r>
      <w:r w:rsidR="00976A7C">
        <w:rPr>
          <w:rFonts w:hint="cs"/>
          <w:rtl/>
        </w:rPr>
        <w:t xml:space="preserve"> </w:t>
      </w:r>
      <w:r w:rsidR="00080535">
        <w:rPr>
          <w:rFonts w:hint="cs"/>
          <w:rtl/>
        </w:rPr>
        <w:t>وأدوات</w:t>
      </w:r>
      <w:proofErr w:type="gramEnd"/>
      <w:r w:rsidR="002B6F4F">
        <w:rPr>
          <w:rFonts w:hint="cs"/>
          <w:rtl/>
        </w:rPr>
        <w:t xml:space="preserve"> البحث </w:t>
      </w:r>
      <w:r w:rsidR="00080535">
        <w:rPr>
          <w:rFonts w:hint="cs"/>
          <w:rtl/>
        </w:rPr>
        <w:t>المستخدمة</w:t>
      </w:r>
      <w:r w:rsidR="002B6F4F">
        <w:rPr>
          <w:rFonts w:hint="cs"/>
          <w:rtl/>
        </w:rPr>
        <w:t xml:space="preserve"> والتطبيق </w:t>
      </w:r>
      <w:r w:rsidR="00080535">
        <w:rPr>
          <w:rFonts w:hint="cs"/>
          <w:rtl/>
        </w:rPr>
        <w:t>على الميدان بعينه لا تقل عن 15 استبانة</w:t>
      </w:r>
    </w:p>
    <w:p w:rsidR="00976A7C" w:rsidRDefault="00976A7C" w:rsidP="002B6F4F">
      <w:pPr>
        <w:pStyle w:val="a4"/>
        <w:numPr>
          <w:ilvl w:val="0"/>
          <w:numId w:val="1"/>
        </w:numPr>
      </w:pPr>
      <w:proofErr w:type="gramStart"/>
      <w:r>
        <w:rPr>
          <w:rFonts w:hint="cs"/>
          <w:rtl/>
        </w:rPr>
        <w:t>ال</w:t>
      </w:r>
      <w:r w:rsidR="00D308B1">
        <w:rPr>
          <w:rFonts w:hint="cs"/>
          <w:rtl/>
        </w:rPr>
        <w:t xml:space="preserve">بند </w:t>
      </w:r>
      <w:r>
        <w:rPr>
          <w:rFonts w:hint="cs"/>
          <w:rtl/>
        </w:rPr>
        <w:t xml:space="preserve"> الرابعة</w:t>
      </w:r>
      <w:proofErr w:type="gramEnd"/>
      <w:r>
        <w:rPr>
          <w:rFonts w:hint="cs"/>
          <w:rtl/>
        </w:rPr>
        <w:t xml:space="preserve">... </w:t>
      </w:r>
      <w:r w:rsidR="002B6F4F">
        <w:rPr>
          <w:rFonts w:hint="cs"/>
          <w:rtl/>
        </w:rPr>
        <w:t xml:space="preserve">النظريات المستخدمة +المراجع </w:t>
      </w:r>
      <w:r w:rsidR="00080535">
        <w:rPr>
          <w:rFonts w:hint="cs"/>
          <w:rtl/>
        </w:rPr>
        <w:t>+الفهرس +أساليب البحث +تحليل البيانات</w:t>
      </w:r>
    </w:p>
    <w:p w:rsidR="00976A7C" w:rsidRDefault="00D308B1" w:rsidP="002B6F4F">
      <w:pPr>
        <w:pStyle w:val="a4"/>
        <w:numPr>
          <w:ilvl w:val="0"/>
          <w:numId w:val="1"/>
        </w:numPr>
      </w:pPr>
      <w:r>
        <w:rPr>
          <w:rFonts w:hint="cs"/>
          <w:rtl/>
        </w:rPr>
        <w:t>البند الخامس ...</w:t>
      </w:r>
      <w:r w:rsidR="00976A7C" w:rsidRPr="00D308B1">
        <w:rPr>
          <w:rFonts w:hint="cs"/>
          <w:rtl/>
        </w:rPr>
        <w:t xml:space="preserve"> </w:t>
      </w:r>
      <w:r w:rsidR="00080535">
        <w:rPr>
          <w:rFonts w:hint="cs"/>
          <w:rtl/>
        </w:rPr>
        <w:t>الخاتمة</w:t>
      </w:r>
      <w:r w:rsidR="002B6F4F">
        <w:rPr>
          <w:rFonts w:hint="cs"/>
          <w:rtl/>
        </w:rPr>
        <w:t xml:space="preserve"> وأسباب اختيار البحث والصعوبات التي واجهتك اثناء البحث ورائيك في الموضوع</w:t>
      </w:r>
      <w:r w:rsidR="00976A7C" w:rsidRPr="00D308B1">
        <w:rPr>
          <w:rFonts w:hint="cs"/>
          <w:rtl/>
        </w:rPr>
        <w:t xml:space="preserve"> </w:t>
      </w:r>
    </w:p>
    <w:p w:rsidR="00080535" w:rsidRPr="00080535" w:rsidRDefault="00080535" w:rsidP="00080535">
      <w:pPr>
        <w:pStyle w:val="a4"/>
        <w:rPr>
          <w:b/>
          <w:bCs/>
          <w:color w:val="FF6699"/>
        </w:rPr>
      </w:pPr>
      <w:r w:rsidRPr="00080535">
        <w:rPr>
          <w:rFonts w:hint="cs"/>
          <w:b/>
          <w:bCs/>
          <w:color w:val="FF6699"/>
          <w:rtl/>
        </w:rPr>
        <w:t xml:space="preserve">هذا الترتيب ليس هو الترتيب المنطقي للبحث وانما لتوزيع الدرجات فقط ارجو مراعات الترتيب المنطقي للخطوات البحث العلمي </w:t>
      </w:r>
      <w:r w:rsidRPr="00080535">
        <w:rPr>
          <w:rFonts w:hint="cs"/>
          <w:b/>
          <w:bCs/>
          <w:color w:val="FF6699"/>
          <w:u w:val="single"/>
          <w:rtl/>
        </w:rPr>
        <w:t>وسيتم اجراء تعديل على درجات البحث وفقاً للمقدم لي</w:t>
      </w:r>
      <w:r>
        <w:rPr>
          <w:rFonts w:hint="cs"/>
          <w:b/>
          <w:bCs/>
          <w:color w:val="FF6699"/>
          <w:rtl/>
        </w:rPr>
        <w:t xml:space="preserve"> </w:t>
      </w:r>
    </w:p>
    <w:p w:rsidR="002B6F4F" w:rsidRDefault="002B6F4F" w:rsidP="00D86D30">
      <w:pPr>
        <w:rPr>
          <w:b/>
          <w:bCs/>
          <w:color w:val="00B050"/>
          <w:u w:val="single"/>
          <w:rtl/>
        </w:rPr>
      </w:pP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8"/>
          <w:szCs w:val="28"/>
          <w:rtl/>
        </w:rPr>
        <w:t>تعليمات إعداد البحث</w:t>
      </w:r>
    </w:p>
    <w:p w:rsidR="00080535" w:rsidRDefault="00080535" w:rsidP="00D31E30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 xml:space="preserve">1. يجب أن </w:t>
      </w:r>
      <w:r w:rsidR="00D31E30">
        <w:rPr>
          <w:rFonts w:hint="cs"/>
          <w:color w:val="000000"/>
          <w:rtl/>
        </w:rPr>
        <w:t xml:space="preserve">يتضمن </w:t>
      </w:r>
      <w:r>
        <w:rPr>
          <w:color w:val="000000"/>
          <w:rtl/>
        </w:rPr>
        <w:t xml:space="preserve">العنوان، واسم الباحث، وعنوانه، </w:t>
      </w:r>
      <w:r w:rsidR="00D31E30">
        <w:rPr>
          <w:rFonts w:hint="cs"/>
          <w:color w:val="000000"/>
          <w:rtl/>
        </w:rPr>
        <w:t xml:space="preserve">واسم </w:t>
      </w:r>
      <w:proofErr w:type="spellStart"/>
      <w:r w:rsidR="00D31E30">
        <w:rPr>
          <w:rFonts w:hint="cs"/>
          <w:color w:val="000000"/>
          <w:rtl/>
        </w:rPr>
        <w:t>الاستاذه</w:t>
      </w:r>
      <w:proofErr w:type="spellEnd"/>
      <w:r w:rsidR="00D31E30">
        <w:rPr>
          <w:rFonts w:hint="cs"/>
          <w:color w:val="000000"/>
          <w:rtl/>
        </w:rPr>
        <w:t xml:space="preserve"> المشرفة على البحث/ريم سعيد الاحمدي </w:t>
      </w:r>
      <w:r>
        <w:rPr>
          <w:color w:val="000000"/>
          <w:rtl/>
        </w:rPr>
        <w:t xml:space="preserve">والملخص، </w:t>
      </w:r>
      <w:r w:rsidR="00D31E30">
        <w:rPr>
          <w:rFonts w:hint="cs"/>
          <w:color w:val="000000"/>
          <w:rtl/>
        </w:rPr>
        <w:t xml:space="preserve">وأهدافه وفرضيات البحث وكل ادبيات البحث والجزء الاحصائي </w:t>
      </w:r>
      <w:proofErr w:type="spellStart"/>
      <w:r w:rsidR="00D31E30">
        <w:rPr>
          <w:rFonts w:hint="cs"/>
          <w:color w:val="000000"/>
          <w:rtl/>
        </w:rPr>
        <w:t>والخاتمه</w:t>
      </w:r>
      <w:proofErr w:type="spellEnd"/>
      <w:r w:rsidR="00D31E30">
        <w:rPr>
          <w:rFonts w:hint="cs"/>
          <w:color w:val="000000"/>
          <w:rtl/>
        </w:rPr>
        <w:t xml:space="preserve"> والفهرس والمراجع وان يكون عدد المراجع 2 مرجعين اساسين وكلما زادت المراجع كلما تحسنت الدرجة</w:t>
      </w:r>
    </w:p>
    <w:p w:rsidR="00080535" w:rsidRDefault="00080535" w:rsidP="00080535">
      <w:pPr>
        <w:pStyle w:val="a5"/>
        <w:shd w:val="clear" w:color="auto" w:fill="FCFDFD"/>
        <w:bidi/>
        <w:jc w:val="both"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2</w:t>
      </w:r>
      <w:r>
        <w:rPr>
          <w:rFonts w:ascii="Tahoma" w:hAnsi="Tahoma" w:cs="Tahoma"/>
          <w:color w:val="394E5B"/>
          <w:sz w:val="21"/>
          <w:szCs w:val="21"/>
          <w:rtl/>
        </w:rPr>
        <w:t>. </w:t>
      </w:r>
      <w:r>
        <w:rPr>
          <w:color w:val="000000"/>
          <w:rtl/>
        </w:rPr>
        <w:t>يجب أن يكون البحث مكتوباً بلغة سليمة، مع العناية بما يلحق به من خصوصيات الضبط والرسم والأشكال والإملاء.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3</w:t>
      </w:r>
      <w:r>
        <w:rPr>
          <w:rFonts w:ascii="Tahoma" w:hAnsi="Tahoma" w:cs="Tahoma"/>
          <w:color w:val="000000"/>
          <w:sz w:val="21"/>
          <w:szCs w:val="21"/>
          <w:rtl/>
        </w:rPr>
        <w:t>. </w:t>
      </w:r>
      <w:r>
        <w:rPr>
          <w:color w:val="000000"/>
          <w:rtl/>
        </w:rPr>
        <w:t>ألا يزيد عدد صفحات البحث عن 15 صفحة.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rStyle w:val="a6"/>
          <w:rFonts w:ascii="Arial" w:hAnsi="Arial" w:cs="Arial"/>
          <w:color w:val="0000FF"/>
          <w:rtl/>
        </w:rPr>
        <w:t>يجب على الباحث</w:t>
      </w:r>
      <w:r>
        <w:rPr>
          <w:rStyle w:val="a6"/>
          <w:rFonts w:ascii="Arial" w:hAnsi="Arial" w:cs="Arial" w:hint="cs"/>
          <w:color w:val="0000FF"/>
          <w:rtl/>
        </w:rPr>
        <w:t>ة</w:t>
      </w:r>
      <w:r>
        <w:rPr>
          <w:rStyle w:val="a6"/>
          <w:rFonts w:ascii="Arial" w:hAnsi="Arial" w:cs="Arial"/>
          <w:color w:val="0000FF"/>
          <w:rtl/>
        </w:rPr>
        <w:t xml:space="preserve"> أن يتقيّد بالترتيب الآتي في كتابة </w:t>
      </w:r>
      <w:r>
        <w:rPr>
          <w:rStyle w:val="a6"/>
          <w:rFonts w:ascii="Arial" w:hAnsi="Arial" w:cs="Arial" w:hint="cs"/>
          <w:color w:val="0000FF"/>
          <w:rtl/>
        </w:rPr>
        <w:t>ورقة الغلاف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t>1</w:t>
      </w:r>
      <w:r>
        <w:rPr>
          <w:color w:val="800000"/>
          <w:sz w:val="21"/>
          <w:szCs w:val="21"/>
          <w:rtl/>
        </w:rPr>
        <w:t> </w:t>
      </w:r>
      <w:r>
        <w:rPr>
          <w:color w:val="800000"/>
          <w:rtl/>
        </w:rPr>
        <w:t>. عنوان البحث: </w:t>
      </w:r>
      <w:r>
        <w:rPr>
          <w:color w:val="000000"/>
          <w:rtl/>
        </w:rPr>
        <w:t>حجم الخط (12) ونوع الخط (</w:t>
      </w:r>
      <w:r>
        <w:rPr>
          <w:color w:val="000000"/>
        </w:rPr>
        <w:t>Simplified Arabic</w:t>
      </w:r>
      <w:r>
        <w:rPr>
          <w:color w:val="000000"/>
          <w:rtl/>
        </w:rPr>
        <w:t>) \غامق.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t>2. الباحث وعنوانه:</w:t>
      </w:r>
      <w:r>
        <w:rPr>
          <w:color w:val="394E5B"/>
          <w:rtl/>
        </w:rPr>
        <w:t> </w:t>
      </w:r>
      <w:r>
        <w:rPr>
          <w:color w:val="000000"/>
          <w:rtl/>
        </w:rPr>
        <w:t>حجم خط (11) ونوع (</w:t>
      </w:r>
      <w:r>
        <w:rPr>
          <w:color w:val="000000"/>
        </w:rPr>
        <w:t>Simplified Arabic</w:t>
      </w:r>
      <w:r>
        <w:rPr>
          <w:color w:val="000000"/>
          <w:rtl/>
        </w:rPr>
        <w:t>).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 xml:space="preserve">يذكر اسم الباحث وعنوانه بوضوح، وينصّ العنوان على اسم </w:t>
      </w:r>
      <w:proofErr w:type="gramStart"/>
      <w:r>
        <w:rPr>
          <w:color w:val="000000"/>
          <w:rtl/>
        </w:rPr>
        <w:t>الجامعة ،</w:t>
      </w:r>
      <w:proofErr w:type="gramEnd"/>
      <w:r>
        <w:rPr>
          <w:color w:val="000000"/>
          <w:rtl/>
        </w:rPr>
        <w:t xml:space="preserve"> والقسم </w:t>
      </w:r>
      <w:r>
        <w:rPr>
          <w:rFonts w:hint="cs"/>
          <w:color w:val="000000"/>
          <w:rtl/>
        </w:rPr>
        <w:t>ورقمه الجامعي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t>3. الملخص: </w:t>
      </w:r>
      <w:r>
        <w:rPr>
          <w:color w:val="000000"/>
          <w:rtl/>
        </w:rPr>
        <w:t>حجم خط (11) ونوع (</w:t>
      </w:r>
      <w:r>
        <w:rPr>
          <w:color w:val="000000"/>
        </w:rPr>
        <w:t>Simplified Arabic</w:t>
      </w:r>
      <w:r>
        <w:rPr>
          <w:color w:val="000000"/>
          <w:rtl/>
        </w:rPr>
        <w:t>) / مائل.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يرفق بالبحث ملخص لا يزيد على (200) كلمة باللغة التي كتب بها البحث.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t>4. الكلمات المفتاحية: </w:t>
      </w:r>
      <w:r>
        <w:rPr>
          <w:color w:val="000000"/>
          <w:rtl/>
        </w:rPr>
        <w:t>حجم خط (11) ونوع (</w:t>
      </w:r>
      <w:r>
        <w:rPr>
          <w:color w:val="000000"/>
        </w:rPr>
        <w:t>Simplified Arabic</w:t>
      </w:r>
      <w:r>
        <w:rPr>
          <w:color w:val="000000"/>
          <w:rtl/>
        </w:rPr>
        <w:t>) / مائل.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يرفق بالبحث ما لا يقل عن (4) كلمات مفتاحية (دالة) خاصة به.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t>5. المتن </w:t>
      </w:r>
      <w:r>
        <w:rPr>
          <w:color w:val="000000"/>
          <w:rtl/>
        </w:rPr>
        <w:t>(المقدمة، مشكلة البحث، مواد البحث وطرائقه، النتائج والمناقشة): حجم خط (11) ونوع (</w:t>
      </w:r>
      <w:r>
        <w:rPr>
          <w:color w:val="000000"/>
        </w:rPr>
        <w:t>Simplified Arabic</w:t>
      </w:r>
      <w:r>
        <w:rPr>
          <w:color w:val="000000"/>
          <w:rtl/>
        </w:rPr>
        <w:t>).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أما العناوين الرئيسية حجم خط (12) ونوع (</w:t>
      </w:r>
      <w:r>
        <w:rPr>
          <w:color w:val="000000"/>
        </w:rPr>
        <w:t>Simplified Arabic</w:t>
      </w:r>
      <w:r>
        <w:rPr>
          <w:color w:val="000000"/>
          <w:rtl/>
        </w:rPr>
        <w:t>) / غامق.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t>6. الجداول: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ترقّم كلّ من الأشكال والجداول على التوالي حسب ورودها في البحث، وتزوّد بعناوين، ويشار إلى كلّ منها في متن البحث بأرقامها.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lastRenderedPageBreak/>
        <w:t>7. الهوامش: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تستخدم هوامش الصفحات السفلية لذكر أي ملاحظة، أو لتوضيح أي معلومة واردة في متن البحث، ويستخدم لذلك إشارة مميزة مرتفعة عن النص مثل (</w:t>
      </w:r>
      <w:r>
        <w:rPr>
          <w:color w:val="000000"/>
          <w:vertAlign w:val="subscript"/>
          <w:rtl/>
        </w:rPr>
        <w:t>*</w:t>
      </w:r>
      <w:r>
        <w:rPr>
          <w:color w:val="000000"/>
          <w:rtl/>
        </w:rPr>
        <w:t>).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800000"/>
          <w:rtl/>
        </w:rPr>
        <w:t>8. المراجع: </w:t>
      </w:r>
      <w:r>
        <w:rPr>
          <w:color w:val="000000"/>
          <w:rtl/>
        </w:rPr>
        <w:t>حجم خط (11) ونوع (</w:t>
      </w:r>
      <w:r>
        <w:rPr>
          <w:color w:val="000000"/>
        </w:rPr>
        <w:t>Simplified Arabic</w:t>
      </w:r>
      <w:r>
        <w:rPr>
          <w:color w:val="000000"/>
          <w:rtl/>
        </w:rPr>
        <w:t>).</w:t>
      </w:r>
      <w:r w:rsidR="00D31E30">
        <w:rPr>
          <w:rFonts w:ascii="Tahoma" w:hAnsi="Tahoma" w:cs="Tahoma" w:hint="cs"/>
          <w:color w:val="394E5B"/>
          <w:sz w:val="21"/>
          <w:szCs w:val="21"/>
          <w:rtl/>
        </w:rPr>
        <w:t xml:space="preserve"> وعددها 2 او </w:t>
      </w:r>
      <w:proofErr w:type="gramStart"/>
      <w:r w:rsidR="00D31E30">
        <w:rPr>
          <w:rFonts w:ascii="Tahoma" w:hAnsi="Tahoma" w:cs="Tahoma" w:hint="cs"/>
          <w:color w:val="394E5B"/>
          <w:sz w:val="21"/>
          <w:szCs w:val="21"/>
          <w:rtl/>
        </w:rPr>
        <w:t>اكثر</w:t>
      </w:r>
      <w:proofErr w:type="gramEnd"/>
      <w:r w:rsidR="00D31E30">
        <w:rPr>
          <w:rFonts w:ascii="Tahoma" w:hAnsi="Tahoma" w:cs="Tahoma" w:hint="cs"/>
          <w:color w:val="394E5B"/>
          <w:sz w:val="21"/>
          <w:szCs w:val="21"/>
          <w:rtl/>
        </w:rPr>
        <w:t xml:space="preserve"> </w:t>
      </w:r>
    </w:p>
    <w:p w:rsidR="00080535" w:rsidRDefault="00080535" w:rsidP="00080535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>* تستخدم الأرقام المرتفعة عن النص للتوثيق في متن البحث، ويذكر الرقم والمرجع المتعلق به في قائمة المراجع. (</w:t>
      </w:r>
      <w:r>
        <w:rPr>
          <w:color w:val="000000"/>
          <w:vertAlign w:val="subscript"/>
          <w:rtl/>
        </w:rPr>
        <w:t>*</w:t>
      </w:r>
      <w:r>
        <w:rPr>
          <w:color w:val="000000"/>
          <w:rtl/>
        </w:rPr>
        <w:t>).</w:t>
      </w:r>
    </w:p>
    <w:p w:rsidR="00080535" w:rsidRDefault="00080535" w:rsidP="00D31E30">
      <w:pPr>
        <w:pStyle w:val="a5"/>
        <w:shd w:val="clear" w:color="auto" w:fill="FCFDFD"/>
        <w:bidi/>
        <w:rPr>
          <w:rFonts w:ascii="Tahoma" w:hAnsi="Tahoma" w:cs="Tahoma"/>
          <w:color w:val="394E5B"/>
          <w:sz w:val="21"/>
          <w:szCs w:val="21"/>
          <w:rtl/>
        </w:rPr>
      </w:pPr>
      <w:r>
        <w:rPr>
          <w:color w:val="000000"/>
          <w:rtl/>
        </w:rPr>
        <w:t xml:space="preserve">* ترتب أرقام المراجع في قائمة المراجع بالتسلسل، وذلك بعد مراعاة ترتيب المراجع هجائياً في القائمة حسب اسم المؤلف </w:t>
      </w:r>
    </w:p>
    <w:p w:rsidR="007D68E1" w:rsidRPr="007D68E1" w:rsidRDefault="00A0420C" w:rsidP="00080535">
      <w:pPr>
        <w:pStyle w:val="a4"/>
        <w:rPr>
          <w:b/>
          <w:bCs/>
          <w:color w:val="2E74B5" w:themeColor="accent1" w:themeShade="BF"/>
          <w:sz w:val="28"/>
          <w:szCs w:val="28"/>
          <w:u w:val="single"/>
          <w:rtl/>
        </w:rPr>
      </w:pPr>
      <w:r>
        <w:rPr>
          <w:rFonts w:hint="cs"/>
          <w:b/>
          <w:bCs/>
          <w:color w:val="2E74B5" w:themeColor="accent1" w:themeShade="BF"/>
          <w:sz w:val="28"/>
          <w:szCs w:val="28"/>
          <w:u w:val="single"/>
          <w:rtl/>
        </w:rPr>
        <w:t xml:space="preserve">هل هناك درجات إضافية نعم في حالة </w:t>
      </w:r>
    </w:p>
    <w:p w:rsidR="007D68E1" w:rsidRPr="007D68E1" w:rsidRDefault="00A0420C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</w:rPr>
      </w:pPr>
      <w:proofErr w:type="gramStart"/>
      <w:r>
        <w:rPr>
          <w:rFonts w:hint="cs"/>
          <w:b/>
          <w:bCs/>
          <w:color w:val="2E74B5" w:themeColor="accent1" w:themeShade="BF"/>
          <w:rtl/>
        </w:rPr>
        <w:t>زياده</w:t>
      </w:r>
      <w:proofErr w:type="gramEnd"/>
      <w:r>
        <w:rPr>
          <w:rFonts w:hint="cs"/>
          <w:b/>
          <w:bCs/>
          <w:color w:val="2E74B5" w:themeColor="accent1" w:themeShade="BF"/>
          <w:rtl/>
        </w:rPr>
        <w:t xml:space="preserve"> عدد الصفحات للبحث من 15-30 صفحه </w:t>
      </w:r>
    </w:p>
    <w:p w:rsidR="007D68E1" w:rsidRPr="007D68E1" w:rsidRDefault="00A0420C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</w:rPr>
      </w:pPr>
      <w:r>
        <w:rPr>
          <w:rFonts w:hint="cs"/>
          <w:b/>
          <w:bCs/>
          <w:color w:val="2E74B5" w:themeColor="accent1" w:themeShade="BF"/>
          <w:rtl/>
        </w:rPr>
        <w:t xml:space="preserve">في حالة ادراج عدد من الاحصائيات او الرسم البياني او الجداول </w:t>
      </w:r>
      <w:proofErr w:type="spellStart"/>
      <w:r>
        <w:rPr>
          <w:rFonts w:hint="cs"/>
          <w:b/>
          <w:bCs/>
          <w:color w:val="2E74B5" w:themeColor="accent1" w:themeShade="BF"/>
          <w:rtl/>
        </w:rPr>
        <w:t>بمايتناسب</w:t>
      </w:r>
      <w:proofErr w:type="spellEnd"/>
      <w:r>
        <w:rPr>
          <w:rFonts w:hint="cs"/>
          <w:b/>
          <w:bCs/>
          <w:color w:val="2E74B5" w:themeColor="accent1" w:themeShade="BF"/>
          <w:rtl/>
        </w:rPr>
        <w:t xml:space="preserve"> مع الموضوع بخلاف جداول البيانات الخاصة بالمعلومات الإحصائية </w:t>
      </w:r>
    </w:p>
    <w:p w:rsidR="007D68E1" w:rsidRDefault="00A0420C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</w:rPr>
      </w:pPr>
      <w:r>
        <w:rPr>
          <w:rFonts w:hint="cs"/>
          <w:b/>
          <w:bCs/>
          <w:color w:val="2E74B5" w:themeColor="accent1" w:themeShade="BF"/>
          <w:rtl/>
        </w:rPr>
        <w:t xml:space="preserve">تقديم موضوع جديد لم يتم التطرق له </w:t>
      </w:r>
    </w:p>
    <w:p w:rsidR="00D31E30" w:rsidRPr="007D68E1" w:rsidRDefault="00D31E30" w:rsidP="007D68E1">
      <w:pPr>
        <w:pStyle w:val="a4"/>
        <w:numPr>
          <w:ilvl w:val="0"/>
          <w:numId w:val="4"/>
        </w:numPr>
        <w:rPr>
          <w:b/>
          <w:bCs/>
          <w:color w:val="2E74B5" w:themeColor="accent1" w:themeShade="BF"/>
        </w:rPr>
      </w:pPr>
      <w:r>
        <w:rPr>
          <w:rFonts w:hint="cs"/>
          <w:b/>
          <w:bCs/>
          <w:color w:val="2E74B5" w:themeColor="accent1" w:themeShade="BF"/>
          <w:rtl/>
        </w:rPr>
        <w:t xml:space="preserve">استخدام </w:t>
      </w:r>
      <w:proofErr w:type="gramStart"/>
      <w:r>
        <w:rPr>
          <w:rFonts w:hint="cs"/>
          <w:b/>
          <w:bCs/>
          <w:color w:val="2E74B5" w:themeColor="accent1" w:themeShade="BF"/>
          <w:rtl/>
        </w:rPr>
        <w:t>اكثر</w:t>
      </w:r>
      <w:proofErr w:type="gramEnd"/>
      <w:r>
        <w:rPr>
          <w:rFonts w:hint="cs"/>
          <w:b/>
          <w:bCs/>
          <w:color w:val="2E74B5" w:themeColor="accent1" w:themeShade="BF"/>
          <w:rtl/>
        </w:rPr>
        <w:t xml:space="preserve"> من مرجعين أي 3 او 5 مثلاً يكون هناك درجات إضافية تقديريه على حسب إضافة هذا المرجع للبحث </w:t>
      </w:r>
    </w:p>
    <w:p w:rsidR="003D3759" w:rsidRDefault="00A0420C" w:rsidP="003D3759">
      <w:pPr>
        <w:rPr>
          <w:b/>
          <w:bCs/>
          <w:color w:val="ED43B0"/>
          <w:rtl/>
        </w:rPr>
      </w:pPr>
      <w:r>
        <w:rPr>
          <w:rFonts w:hint="cs"/>
          <w:b/>
          <w:bCs/>
          <w:color w:val="ED43B0"/>
          <w:rtl/>
          <w14:textFill>
            <w14:solidFill>
              <w14:srgbClr w14:val="ED43B0">
                <w14:lumMod w14:val="75000"/>
              </w14:srgbClr>
            </w14:solidFill>
          </w14:textFill>
        </w:rPr>
        <w:t xml:space="preserve">شروط </w:t>
      </w:r>
      <w:proofErr w:type="gramStart"/>
      <w:r>
        <w:rPr>
          <w:rFonts w:hint="cs"/>
          <w:b/>
          <w:bCs/>
          <w:color w:val="ED43B0"/>
          <w:rtl/>
          <w14:textFill>
            <w14:solidFill>
              <w14:srgbClr w14:val="ED43B0">
                <w14:lumMod w14:val="75000"/>
              </w14:srgbClr>
            </w14:solidFill>
          </w14:textFill>
        </w:rPr>
        <w:t>التقديم :</w:t>
      </w:r>
      <w:proofErr w:type="gramEnd"/>
    </w:p>
    <w:p w:rsidR="00A0420C" w:rsidRDefault="003D3759" w:rsidP="00A0420C">
      <w:pPr>
        <w:rPr>
          <w:rFonts w:hint="cs"/>
          <w:b/>
          <w:bCs/>
          <w:color w:val="ED43B0"/>
          <w:rtl/>
        </w:rPr>
      </w:pPr>
      <w:r>
        <w:rPr>
          <w:rFonts w:hint="cs"/>
          <w:b/>
          <w:bCs/>
          <w:color w:val="ED43B0"/>
          <w:rtl/>
        </w:rPr>
        <w:t xml:space="preserve">ان تكون الفئة التي نركز عليها هن النساء تماشياً مع تمكين </w:t>
      </w:r>
      <w:r w:rsidR="00A0420C">
        <w:rPr>
          <w:rFonts w:hint="cs"/>
          <w:b/>
          <w:bCs/>
          <w:color w:val="ED43B0"/>
          <w:rtl/>
        </w:rPr>
        <w:t>المراءة</w:t>
      </w:r>
      <w:r>
        <w:rPr>
          <w:rFonts w:hint="cs"/>
          <w:b/>
          <w:bCs/>
          <w:color w:val="ED43B0"/>
          <w:rtl/>
        </w:rPr>
        <w:t xml:space="preserve"> في المجتمع </w:t>
      </w:r>
      <w:r w:rsidR="00A0420C">
        <w:rPr>
          <w:rFonts w:hint="cs"/>
          <w:b/>
          <w:bCs/>
          <w:color w:val="ED43B0"/>
          <w:rtl/>
        </w:rPr>
        <w:t xml:space="preserve">السعودي وليس غيره ارغب في أي موضوع مرتبط بالرؤية 2030 الخاص بالمراء فقط </w:t>
      </w:r>
    </w:p>
    <w:p w:rsidR="00A0420C" w:rsidRDefault="00A0420C" w:rsidP="00A0420C">
      <w:pPr>
        <w:rPr>
          <w:b/>
          <w:bCs/>
          <w:color w:val="ED43B0"/>
          <w:rtl/>
        </w:rPr>
      </w:pPr>
      <w:r>
        <w:rPr>
          <w:rFonts w:hint="cs"/>
          <w:b/>
          <w:bCs/>
          <w:color w:val="ED43B0"/>
          <w:rtl/>
        </w:rPr>
        <w:t xml:space="preserve">ارغب في تقديم البحث الكتروني لتقليل التكاليف في التصوير وخلافة ويرسل ايميل او يقدم بفلاش ويمكن استلام الفلاش بعد حفظه لدي </w:t>
      </w:r>
    </w:p>
    <w:p w:rsidR="00CB2048" w:rsidRDefault="00CB2048" w:rsidP="00A0420C">
      <w:pPr>
        <w:rPr>
          <w:b/>
          <w:bCs/>
          <w:color w:val="00B050"/>
          <w:u w:val="single"/>
          <w:rtl/>
        </w:rPr>
      </w:pPr>
      <w:r w:rsidRPr="00CB2048">
        <w:rPr>
          <w:rFonts w:hint="cs"/>
          <w:b/>
          <w:bCs/>
          <w:color w:val="00B050"/>
          <w:u w:val="single"/>
          <w:rtl/>
        </w:rPr>
        <w:t xml:space="preserve">اخر موعد لتقديم البحث هو الخميس 28/7/1440 هـ اخر تقديم سيكون في تمام </w:t>
      </w:r>
      <w:proofErr w:type="spellStart"/>
      <w:r w:rsidRPr="00CB2048">
        <w:rPr>
          <w:rFonts w:hint="cs"/>
          <w:b/>
          <w:bCs/>
          <w:color w:val="00B050"/>
          <w:u w:val="single"/>
          <w:rtl/>
        </w:rPr>
        <w:t>الساعه</w:t>
      </w:r>
      <w:proofErr w:type="spellEnd"/>
      <w:r w:rsidRPr="00CB2048">
        <w:rPr>
          <w:rFonts w:hint="cs"/>
          <w:b/>
          <w:bCs/>
          <w:color w:val="00B050"/>
          <w:u w:val="single"/>
          <w:rtl/>
        </w:rPr>
        <w:t xml:space="preserve"> 12 عشر ليلاً وبعدها سيتم حسم درجتين من كل تأخير يوم </w:t>
      </w:r>
    </w:p>
    <w:p w:rsidR="00CB2048" w:rsidRDefault="00CB2048" w:rsidP="00A0420C">
      <w:pPr>
        <w:rPr>
          <w:rFonts w:hint="cs"/>
          <w:b/>
          <w:bCs/>
          <w:color w:val="00B050"/>
          <w:u w:val="single"/>
          <w:rtl/>
        </w:rPr>
      </w:pPr>
      <w:r>
        <w:rPr>
          <w:rFonts w:hint="cs"/>
          <w:b/>
          <w:bCs/>
          <w:color w:val="00B050"/>
          <w:u w:val="single"/>
          <w:rtl/>
        </w:rPr>
        <w:t xml:space="preserve">واعتذر عن قبول البحوث </w:t>
      </w:r>
      <w:proofErr w:type="spellStart"/>
      <w:r>
        <w:rPr>
          <w:rFonts w:hint="cs"/>
          <w:b/>
          <w:bCs/>
          <w:color w:val="00B050"/>
          <w:u w:val="single"/>
          <w:rtl/>
        </w:rPr>
        <w:t>الجماعيه</w:t>
      </w:r>
      <w:proofErr w:type="spellEnd"/>
      <w:r>
        <w:rPr>
          <w:rFonts w:hint="cs"/>
          <w:b/>
          <w:bCs/>
          <w:color w:val="00B050"/>
          <w:u w:val="single"/>
          <w:rtl/>
        </w:rPr>
        <w:t xml:space="preserve"> ...</w:t>
      </w:r>
    </w:p>
    <w:p w:rsidR="00CB2048" w:rsidRPr="00CB2048" w:rsidRDefault="00CB2048" w:rsidP="00A0420C">
      <w:pPr>
        <w:rPr>
          <w:rFonts w:ascii="Tahoma" w:hAnsi="Tahoma" w:cs="Tahoma"/>
          <w:b/>
          <w:bCs/>
          <w:color w:val="A3260D"/>
          <w:rtl/>
        </w:rPr>
      </w:pPr>
      <w:r w:rsidRPr="00CB2048">
        <w:rPr>
          <w:rFonts w:ascii="Tahoma" w:hAnsi="Tahoma" w:cs="Tahoma"/>
          <w:b/>
          <w:bCs/>
          <w:color w:val="A3260D"/>
          <w:rtl/>
        </w:rPr>
        <w:t xml:space="preserve">هل هناك بديل لهذا البحث للحصول على العشر درجات تكليف لماده مدخل في </w:t>
      </w:r>
      <w:proofErr w:type="spellStart"/>
      <w:r w:rsidRPr="00CB2048">
        <w:rPr>
          <w:rFonts w:ascii="Tahoma" w:hAnsi="Tahoma" w:cs="Tahoma"/>
          <w:b/>
          <w:bCs/>
          <w:color w:val="A3260D"/>
          <w:rtl/>
        </w:rPr>
        <w:t>الرعايه</w:t>
      </w:r>
      <w:proofErr w:type="spellEnd"/>
      <w:proofErr w:type="gramStart"/>
      <w:r w:rsidRPr="00CB2048">
        <w:rPr>
          <w:rFonts w:ascii="Tahoma" w:hAnsi="Tahoma" w:cs="Tahoma"/>
          <w:b/>
          <w:bCs/>
          <w:color w:val="A3260D"/>
          <w:rtl/>
        </w:rPr>
        <w:t xml:space="preserve"> ..</w:t>
      </w:r>
      <w:proofErr w:type="gramEnd"/>
      <w:r w:rsidRPr="00CB2048">
        <w:rPr>
          <w:rFonts w:ascii="Tahoma" w:hAnsi="Tahoma" w:cs="Tahoma"/>
          <w:b/>
          <w:bCs/>
          <w:color w:val="A3260D"/>
          <w:rtl/>
        </w:rPr>
        <w:t>؟؟</w:t>
      </w:r>
    </w:p>
    <w:p w:rsidR="00CB2048" w:rsidRDefault="00CB2048" w:rsidP="00A0420C">
      <w:pPr>
        <w:rPr>
          <w:rFonts w:ascii="Tahoma" w:hAnsi="Tahoma" w:cs="Tahoma" w:hint="cs"/>
          <w:b/>
          <w:bCs/>
          <w:color w:val="1F4E79" w:themeColor="accent1" w:themeShade="80"/>
          <w:rtl/>
        </w:rPr>
      </w:pPr>
      <w:r>
        <w:rPr>
          <w:rFonts w:ascii="Tahoma" w:hAnsi="Tahoma" w:cs="Tahoma" w:hint="cs"/>
          <w:b/>
          <w:bCs/>
          <w:color w:val="1F4E79" w:themeColor="accent1" w:themeShade="80"/>
          <w:rtl/>
        </w:rPr>
        <w:t>(</w:t>
      </w:r>
      <w:proofErr w:type="gramStart"/>
      <w:r>
        <w:rPr>
          <w:rFonts w:ascii="Tahoma" w:hAnsi="Tahoma" w:cs="Tahoma"/>
          <w:b/>
          <w:bCs/>
          <w:color w:val="1F4E79" w:themeColor="accent1" w:themeShade="80"/>
          <w:rtl/>
        </w:rPr>
        <w:t>نعم</w:t>
      </w:r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) </w:t>
      </w:r>
      <w:r>
        <w:rPr>
          <w:rFonts w:ascii="Tahoma" w:hAnsi="Tahoma" w:cs="Tahoma"/>
          <w:b/>
          <w:bCs/>
          <w:color w:val="1F4E79" w:themeColor="accent1" w:themeShade="80"/>
          <w:rtl/>
        </w:rPr>
        <w:t xml:space="preserve"> يمكن</w:t>
      </w:r>
      <w:proofErr w:type="gram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..</w:t>
      </w:r>
    </w:p>
    <w:p w:rsidR="00CB2048" w:rsidRDefault="00CB2048" w:rsidP="00CB2048">
      <w:pPr>
        <w:pStyle w:val="a4"/>
        <w:numPr>
          <w:ilvl w:val="0"/>
          <w:numId w:val="5"/>
        </w:numPr>
        <w:rPr>
          <w:rFonts w:ascii="Tahoma" w:hAnsi="Tahoma" w:cs="Tahoma"/>
          <w:b/>
          <w:bCs/>
          <w:color w:val="1F4E79" w:themeColor="accent1" w:themeShade="80"/>
        </w:rPr>
      </w:pPr>
      <w:r w:rsidRPr="00CB2048">
        <w:rPr>
          <w:rFonts w:ascii="Tahoma" w:hAnsi="Tahoma" w:cs="Tahoma" w:hint="cs"/>
          <w:b/>
          <w:bCs/>
          <w:color w:val="1F4E79" w:themeColor="accent1" w:themeShade="80"/>
          <w:rtl/>
        </w:rPr>
        <w:t>ما</w:t>
      </w:r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</w:t>
      </w:r>
      <w:r w:rsidRPr="00CB2048">
        <w:rPr>
          <w:rFonts w:ascii="Tahoma" w:hAnsi="Tahoma" w:cs="Tahoma" w:hint="cs"/>
          <w:b/>
          <w:bCs/>
          <w:color w:val="1F4E79" w:themeColor="accent1" w:themeShade="80"/>
          <w:rtl/>
        </w:rPr>
        <w:t>هو ...؟</w:t>
      </w:r>
    </w:p>
    <w:p w:rsidR="00CB2048" w:rsidRDefault="00CB2048" w:rsidP="00776DE6">
      <w:pPr>
        <w:pStyle w:val="a4"/>
        <w:numPr>
          <w:ilvl w:val="0"/>
          <w:numId w:val="5"/>
        </w:numPr>
        <w:rPr>
          <w:rFonts w:ascii="Tahoma" w:hAnsi="Tahoma" w:cs="Tahoma"/>
          <w:b/>
          <w:bCs/>
          <w:color w:val="1F4E79" w:themeColor="accent1" w:themeShade="80"/>
        </w:rPr>
      </w:pPr>
      <w:r>
        <w:rPr>
          <w:rFonts w:ascii="Tahoma" w:hAnsi="Tahoma" w:cs="Tahoma" w:hint="cs"/>
          <w:b/>
          <w:bCs/>
          <w:color w:val="1F4E79" w:themeColor="accent1" w:themeShade="80"/>
          <w:rtl/>
        </w:rPr>
        <w:t>تقديم عرض جماعي من 1</w:t>
      </w:r>
      <w:r w:rsidR="00776DE6">
        <w:rPr>
          <w:rFonts w:ascii="Tahoma" w:hAnsi="Tahoma" w:cs="Tahoma" w:hint="cs"/>
          <w:b/>
          <w:bCs/>
          <w:color w:val="1F4E79" w:themeColor="accent1" w:themeShade="80"/>
          <w:rtl/>
        </w:rPr>
        <w:t>25</w:t>
      </w:r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1F4E79" w:themeColor="accent1" w:themeShade="80"/>
          <w:rtl/>
        </w:rPr>
        <w:t>شريحه</w:t>
      </w:r>
      <w:proofErr w:type="gram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لخمس طالبات عن مواضيع </w:t>
      </w:r>
      <w:proofErr w:type="spellStart"/>
      <w:r>
        <w:rPr>
          <w:rFonts w:ascii="Tahoma" w:hAnsi="Tahoma" w:cs="Tahoma" w:hint="cs"/>
          <w:b/>
          <w:bCs/>
          <w:color w:val="1F4E79" w:themeColor="accent1" w:themeShade="80"/>
          <w:rtl/>
        </w:rPr>
        <w:t>المراءه</w:t>
      </w:r>
      <w:proofErr w:type="spell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وتمكين </w:t>
      </w:r>
      <w:proofErr w:type="spellStart"/>
      <w:r>
        <w:rPr>
          <w:rFonts w:ascii="Tahoma" w:hAnsi="Tahoma" w:cs="Tahoma" w:hint="cs"/>
          <w:b/>
          <w:bCs/>
          <w:color w:val="1F4E79" w:themeColor="accent1" w:themeShade="80"/>
          <w:rtl/>
        </w:rPr>
        <w:t>المراءه</w:t>
      </w:r>
      <w:proofErr w:type="spell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في المجتمع السعودي لعام 1440 وتماشياً مع الرؤية 2030 والتطرق </w:t>
      </w:r>
      <w:proofErr w:type="spellStart"/>
      <w:r>
        <w:rPr>
          <w:rFonts w:ascii="Tahoma" w:hAnsi="Tahoma" w:cs="Tahoma" w:hint="cs"/>
          <w:b/>
          <w:bCs/>
          <w:color w:val="1F4E79" w:themeColor="accent1" w:themeShade="80"/>
          <w:rtl/>
        </w:rPr>
        <w:t>لااهم</w:t>
      </w:r>
      <w:proofErr w:type="spell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الخدمات </w:t>
      </w:r>
      <w:proofErr w:type="spellStart"/>
      <w:r>
        <w:rPr>
          <w:rFonts w:ascii="Tahoma" w:hAnsi="Tahoma" w:cs="Tahoma" w:hint="cs"/>
          <w:b/>
          <w:bCs/>
          <w:color w:val="1F4E79" w:themeColor="accent1" w:themeShade="80"/>
          <w:rtl/>
        </w:rPr>
        <w:t>المقدمه</w:t>
      </w:r>
      <w:proofErr w:type="spell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لها وماهي القوانين </w:t>
      </w:r>
      <w:proofErr w:type="spellStart"/>
      <w:r>
        <w:rPr>
          <w:rFonts w:ascii="Tahoma" w:hAnsi="Tahoma" w:cs="Tahoma" w:hint="cs"/>
          <w:b/>
          <w:bCs/>
          <w:color w:val="1F4E79" w:themeColor="accent1" w:themeShade="80"/>
          <w:rtl/>
        </w:rPr>
        <w:t>الجديده</w:t>
      </w:r>
      <w:proofErr w:type="spell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التي تم الحصول عليها </w:t>
      </w:r>
    </w:p>
    <w:p w:rsidR="004156EA" w:rsidRDefault="004156EA" w:rsidP="00776DE6">
      <w:pPr>
        <w:pStyle w:val="a4"/>
        <w:numPr>
          <w:ilvl w:val="0"/>
          <w:numId w:val="5"/>
        </w:numPr>
        <w:rPr>
          <w:rFonts w:ascii="Tahoma" w:hAnsi="Tahoma" w:cs="Tahoma"/>
          <w:b/>
          <w:bCs/>
          <w:color w:val="1F4E79" w:themeColor="accent1" w:themeShade="80"/>
        </w:rPr>
      </w:pPr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(الدرجات </w:t>
      </w:r>
      <w:proofErr w:type="spellStart"/>
      <w:proofErr w:type="gramStart"/>
      <w:r>
        <w:rPr>
          <w:rFonts w:ascii="Tahoma" w:hAnsi="Tahoma" w:cs="Tahoma" w:hint="cs"/>
          <w:b/>
          <w:bCs/>
          <w:color w:val="1F4E79" w:themeColor="accent1" w:themeShade="80"/>
          <w:rtl/>
        </w:rPr>
        <w:t>الاضافيه</w:t>
      </w:r>
      <w:proofErr w:type="spell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)هي</w:t>
      </w:r>
      <w:proofErr w:type="gramEnd"/>
      <w:r>
        <w:rPr>
          <w:rFonts w:ascii="Tahoma" w:hAnsi="Tahoma" w:cs="Tahoma" w:hint="cs"/>
          <w:b/>
          <w:bCs/>
          <w:color w:val="1F4E79" w:themeColor="accent1" w:themeShade="80"/>
          <w:rtl/>
        </w:rPr>
        <w:t xml:space="preserve"> استخدام مرجعين هامين في الموضوع وليست فرعيه استخدام عدد شرائح اكثر من 10 شرائحه إضافية يتم بعدها احتسابها لطالبه </w:t>
      </w:r>
    </w:p>
    <w:p w:rsidR="00776DE6" w:rsidRDefault="00776DE6" w:rsidP="00776DE6">
      <w:pPr>
        <w:rPr>
          <w:rFonts w:ascii="Tahoma" w:hAnsi="Tahoma" w:cs="Tahoma"/>
          <w:b/>
          <w:bCs/>
          <w:color w:val="1F4E79" w:themeColor="accent1" w:themeShade="80"/>
          <w:rtl/>
        </w:rPr>
      </w:pPr>
    </w:p>
    <w:p w:rsidR="00776DE6" w:rsidRDefault="00776DE6" w:rsidP="00776DE6">
      <w:pPr>
        <w:rPr>
          <w:rFonts w:ascii="Tahoma" w:hAnsi="Tahoma" w:cs="Tahoma"/>
          <w:b/>
          <w:bCs/>
          <w:color w:val="1F4E79" w:themeColor="accent1" w:themeShade="80"/>
          <w:rtl/>
        </w:rPr>
      </w:pPr>
    </w:p>
    <w:p w:rsidR="00776DE6" w:rsidRDefault="00776DE6" w:rsidP="00776DE6">
      <w:pPr>
        <w:rPr>
          <w:rFonts w:ascii="Tahoma" w:hAnsi="Tahoma" w:cs="Tahoma"/>
          <w:b/>
          <w:bCs/>
          <w:color w:val="1F4E79" w:themeColor="accent1" w:themeShade="80"/>
          <w:rtl/>
        </w:rPr>
      </w:pPr>
    </w:p>
    <w:p w:rsidR="00776DE6" w:rsidRDefault="00776DE6" w:rsidP="00776DE6">
      <w:pPr>
        <w:rPr>
          <w:rFonts w:ascii="Tahoma" w:hAnsi="Tahoma" w:cs="Tahoma"/>
          <w:b/>
          <w:bCs/>
          <w:color w:val="1F4E79" w:themeColor="accent1" w:themeShade="80"/>
          <w:rtl/>
        </w:rPr>
      </w:pPr>
    </w:p>
    <w:p w:rsidR="00776DE6" w:rsidRDefault="00776DE6" w:rsidP="00776DE6">
      <w:pPr>
        <w:rPr>
          <w:rFonts w:ascii="Tahoma" w:hAnsi="Tahoma" w:cs="Tahoma"/>
          <w:b/>
          <w:bCs/>
          <w:color w:val="1F4E79" w:themeColor="accent1" w:themeShade="80"/>
          <w:rtl/>
        </w:rPr>
      </w:pPr>
    </w:p>
    <w:p w:rsidR="00776DE6" w:rsidRPr="00776DE6" w:rsidRDefault="00776DE6" w:rsidP="00776DE6">
      <w:pPr>
        <w:rPr>
          <w:rFonts w:ascii="Tahoma" w:hAnsi="Tahoma" w:cs="Tahoma" w:hint="cs"/>
          <w:b/>
          <w:bCs/>
          <w:color w:val="1F4E79" w:themeColor="accent1" w:themeShade="80"/>
        </w:rPr>
      </w:pPr>
    </w:p>
    <w:p w:rsidR="00CB2048" w:rsidRDefault="00CB2048" w:rsidP="00CB2048">
      <w:pPr>
        <w:pStyle w:val="a4"/>
        <w:numPr>
          <w:ilvl w:val="0"/>
          <w:numId w:val="5"/>
        </w:numPr>
        <w:rPr>
          <w:rFonts w:ascii="Tahoma" w:hAnsi="Tahoma" w:cs="Tahoma" w:hint="cs"/>
          <w:b/>
          <w:bCs/>
          <w:color w:val="1F4E79" w:themeColor="accent1" w:themeShade="80"/>
        </w:rPr>
      </w:pPr>
      <w:r>
        <w:rPr>
          <w:rFonts w:ascii="Tahoma" w:hAnsi="Tahoma" w:cs="Tahoma" w:hint="cs"/>
          <w:b/>
          <w:bCs/>
          <w:color w:val="1F4E79" w:themeColor="accent1" w:themeShade="80"/>
          <w:rtl/>
        </w:rPr>
        <w:t>كيف يكون التقسيم لها كالتالي:</w:t>
      </w:r>
    </w:p>
    <w:tbl>
      <w:tblPr>
        <w:tblStyle w:val="a3"/>
        <w:bidiVisual/>
        <w:tblW w:w="9278" w:type="dxa"/>
        <w:tblInd w:w="720" w:type="dxa"/>
        <w:tblLook w:val="04A0" w:firstRow="1" w:lastRow="0" w:firstColumn="1" w:lastColumn="0" w:noHBand="0" w:noVBand="1"/>
      </w:tblPr>
      <w:tblGrid>
        <w:gridCol w:w="1627"/>
        <w:gridCol w:w="1816"/>
        <w:gridCol w:w="1225"/>
        <w:gridCol w:w="3061"/>
        <w:gridCol w:w="1549"/>
      </w:tblGrid>
      <w:tr w:rsidR="00776DE6" w:rsidTr="004156EA">
        <w:tc>
          <w:tcPr>
            <w:tcW w:w="1627" w:type="dxa"/>
          </w:tcPr>
          <w:p w:rsidR="00776DE6" w:rsidRPr="00CB2048" w:rsidRDefault="00776DE6" w:rsidP="00CB2048">
            <w:pPr>
              <w:pStyle w:val="a4"/>
              <w:ind w:left="0"/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</w:pPr>
            <w:r w:rsidRPr="00CB2048"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 xml:space="preserve">اسماء الطالبات </w:t>
            </w:r>
          </w:p>
        </w:tc>
        <w:tc>
          <w:tcPr>
            <w:tcW w:w="1816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>العرض المقدم المكتمل</w:t>
            </w:r>
          </w:p>
          <w:p w:rsidR="00776DE6" w:rsidRPr="00CB2048" w:rsidRDefault="00776DE6" w:rsidP="00CB2048">
            <w:pPr>
              <w:pStyle w:val="a4"/>
              <w:ind w:left="0"/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>(10)</w:t>
            </w:r>
          </w:p>
        </w:tc>
        <w:tc>
          <w:tcPr>
            <w:tcW w:w="1225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color w:val="00B0F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>الدرجات الإضافية</w:t>
            </w:r>
          </w:p>
          <w:p w:rsidR="00776DE6" w:rsidRPr="00CB2048" w:rsidRDefault="00776DE6" w:rsidP="00CB2048">
            <w:pPr>
              <w:pStyle w:val="a4"/>
              <w:ind w:left="0"/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</w:pPr>
            <w:proofErr w:type="gramStart"/>
            <w:r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>( تقديريه</w:t>
            </w:r>
            <w:proofErr w:type="gramEnd"/>
            <w:r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>)</w:t>
            </w:r>
          </w:p>
        </w:tc>
        <w:tc>
          <w:tcPr>
            <w:tcW w:w="3061" w:type="dxa"/>
          </w:tcPr>
          <w:p w:rsidR="00776DE6" w:rsidRPr="00CB2048" w:rsidRDefault="00776DE6" w:rsidP="00CB2048">
            <w:pPr>
              <w:pStyle w:val="a4"/>
              <w:ind w:left="0"/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</w:pPr>
            <w:proofErr w:type="gramStart"/>
            <w:r w:rsidRPr="00CB2048"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>الملاحظات</w:t>
            </w:r>
            <w:r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 xml:space="preserve">  على</w:t>
            </w:r>
            <w:proofErr w:type="gramEnd"/>
            <w:r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 xml:space="preserve"> النقص في العرض لشرائح 25 الخاصة بك</w:t>
            </w:r>
          </w:p>
        </w:tc>
        <w:tc>
          <w:tcPr>
            <w:tcW w:w="1549" w:type="dxa"/>
          </w:tcPr>
          <w:p w:rsidR="00776DE6" w:rsidRPr="00CB2048" w:rsidRDefault="00776DE6" w:rsidP="00CB2048">
            <w:pPr>
              <w:pStyle w:val="a4"/>
              <w:ind w:left="0"/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</w:pPr>
            <w:r w:rsidRPr="00CB2048">
              <w:rPr>
                <w:rFonts w:ascii="Tahoma" w:hAnsi="Tahoma" w:cs="Tahoma" w:hint="cs"/>
                <w:color w:val="00B0F0"/>
                <w:sz w:val="18"/>
                <w:szCs w:val="18"/>
                <w:rtl/>
              </w:rPr>
              <w:t xml:space="preserve">المجموع </w:t>
            </w:r>
          </w:p>
        </w:tc>
      </w:tr>
      <w:tr w:rsidR="00776DE6" w:rsidTr="004156EA">
        <w:tc>
          <w:tcPr>
            <w:tcW w:w="1627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>1-</w:t>
            </w:r>
          </w:p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816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225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3061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549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</w:tr>
      <w:tr w:rsidR="00776DE6" w:rsidTr="004156EA">
        <w:tc>
          <w:tcPr>
            <w:tcW w:w="1627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>2-</w:t>
            </w:r>
          </w:p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816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225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3061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549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</w:tr>
      <w:tr w:rsidR="00776DE6" w:rsidTr="004156EA">
        <w:tc>
          <w:tcPr>
            <w:tcW w:w="1627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>3-</w:t>
            </w:r>
          </w:p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816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225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3061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549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</w:tr>
      <w:tr w:rsidR="00776DE6" w:rsidTr="004156EA">
        <w:tc>
          <w:tcPr>
            <w:tcW w:w="1627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>4-</w:t>
            </w:r>
          </w:p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816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225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3061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549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</w:tr>
      <w:tr w:rsidR="00776DE6" w:rsidTr="004156EA">
        <w:tc>
          <w:tcPr>
            <w:tcW w:w="1627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>5-</w:t>
            </w:r>
          </w:p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816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1225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  <w:tc>
          <w:tcPr>
            <w:tcW w:w="3061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/>
                <w:b/>
                <w:bCs/>
                <w:color w:val="1F4E79" w:themeColor="accent1" w:themeShade="80"/>
                <w:rtl/>
              </w:rPr>
            </w:pPr>
          </w:p>
          <w:p w:rsidR="004156EA" w:rsidRDefault="004156EA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 xml:space="preserve"> </w:t>
            </w:r>
          </w:p>
        </w:tc>
        <w:tc>
          <w:tcPr>
            <w:tcW w:w="1549" w:type="dxa"/>
          </w:tcPr>
          <w:p w:rsidR="00776DE6" w:rsidRDefault="00776DE6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</w:p>
        </w:tc>
      </w:tr>
      <w:tr w:rsidR="00CB2048" w:rsidTr="004156EA">
        <w:tc>
          <w:tcPr>
            <w:tcW w:w="9278" w:type="dxa"/>
            <w:gridSpan w:val="5"/>
          </w:tcPr>
          <w:p w:rsidR="00CB2048" w:rsidRDefault="00CB2048" w:rsidP="00CB2048">
            <w:pPr>
              <w:pStyle w:val="a4"/>
              <w:ind w:left="0"/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 xml:space="preserve">عنوان موضوع </w:t>
            </w:r>
            <w:proofErr w:type="gramStart"/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 xml:space="preserve">العرض(  </w:t>
            </w:r>
            <w:proofErr w:type="gramEnd"/>
            <w:r>
              <w:rPr>
                <w:rFonts w:ascii="Tahoma" w:hAnsi="Tahoma" w:cs="Tahoma" w:hint="cs"/>
                <w:b/>
                <w:bCs/>
                <w:color w:val="1F4E79" w:themeColor="accent1" w:themeShade="80"/>
                <w:rtl/>
              </w:rPr>
              <w:t xml:space="preserve">                                                                )</w:t>
            </w:r>
          </w:p>
        </w:tc>
      </w:tr>
    </w:tbl>
    <w:p w:rsidR="00CB2048" w:rsidRDefault="00CB2048" w:rsidP="00CB2048">
      <w:pPr>
        <w:pStyle w:val="a4"/>
        <w:rPr>
          <w:rFonts w:ascii="Tahoma" w:hAnsi="Tahoma" w:cs="Tahoma"/>
          <w:b/>
          <w:bCs/>
          <w:color w:val="1F4E79" w:themeColor="accent1" w:themeShade="80"/>
          <w:rtl/>
        </w:rPr>
      </w:pPr>
    </w:p>
    <w:p w:rsidR="00CB2048" w:rsidRPr="004156EA" w:rsidRDefault="00CB2048" w:rsidP="00776DE6">
      <w:pPr>
        <w:pStyle w:val="a4"/>
        <w:rPr>
          <w:rFonts w:ascii="Tahoma" w:hAnsi="Tahoma" w:cs="Tahoma" w:hint="cs"/>
          <w:b/>
          <w:bCs/>
          <w:color w:val="FF0000"/>
          <w:rtl/>
        </w:rPr>
      </w:pPr>
      <w:r w:rsidRPr="004156EA">
        <w:rPr>
          <w:rFonts w:ascii="Tahoma" w:hAnsi="Tahoma" w:cs="Tahoma" w:hint="cs"/>
          <w:b/>
          <w:bCs/>
          <w:color w:val="FF0000"/>
          <w:rtl/>
        </w:rPr>
        <w:t>شروط</w:t>
      </w:r>
      <w:r w:rsidR="00776DE6" w:rsidRPr="004156EA">
        <w:rPr>
          <w:rFonts w:ascii="Tahoma" w:hAnsi="Tahoma" w:cs="Tahoma" w:hint="cs"/>
          <w:b/>
          <w:bCs/>
          <w:color w:val="FF0000"/>
          <w:rtl/>
        </w:rPr>
        <w:t xml:space="preserve"> عامه للعرض</w:t>
      </w:r>
      <w:r w:rsidRPr="004156EA">
        <w:rPr>
          <w:rFonts w:ascii="Tahoma" w:hAnsi="Tahoma" w:cs="Tahoma" w:hint="cs"/>
          <w:b/>
          <w:bCs/>
          <w:color w:val="FF0000"/>
          <w:rtl/>
        </w:rPr>
        <w:t xml:space="preserve"> المقدم من 1</w:t>
      </w:r>
      <w:r w:rsidR="00776DE6" w:rsidRPr="004156EA">
        <w:rPr>
          <w:rFonts w:ascii="Tahoma" w:hAnsi="Tahoma" w:cs="Tahoma" w:hint="cs"/>
          <w:b/>
          <w:bCs/>
          <w:color w:val="FF0000"/>
          <w:rtl/>
        </w:rPr>
        <w:t>25</w:t>
      </w:r>
      <w:r w:rsidRPr="004156EA">
        <w:rPr>
          <w:rFonts w:ascii="Tahoma" w:hAnsi="Tahoma" w:cs="Tahoma" w:hint="cs"/>
          <w:b/>
          <w:bCs/>
          <w:color w:val="FF0000"/>
          <w:rtl/>
        </w:rPr>
        <w:t xml:space="preserve"> </w:t>
      </w:r>
      <w:proofErr w:type="gramStart"/>
      <w:r w:rsidRPr="004156EA">
        <w:rPr>
          <w:rFonts w:ascii="Tahoma" w:hAnsi="Tahoma" w:cs="Tahoma" w:hint="cs"/>
          <w:b/>
          <w:bCs/>
          <w:color w:val="FF0000"/>
          <w:rtl/>
        </w:rPr>
        <w:t>شريحه :</w:t>
      </w:r>
      <w:proofErr w:type="gramEnd"/>
      <w:r w:rsidRPr="004156EA">
        <w:rPr>
          <w:rFonts w:ascii="Tahoma" w:hAnsi="Tahoma" w:cs="Tahoma" w:hint="cs"/>
          <w:b/>
          <w:bCs/>
          <w:color w:val="FF0000"/>
          <w:rtl/>
        </w:rPr>
        <w:t>-</w:t>
      </w:r>
    </w:p>
    <w:p w:rsidR="00CB2048" w:rsidRPr="004156EA" w:rsidRDefault="00CB2048" w:rsidP="00CB2048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موضوع يخص فئة النساء </w:t>
      </w:r>
    </w:p>
    <w:p w:rsidR="00CB2048" w:rsidRPr="004156EA" w:rsidRDefault="00CB2048" w:rsidP="00776DE6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موضوع من 1</w:t>
      </w:r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25</w:t>
      </w: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</w:t>
      </w:r>
      <w:proofErr w:type="gram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شريحه</w:t>
      </w:r>
      <w:proofErr w:type="gram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</w:t>
      </w:r>
    </w:p>
    <w:p w:rsidR="00CB2048" w:rsidRPr="004156EA" w:rsidRDefault="00CB2048" w:rsidP="00CB2048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مراجع الموضوع 5 مراجع لكل طالبه مرجع مختلف عن زميلاتها </w:t>
      </w:r>
    </w:p>
    <w:p w:rsidR="00CB2048" w:rsidRPr="004156EA" w:rsidRDefault="00CB2048" w:rsidP="00CB2048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يحتوي على 20 </w:t>
      </w:r>
      <w:proofErr w:type="gram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شريحه</w:t>
      </w:r>
      <w:proofErr w:type="gram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تقدم من كل طالبه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متكامله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تحوي على (موضوع العرض فقط)</w:t>
      </w:r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أي موضوع فرعي ومواضيع جانبيه ونقاط هامه مكتوبه و(5) شرائحه الإضافية لكل </w:t>
      </w:r>
      <w:proofErr w:type="spellStart"/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ياطالبه</w:t>
      </w:r>
      <w:proofErr w:type="spellEnd"/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العرض تحوي على صور </w:t>
      </w:r>
      <w:proofErr w:type="spellStart"/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وفديو</w:t>
      </w:r>
      <w:proofErr w:type="spellEnd"/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</w:t>
      </w:r>
      <w:proofErr w:type="spellStart"/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واحصائات</w:t>
      </w:r>
      <w:proofErr w:type="spellEnd"/>
      <w:r w:rsidR="00776DE6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ورسم بياني وجداول وغيرها من الإضافات الهامه </w:t>
      </w:r>
    </w:p>
    <w:p w:rsidR="00776DE6" w:rsidRPr="004156EA" w:rsidRDefault="00776DE6" w:rsidP="00CB2048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يجب ان تتولى أمور تنسيق العرض الطالبات بحثي يكون شكل كل الشرائح والخط والتنسيق واحد فقط </w:t>
      </w:r>
    </w:p>
    <w:p w:rsidR="00776DE6" w:rsidRPr="004156EA" w:rsidRDefault="00776DE6" w:rsidP="00CB2048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وان يتولى تقديمه لي على برنامج البوربوينت </w:t>
      </w:r>
    </w:p>
    <w:p w:rsidR="00776DE6" w:rsidRPr="004156EA" w:rsidRDefault="00776DE6" w:rsidP="00CB1112">
      <w:pPr>
        <w:pStyle w:val="a4"/>
        <w:numPr>
          <w:ilvl w:val="0"/>
          <w:numId w:val="6"/>
        </w:numPr>
        <w:rPr>
          <w:rFonts w:ascii="Tahoma" w:hAnsi="Tahoma" w:cs="Tahoma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وترسل على الايميل الخاص بي خلال تحديد هذا الموعد النهائي لتقديم العرض وهو السبت 9/7/1440 اخر موعد لاستلام العروض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الساعه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الثانيه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عشر ليلاً ولن تقبل نهائياً أي عرض متأخر عن هذا الموعد </w:t>
      </w:r>
    </w:p>
    <w:p w:rsidR="00776DE6" w:rsidRPr="004156EA" w:rsidRDefault="00776DE6" w:rsidP="00CB1112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كتابه أسماء الطالبات في </w:t>
      </w:r>
      <w:proofErr w:type="gram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شريحه</w:t>
      </w:r>
      <w:proofErr w:type="gram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العرض حسب التسلسل في التقديم داخل العرض بمعنى 25 الأولى لطالبه فلانه وال25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الشريحه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الثانيه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لطالبه فلانه وهكذا الى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نهايه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العرض وهذا يكون في شريحه الغلاف والتي تحوي عنوان الموضوع الفهرس واسم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الاستاذه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وأسماء الطالبات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والشعبه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والماده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لحفظ الحقوق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الادبيه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لطالبات </w:t>
      </w:r>
    </w:p>
    <w:p w:rsidR="00776DE6" w:rsidRPr="004156EA" w:rsidRDefault="00776DE6" w:rsidP="00CB1112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المراجع تكون اخر الشرائح ويكون بها ترتيب لكل عرض بما يتناسب مع المقدم بمعنى او 25 شريحه لطالبه الأولى المراجع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الاساسيه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هو (,,,,,,) وبعده زميلاتها </w:t>
      </w:r>
      <w:proofErr w:type="spell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المشاركه</w:t>
      </w:r>
      <w:proofErr w:type="spellEnd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في العرض وبمرجع المختلف عن زميلاتها</w:t>
      </w:r>
      <w:proofErr w:type="gram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,,,</w:t>
      </w:r>
      <w:proofErr w:type="gramEnd"/>
    </w:p>
    <w:p w:rsidR="00776DE6" w:rsidRPr="004156EA" w:rsidRDefault="00776DE6" w:rsidP="00CB1112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بمعدل 5 مراجع 125 شريحه</w:t>
      </w:r>
      <w:proofErr w:type="gram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..</w:t>
      </w:r>
      <w:proofErr w:type="gramEnd"/>
    </w:p>
    <w:p w:rsidR="00776DE6" w:rsidRPr="004156EA" w:rsidRDefault="00776DE6" w:rsidP="00CB1112">
      <w:pPr>
        <w:pStyle w:val="a4"/>
        <w:numPr>
          <w:ilvl w:val="0"/>
          <w:numId w:val="6"/>
        </w:numPr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التقسيم يكون 25 شريحه لكل طالبه بمرجع واحد فقط</w:t>
      </w:r>
      <w:proofErr w:type="gram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..</w:t>
      </w:r>
      <w:proofErr w:type="gramEnd"/>
    </w:p>
    <w:p w:rsidR="00776DE6" w:rsidRPr="004156EA" w:rsidRDefault="00776DE6" w:rsidP="00CB1112">
      <w:pPr>
        <w:pStyle w:val="a4"/>
        <w:numPr>
          <w:ilvl w:val="0"/>
          <w:numId w:val="6"/>
        </w:numPr>
        <w:rPr>
          <w:rFonts w:ascii="Tahoma" w:hAnsi="Tahoma" w:cs="Tahoma"/>
          <w:b/>
          <w:bCs/>
          <w:color w:val="1F4E79" w:themeColor="accent1" w:themeShade="80"/>
          <w:sz w:val="18"/>
          <w:szCs w:val="18"/>
          <w:rtl/>
        </w:rPr>
      </w:pPr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العرض تنسيق واحد وتقديم واحد فقط ولن يكون هناك مراجع مسبقه </w:t>
      </w:r>
      <w:proofErr w:type="gramStart"/>
      <w:r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له .</w:t>
      </w:r>
      <w:r w:rsidR="004156EA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وليس</w:t>
      </w:r>
      <w:proofErr w:type="gramEnd"/>
      <w:r w:rsidR="004156EA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هناك تقديم له من قبل الطالبات في </w:t>
      </w:r>
      <w:proofErr w:type="spellStart"/>
      <w:r w:rsidR="004156EA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>القاعه</w:t>
      </w:r>
      <w:proofErr w:type="spellEnd"/>
      <w:r w:rsidR="004156EA" w:rsidRPr="004156EA">
        <w:rPr>
          <w:rFonts w:ascii="Tahoma" w:hAnsi="Tahoma" w:cs="Tahoma" w:hint="cs"/>
          <w:b/>
          <w:bCs/>
          <w:color w:val="1F4E79" w:themeColor="accent1" w:themeShade="80"/>
          <w:sz w:val="18"/>
          <w:szCs w:val="18"/>
          <w:rtl/>
        </w:rPr>
        <w:t xml:space="preserve"> </w:t>
      </w:r>
    </w:p>
    <w:p w:rsidR="003D3759" w:rsidRPr="004156EA" w:rsidRDefault="003D3759" w:rsidP="003D3759">
      <w:pPr>
        <w:rPr>
          <w:b/>
          <w:bCs/>
          <w:color w:val="ED43B0"/>
          <w:sz w:val="18"/>
          <w:szCs w:val="18"/>
        </w:rPr>
      </w:pPr>
    </w:p>
    <w:sectPr w:rsidR="003D3759" w:rsidRPr="004156EA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58D4"/>
    <w:multiLevelType w:val="hybridMultilevel"/>
    <w:tmpl w:val="2BB08A08"/>
    <w:lvl w:ilvl="0" w:tplc="9614F3A8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6455"/>
    <w:multiLevelType w:val="hybridMultilevel"/>
    <w:tmpl w:val="6D70BF3C"/>
    <w:lvl w:ilvl="0" w:tplc="95D212B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0F5583"/>
    <w:multiLevelType w:val="hybridMultilevel"/>
    <w:tmpl w:val="04E87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233A6"/>
    <w:multiLevelType w:val="hybridMultilevel"/>
    <w:tmpl w:val="B450E600"/>
    <w:lvl w:ilvl="0" w:tplc="C7628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E6EF8"/>
    <w:multiLevelType w:val="hybridMultilevel"/>
    <w:tmpl w:val="FE187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2E6793"/>
    <w:multiLevelType w:val="hybridMultilevel"/>
    <w:tmpl w:val="D9BECA46"/>
    <w:lvl w:ilvl="0" w:tplc="343A0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81B3C"/>
    <w:multiLevelType w:val="hybridMultilevel"/>
    <w:tmpl w:val="06F0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6"/>
    <w:rsid w:val="00080535"/>
    <w:rsid w:val="002B6F4F"/>
    <w:rsid w:val="00387FD0"/>
    <w:rsid w:val="003905B1"/>
    <w:rsid w:val="003D3759"/>
    <w:rsid w:val="004156EA"/>
    <w:rsid w:val="005737E8"/>
    <w:rsid w:val="006F325B"/>
    <w:rsid w:val="00776DE6"/>
    <w:rsid w:val="007D68E1"/>
    <w:rsid w:val="00974DC3"/>
    <w:rsid w:val="00976A7C"/>
    <w:rsid w:val="00A0420C"/>
    <w:rsid w:val="00AE2096"/>
    <w:rsid w:val="00CB2048"/>
    <w:rsid w:val="00D308B1"/>
    <w:rsid w:val="00D31E30"/>
    <w:rsid w:val="00D86D30"/>
    <w:rsid w:val="00E73772"/>
    <w:rsid w:val="00F62232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804C8-F875-41F5-856F-74AB114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B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05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0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7</cp:revision>
  <dcterms:created xsi:type="dcterms:W3CDTF">2019-02-02T12:50:00Z</dcterms:created>
  <dcterms:modified xsi:type="dcterms:W3CDTF">2019-02-02T15:56:00Z</dcterms:modified>
</cp:coreProperties>
</file>