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4F" w:rsidRDefault="00B0114F" w:rsidP="00B0114F">
      <w:pPr>
        <w:jc w:val="right"/>
        <w:rPr>
          <w:rFonts w:ascii="Arial" w:hAnsi="Arial" w:cs="Arial"/>
          <w:b/>
          <w:u w:val="single"/>
        </w:rPr>
      </w:pPr>
      <w:r w:rsidRPr="006C5ECE">
        <w:rPr>
          <w:rFonts w:ascii="Arial" w:hAnsi="Arial" w:cs="Arial"/>
          <w:b/>
          <w:u w:val="single"/>
        </w:rPr>
        <w:t>Assignment Policy:</w:t>
      </w:r>
    </w:p>
    <w:p w:rsidR="00B0114F" w:rsidRPr="006C5ECE" w:rsidRDefault="00B0114F" w:rsidP="00B0114F">
      <w:pPr>
        <w:jc w:val="right"/>
        <w:rPr>
          <w:rFonts w:ascii="Arial" w:hAnsi="Arial" w:cs="Arial"/>
          <w:b/>
          <w:u w:val="single"/>
        </w:rPr>
      </w:pPr>
    </w:p>
    <w:p w:rsidR="00B0114F" w:rsidRPr="006C5ECE" w:rsidRDefault="00B0114F" w:rsidP="00B0114F">
      <w:pPr>
        <w:jc w:val="right"/>
        <w:rPr>
          <w:rFonts w:ascii="Arial" w:hAnsi="Arial" w:cs="Arial"/>
        </w:rPr>
      </w:pPr>
      <w:r w:rsidRPr="006C5ECE">
        <w:rPr>
          <w:rFonts w:ascii="Arial" w:hAnsi="Arial" w:cs="Arial"/>
        </w:rPr>
        <w:t>1. Late assignments will NOT be accepted.</w:t>
      </w:r>
    </w:p>
    <w:p w:rsidR="00B0114F" w:rsidRPr="006C5ECE" w:rsidRDefault="00B0114F" w:rsidP="00B0114F">
      <w:pPr>
        <w:jc w:val="right"/>
        <w:rPr>
          <w:rFonts w:ascii="Arial" w:hAnsi="Arial" w:cs="Arial"/>
        </w:rPr>
      </w:pPr>
      <w:r w:rsidRPr="006C5ECE">
        <w:rPr>
          <w:rFonts w:ascii="Arial" w:hAnsi="Arial" w:cs="Arial"/>
        </w:rPr>
        <w:t xml:space="preserve">2. Cheating is forbidden in this course and will be considered a </w:t>
      </w:r>
      <w:r>
        <w:rPr>
          <w:rFonts w:ascii="Arial" w:hAnsi="Arial" w:cs="Arial"/>
        </w:rPr>
        <w:t>-10</w:t>
      </w:r>
      <w:r w:rsidRPr="006C5ECE">
        <w:rPr>
          <w:rFonts w:ascii="Arial" w:hAnsi="Arial" w:cs="Arial"/>
        </w:rPr>
        <w:t xml:space="preserve"> mark.</w:t>
      </w:r>
    </w:p>
    <w:p w:rsidR="00B0114F" w:rsidRPr="00DC67EA" w:rsidRDefault="00B0114F" w:rsidP="00B0114F">
      <w:pPr>
        <w:jc w:val="right"/>
        <w:rPr>
          <w:rFonts w:ascii="Arial" w:hAnsi="Arial" w:cs="Arial"/>
        </w:rPr>
      </w:pPr>
      <w:r w:rsidRPr="006C5ECE">
        <w:rPr>
          <w:rFonts w:ascii="Arial" w:hAnsi="Arial" w:cs="Arial"/>
        </w:rPr>
        <w:t xml:space="preserve">3. </w:t>
      </w:r>
      <w:r w:rsidRPr="00DC67EA">
        <w:rPr>
          <w:rFonts w:ascii="Arial" w:hAnsi="Arial" w:cs="Arial"/>
          <w:color w:val="424242"/>
          <w:sz w:val="26"/>
          <w:szCs w:val="26"/>
        </w:rPr>
        <w:t xml:space="preserve">All </w:t>
      </w:r>
      <w:r w:rsidRPr="006C5ECE">
        <w:rPr>
          <w:rFonts w:ascii="Arial" w:hAnsi="Arial" w:cs="Arial"/>
        </w:rPr>
        <w:t>assignments</w:t>
      </w:r>
      <w:r w:rsidRPr="00DC67EA">
        <w:rPr>
          <w:rFonts w:ascii="Arial" w:hAnsi="Arial" w:cs="Arial"/>
          <w:color w:val="424242"/>
          <w:sz w:val="26"/>
          <w:szCs w:val="26"/>
        </w:rPr>
        <w:t xml:space="preserve"> must be keyboarded (</w:t>
      </w:r>
      <w:r w:rsidRPr="00DC67EA">
        <w:rPr>
          <w:rFonts w:ascii="Arial" w:hAnsi="Arial" w:cs="Arial"/>
          <w:bCs/>
          <w:color w:val="424242"/>
          <w:sz w:val="26"/>
          <w:szCs w:val="26"/>
        </w:rPr>
        <w:t>handwritten</w:t>
      </w:r>
      <w:r w:rsidRPr="00DC67EA">
        <w:rPr>
          <w:rFonts w:ascii="Arial" w:hAnsi="Arial" w:cs="Arial"/>
          <w:color w:val="424242"/>
          <w:sz w:val="26"/>
          <w:szCs w:val="26"/>
        </w:rPr>
        <w:t xml:space="preserve"> work </w:t>
      </w:r>
      <w:r w:rsidRPr="00DC67EA">
        <w:rPr>
          <w:rFonts w:ascii="Arial" w:hAnsi="Arial" w:cs="Arial"/>
          <w:bCs/>
          <w:color w:val="424242"/>
          <w:sz w:val="26"/>
          <w:szCs w:val="26"/>
        </w:rPr>
        <w:t xml:space="preserve">will </w:t>
      </w:r>
      <w:r>
        <w:rPr>
          <w:rFonts w:ascii="Arial" w:hAnsi="Arial" w:cs="Arial"/>
          <w:bCs/>
          <w:color w:val="424242"/>
          <w:sz w:val="26"/>
          <w:szCs w:val="26"/>
        </w:rPr>
        <w:t>NOT</w:t>
      </w:r>
      <w:r w:rsidRPr="00DC67EA">
        <w:rPr>
          <w:rFonts w:ascii="Arial" w:hAnsi="Arial" w:cs="Arial"/>
          <w:bCs/>
          <w:color w:val="424242"/>
          <w:sz w:val="26"/>
          <w:szCs w:val="26"/>
        </w:rPr>
        <w:t xml:space="preserve"> be accepted</w:t>
      </w:r>
      <w:r w:rsidRPr="00DC67EA">
        <w:rPr>
          <w:rFonts w:ascii="Arial" w:hAnsi="Arial" w:cs="Arial"/>
          <w:color w:val="424242"/>
          <w:sz w:val="26"/>
          <w:szCs w:val="26"/>
        </w:rPr>
        <w:t>)</w:t>
      </w:r>
      <w:r>
        <w:rPr>
          <w:rFonts w:ascii="Arial" w:hAnsi="Arial" w:cs="Arial"/>
          <w:color w:val="424242"/>
          <w:sz w:val="26"/>
          <w:szCs w:val="26"/>
        </w:rPr>
        <w:t>.</w:t>
      </w:r>
    </w:p>
    <w:p w:rsidR="00B0114F" w:rsidRPr="006C5ECE" w:rsidRDefault="00B0114F" w:rsidP="00B01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4. Assignments s</w:t>
      </w:r>
      <w:r w:rsidRPr="006C5ECE">
        <w:rPr>
          <w:rFonts w:ascii="Arial" w:hAnsi="Arial" w:cs="Arial"/>
        </w:rPr>
        <w:t xml:space="preserve">hould be stapled </w:t>
      </w:r>
      <w:r>
        <w:rPr>
          <w:rFonts w:ascii="Arial" w:hAnsi="Arial" w:cs="Arial"/>
        </w:rPr>
        <w:t>and</w:t>
      </w:r>
      <w:r w:rsidRPr="006C5ECE">
        <w:rPr>
          <w:rFonts w:ascii="Arial" w:hAnsi="Arial" w:cs="Arial"/>
        </w:rPr>
        <w:t xml:space="preserve"> placed in an unsealed envelope.</w:t>
      </w:r>
    </w:p>
    <w:p w:rsidR="00B0114F" w:rsidRPr="006C5ECE" w:rsidRDefault="00B0114F" w:rsidP="00B0114F">
      <w:pPr>
        <w:jc w:val="right"/>
        <w:rPr>
          <w:rFonts w:ascii="Arial" w:hAnsi="Arial" w:cs="Arial"/>
        </w:rPr>
      </w:pPr>
      <w:r w:rsidRPr="006C5EC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You should add the cover page that has your full information to your answers sheet.</w:t>
      </w:r>
    </w:p>
    <w:p w:rsidR="00B0114F" w:rsidRDefault="00B0114F" w:rsidP="00B0114F">
      <w:pPr>
        <w:jc w:val="right"/>
        <w:rPr>
          <w:rFonts w:ascii="Arial" w:hAnsi="Arial" w:cs="Arial"/>
        </w:rPr>
      </w:pPr>
    </w:p>
    <w:p w:rsidR="00B0114F" w:rsidRDefault="00B0114F" w:rsidP="00B01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Substantial d</w:t>
      </w:r>
      <w:r w:rsidRPr="006C5ECE">
        <w:rPr>
          <w:rFonts w:ascii="Arial" w:hAnsi="Arial" w:cs="Arial"/>
        </w:rPr>
        <w:t>epartures from the above guidelines will NOT be graded.</w:t>
      </w:r>
    </w:p>
    <w:p w:rsidR="00B0114F" w:rsidRDefault="00B0114F" w:rsidP="00B0114F">
      <w:pPr>
        <w:jc w:val="right"/>
        <w:rPr>
          <w:rFonts w:ascii="Arial" w:hAnsi="Arial" w:cs="Arial"/>
        </w:rPr>
      </w:pPr>
    </w:p>
    <w:p w:rsidR="00B0114F" w:rsidRPr="006C5ECE" w:rsidRDefault="00B0114F" w:rsidP="00B01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B0114F" w:rsidRDefault="00B0114F" w:rsidP="00B0114F">
      <w:pPr>
        <w:rPr>
          <w:rFonts w:ascii="Arial" w:hAnsi="Arial" w:cs="Arial"/>
          <w:color w:val="0D0D0D" w:themeColor="text1" w:themeTint="F2"/>
          <w:rtl/>
        </w:rPr>
      </w:pPr>
    </w:p>
    <w:p w:rsidR="00AB7A39" w:rsidRDefault="00AB7A39" w:rsidP="00B0114F">
      <w:pPr>
        <w:jc w:val="right"/>
        <w:rPr>
          <w:rFonts w:ascii="Arial" w:hAnsi="Arial" w:cs="Arial"/>
          <w:color w:val="0D0D0D" w:themeColor="text1" w:themeTint="F2"/>
        </w:rPr>
      </w:pPr>
    </w:p>
    <w:p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1</w:t>
      </w:r>
      <w:r w:rsidRPr="00B555FA">
        <w:rPr>
          <w:rFonts w:ascii="Arial" w:hAnsi="Arial" w:cs="Arial"/>
          <w:b/>
          <w:color w:val="0D0D0D" w:themeColor="text1" w:themeTint="F2"/>
        </w:rPr>
        <w:t>- Categorize each of the following items as either hardware or software</w:t>
      </w:r>
      <w:r>
        <w:rPr>
          <w:rFonts w:ascii="Arial" w:hAnsi="Arial" w:cs="Arial"/>
          <w:b/>
          <w:color w:val="0D0D0D" w:themeColor="text1" w:themeTint="F2"/>
        </w:rPr>
        <w:t xml:space="preserve"> by checking </w:t>
      </w:r>
      <w:r w:rsidR="006C505C">
        <w:rPr>
          <w:rFonts w:ascii="Zapf Dingbats" w:hAnsi="Zapf Dingbats" w:cs="Arial"/>
          <w:b/>
          <w:color w:val="0D0D0D" w:themeColor="text1" w:themeTint="F2"/>
        </w:rPr>
        <w:t>✔</w:t>
      </w:r>
      <w:r>
        <w:rPr>
          <w:rFonts w:ascii="Arial" w:hAnsi="Arial" w:cs="Arial"/>
          <w:b/>
          <w:color w:val="0D0D0D" w:themeColor="text1" w:themeTint="F2"/>
        </w:rPr>
        <w:t xml:space="preserve">under the right </w:t>
      </w:r>
      <w:r w:rsidR="00B129CF">
        <w:rPr>
          <w:rFonts w:ascii="Arial" w:hAnsi="Arial" w:cs="Arial"/>
          <w:b/>
          <w:color w:val="0D0D0D" w:themeColor="text1" w:themeTint="F2"/>
        </w:rPr>
        <w:t>column:</w:t>
      </w:r>
    </w:p>
    <w:p w:rsidR="00B0114F" w:rsidRPr="00B555FA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tbl>
      <w:tblPr>
        <w:tblStyle w:val="a7"/>
        <w:tblW w:w="0" w:type="auto"/>
        <w:jc w:val="center"/>
        <w:tblLook w:val="04A0"/>
      </w:tblPr>
      <w:tblGrid>
        <w:gridCol w:w="2223"/>
        <w:gridCol w:w="1485"/>
        <w:gridCol w:w="1530"/>
      </w:tblGrid>
      <w:tr w:rsidR="00B0114F" w:rsidRPr="00B0114F" w:rsidTr="00B0114F">
        <w:trPr>
          <w:trHeight w:val="259"/>
          <w:jc w:val="center"/>
        </w:trPr>
        <w:tc>
          <w:tcPr>
            <w:tcW w:w="2223" w:type="dxa"/>
          </w:tcPr>
          <w:p w:rsidR="00B0114F" w:rsidRPr="00B0114F" w:rsidRDefault="00B0114F" w:rsidP="00BF76C4">
            <w:pPr>
              <w:bidi w:val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B0114F">
              <w:rPr>
                <w:rFonts w:ascii="Arial" w:eastAsia="Times New Roman" w:hAnsi="Arial" w:cs="Arial"/>
                <w:b/>
                <w:lang w:eastAsia="en-US"/>
              </w:rPr>
              <w:t>Item</w:t>
            </w:r>
          </w:p>
        </w:tc>
        <w:tc>
          <w:tcPr>
            <w:tcW w:w="1485" w:type="dxa"/>
          </w:tcPr>
          <w:p w:rsidR="00B0114F" w:rsidRPr="00B0114F" w:rsidRDefault="00B0114F" w:rsidP="00BF76C4">
            <w:pPr>
              <w:bidi w:val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B0114F">
              <w:rPr>
                <w:rFonts w:ascii="Arial" w:eastAsia="Times New Roman" w:hAnsi="Arial" w:cs="Arial"/>
                <w:b/>
                <w:lang w:eastAsia="en-US"/>
              </w:rPr>
              <w:t>Hardware</w:t>
            </w:r>
          </w:p>
        </w:tc>
        <w:tc>
          <w:tcPr>
            <w:tcW w:w="1530" w:type="dxa"/>
          </w:tcPr>
          <w:p w:rsidR="00B0114F" w:rsidRPr="00B0114F" w:rsidRDefault="00B0114F" w:rsidP="00BF76C4">
            <w:pPr>
              <w:bidi w:val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B0114F">
              <w:rPr>
                <w:rFonts w:ascii="Arial" w:eastAsia="Times New Roman" w:hAnsi="Arial" w:cs="Arial"/>
                <w:b/>
                <w:lang w:eastAsia="en-US"/>
              </w:rPr>
              <w:t>Sof</w:t>
            </w:r>
            <w:r>
              <w:rPr>
                <w:rFonts w:ascii="Arial" w:eastAsia="Times New Roman" w:hAnsi="Arial" w:cs="Arial"/>
                <w:b/>
                <w:lang w:eastAsia="en-US"/>
              </w:rPr>
              <w:t>t</w:t>
            </w:r>
            <w:r w:rsidRPr="00B0114F">
              <w:rPr>
                <w:rFonts w:ascii="Arial" w:eastAsia="Times New Roman" w:hAnsi="Arial" w:cs="Arial"/>
                <w:b/>
                <w:lang w:eastAsia="en-US"/>
              </w:rPr>
              <w:t>ware</w:t>
            </w:r>
          </w:p>
        </w:tc>
      </w:tr>
      <w:tr w:rsidR="00B0114F" w:rsidRPr="00B0114F" w:rsidTr="00B0114F">
        <w:trPr>
          <w:trHeight w:val="27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ALU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5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Speakers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5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CPU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7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Editor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5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Operating System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5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RAM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7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Word Processor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7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Motherboard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B0114F" w:rsidRDefault="00B0114F" w:rsidP="00B0114F">
      <w:pPr>
        <w:bidi w:val="0"/>
        <w:rPr>
          <w:rFonts w:ascii="Arial" w:eastAsia="Times New Roman" w:hAnsi="Arial" w:cs="Arial"/>
          <w:lang w:eastAsia="en-US"/>
        </w:rPr>
      </w:pPr>
    </w:p>
    <w:p w:rsidR="00B0114F" w:rsidRDefault="00B0114F" w:rsidP="00B0114F">
      <w:pPr>
        <w:bidi w:val="0"/>
        <w:rPr>
          <w:rFonts w:ascii="Arial" w:eastAsia="Times New Roman" w:hAnsi="Arial" w:cs="Arial"/>
          <w:lang w:eastAsia="en-US"/>
        </w:rPr>
      </w:pPr>
    </w:p>
    <w:p w:rsidR="004B0569" w:rsidRDefault="004B0569" w:rsidP="00B0114F">
      <w:pPr>
        <w:bidi w:val="0"/>
        <w:rPr>
          <w:rFonts w:ascii="Arial" w:eastAsia="Times New Roman" w:hAnsi="Arial" w:cs="Arial"/>
          <w:lang w:eastAsia="en-US"/>
        </w:rPr>
      </w:pPr>
    </w:p>
    <w:p w:rsidR="00B0114F" w:rsidRDefault="000F191D" w:rsidP="00B0114F">
      <w:pPr>
        <w:bidi w:val="0"/>
        <w:rPr>
          <w:rFonts w:ascii="Arial" w:eastAsia="Times New Roman" w:hAnsi="Arial" w:cs="Arial"/>
          <w:b/>
          <w:color w:val="0D0D0D" w:themeColor="text1" w:themeTint="F2"/>
          <w:lang w:eastAsia="en-US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en-US"/>
        </w:rPr>
        <w:t>2</w:t>
      </w:r>
      <w:r w:rsidR="00B0114F" w:rsidRPr="0003349E">
        <w:rPr>
          <w:rFonts w:ascii="Arial" w:eastAsia="Times New Roman" w:hAnsi="Arial" w:cs="Arial"/>
          <w:b/>
          <w:color w:val="0D0D0D" w:themeColor="text1" w:themeTint="F2"/>
          <w:lang w:eastAsia="en-US"/>
        </w:rPr>
        <w:t>- Fill in the blanks in each of the following statements:</w:t>
      </w:r>
    </w:p>
    <w:p w:rsidR="00C83ECE" w:rsidRPr="0003349E" w:rsidRDefault="00C83ECE" w:rsidP="00B0114F">
      <w:pPr>
        <w:bidi w:val="0"/>
        <w:rPr>
          <w:rFonts w:ascii="Arial" w:eastAsia="Times New Roman" w:hAnsi="Arial" w:cs="Arial"/>
          <w:b/>
          <w:color w:val="0D0D0D" w:themeColor="text1" w:themeTint="F2"/>
          <w:lang w:eastAsia="en-US"/>
        </w:rPr>
      </w:pPr>
    </w:p>
    <w:p w:rsidR="00B0114F" w:rsidRPr="0003349E" w:rsidRDefault="00B0114F" w:rsidP="00753C39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a) In a C program, statements that begin with the symbol # are called _</w:t>
      </w:r>
      <w:r w:rsidR="00753C39" w:rsidRPr="00753C39">
        <w:rPr>
          <w:rFonts w:ascii="Arial" w:hAnsi="Arial" w:cs="Arial"/>
        </w:rPr>
        <w:t xml:space="preserve">preprocessor </w:t>
      </w:r>
      <w:r w:rsidRPr="0003349E">
        <w:rPr>
          <w:rFonts w:ascii="Arial" w:hAnsi="Arial" w:cs="Arial"/>
        </w:rPr>
        <w:t>___ directives.</w:t>
      </w:r>
    </w:p>
    <w:p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b) A C program file must end with the _</w:t>
      </w:r>
      <w:r w:rsidR="00753C39">
        <w:rPr>
          <w:rFonts w:ascii="Arial" w:hAnsi="Arial" w:cs="Arial"/>
        </w:rPr>
        <w:t>.C</w:t>
      </w:r>
      <w:r w:rsidRPr="0003349E">
        <w:rPr>
          <w:rFonts w:ascii="Arial" w:hAnsi="Arial" w:cs="Arial"/>
        </w:rPr>
        <w:t>___ file extension.</w:t>
      </w:r>
    </w:p>
    <w:p w:rsidR="00B0114F" w:rsidRPr="0003349E" w:rsidRDefault="00B0114F" w:rsidP="00863025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 xml:space="preserve">c) A C program normally go through six </w:t>
      </w:r>
      <w:r w:rsidR="00B00D9A">
        <w:rPr>
          <w:rFonts w:ascii="Arial" w:hAnsi="Arial" w:cs="Arial"/>
        </w:rPr>
        <w:t>steps</w:t>
      </w:r>
      <w:r w:rsidRPr="0003349E">
        <w:rPr>
          <w:rFonts w:ascii="Arial" w:hAnsi="Arial" w:cs="Arial"/>
        </w:rPr>
        <w:t xml:space="preserve"> _</w:t>
      </w:r>
      <w:r w:rsidR="00753C39">
        <w:rPr>
          <w:rFonts w:ascii="Arial" w:hAnsi="Arial" w:cs="Arial"/>
        </w:rPr>
        <w:t>editing</w:t>
      </w:r>
      <w:r w:rsidRPr="0003349E">
        <w:rPr>
          <w:rFonts w:ascii="Arial" w:hAnsi="Arial" w:cs="Arial"/>
        </w:rPr>
        <w:t>___, _</w:t>
      </w:r>
      <w:r w:rsidR="00863025">
        <w:rPr>
          <w:rFonts w:ascii="Arial" w:hAnsi="Arial" w:cs="Arial"/>
        </w:rPr>
        <w:t>preprocessing</w:t>
      </w:r>
      <w:r w:rsidRPr="0003349E">
        <w:rPr>
          <w:rFonts w:ascii="Arial" w:hAnsi="Arial" w:cs="Arial"/>
        </w:rPr>
        <w:t>___, _</w:t>
      </w:r>
      <w:r w:rsidR="00863025">
        <w:rPr>
          <w:rFonts w:ascii="Arial" w:hAnsi="Arial" w:cs="Arial"/>
        </w:rPr>
        <w:t>compling</w:t>
      </w:r>
      <w:r w:rsidRPr="0003349E">
        <w:rPr>
          <w:rFonts w:ascii="Arial" w:hAnsi="Arial" w:cs="Arial"/>
        </w:rPr>
        <w:t>___, _</w:t>
      </w:r>
      <w:r w:rsidR="00863025">
        <w:rPr>
          <w:rFonts w:ascii="Arial" w:hAnsi="Arial" w:cs="Arial"/>
        </w:rPr>
        <w:t>linking</w:t>
      </w:r>
      <w:r w:rsidRPr="0003349E">
        <w:rPr>
          <w:rFonts w:ascii="Arial" w:hAnsi="Arial" w:cs="Arial"/>
        </w:rPr>
        <w:t>___, _</w:t>
      </w:r>
      <w:r w:rsidR="00863025">
        <w:rPr>
          <w:rFonts w:ascii="Arial" w:hAnsi="Arial" w:cs="Arial"/>
        </w:rPr>
        <w:t>loading</w:t>
      </w:r>
      <w:r w:rsidRPr="0003349E">
        <w:rPr>
          <w:rFonts w:ascii="Arial" w:hAnsi="Arial" w:cs="Arial"/>
        </w:rPr>
        <w:t>___ , and  _</w:t>
      </w:r>
      <w:r w:rsidR="00863025">
        <w:rPr>
          <w:rFonts w:ascii="Arial" w:hAnsi="Arial" w:cs="Arial"/>
        </w:rPr>
        <w:t>execution</w:t>
      </w:r>
      <w:r w:rsidRPr="0003349E">
        <w:rPr>
          <w:rFonts w:ascii="Arial" w:hAnsi="Arial" w:cs="Arial"/>
        </w:rPr>
        <w:t>___.</w:t>
      </w:r>
    </w:p>
    <w:p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d) The logical unit of the computer that receives information from outside the computer</w:t>
      </w:r>
      <w:r w:rsidR="00AB1FC6">
        <w:rPr>
          <w:rFonts w:ascii="Arial" w:hAnsi="Arial" w:cs="Arial"/>
        </w:rPr>
        <w:t xml:space="preserve"> for use by the computer is the</w:t>
      </w:r>
      <w:r w:rsidR="00BE53C8">
        <w:rPr>
          <w:rFonts w:ascii="Arial" w:hAnsi="Arial" w:cs="Arial"/>
        </w:rPr>
        <w:t xml:space="preserve"> </w:t>
      </w:r>
      <w:r w:rsidRPr="0003349E">
        <w:rPr>
          <w:rFonts w:ascii="Arial" w:hAnsi="Arial" w:cs="Arial"/>
        </w:rPr>
        <w:t>_</w:t>
      </w:r>
      <w:r w:rsidR="00AB1FC6">
        <w:rPr>
          <w:rFonts w:ascii="Arial" w:hAnsi="Arial" w:cs="Arial"/>
        </w:rPr>
        <w:t>input unit</w:t>
      </w:r>
      <w:r w:rsidRPr="0003349E">
        <w:rPr>
          <w:rFonts w:ascii="Arial" w:hAnsi="Arial" w:cs="Arial"/>
        </w:rPr>
        <w:t>__.</w:t>
      </w:r>
    </w:p>
    <w:p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e) The _</w:t>
      </w:r>
      <w:r w:rsidR="00365F93">
        <w:rPr>
          <w:rFonts w:ascii="Arial" w:hAnsi="Arial" w:cs="Arial"/>
        </w:rPr>
        <w:t>C</w:t>
      </w:r>
      <w:r w:rsidRPr="0003349E">
        <w:rPr>
          <w:rFonts w:ascii="Arial" w:hAnsi="Arial" w:cs="Arial"/>
        </w:rPr>
        <w:t>___ program translates instructions written in high-level languages into machine code.</w:t>
      </w:r>
    </w:p>
    <w:p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f) _</w:t>
      </w:r>
      <w:r w:rsidR="00DD6BA1">
        <w:rPr>
          <w:rFonts w:ascii="Arial" w:hAnsi="Arial" w:cs="Arial"/>
        </w:rPr>
        <w:t>Memory</w:t>
      </w:r>
      <w:r w:rsidRPr="0003349E">
        <w:rPr>
          <w:rFonts w:ascii="Arial" w:hAnsi="Arial" w:cs="Arial"/>
        </w:rPr>
        <w:t>___ and _</w:t>
      </w:r>
      <w:r w:rsidR="00DD6BA1">
        <w:rPr>
          <w:rFonts w:ascii="Arial" w:hAnsi="Arial" w:cs="Arial"/>
        </w:rPr>
        <w:t>primary unit</w:t>
      </w:r>
      <w:r w:rsidRPr="0003349E">
        <w:rPr>
          <w:rFonts w:ascii="Arial" w:hAnsi="Arial" w:cs="Arial"/>
        </w:rPr>
        <w:t>___ are logical units of the computer that retain information.</w:t>
      </w:r>
    </w:p>
    <w:p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g) The _</w:t>
      </w:r>
      <w:r w:rsidR="00AB1FC6">
        <w:rPr>
          <w:rFonts w:ascii="Arial" w:hAnsi="Arial" w:cs="Arial"/>
        </w:rPr>
        <w:t>loader</w:t>
      </w:r>
      <w:r w:rsidRPr="0003349E">
        <w:rPr>
          <w:rFonts w:ascii="Arial" w:hAnsi="Arial" w:cs="Arial"/>
        </w:rPr>
        <w:t>___ program loads an executable program to the main memory.</w:t>
      </w:r>
    </w:p>
    <w:p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  <w:t>h) The escape sequence _</w:t>
      </w:r>
      <w:r w:rsidR="00BE53C8">
        <w:rPr>
          <w:rFonts w:ascii="Arial" w:hAnsi="Arial" w:cs="Arial"/>
        </w:rPr>
        <w:t>\t</w:t>
      </w:r>
      <w:r w:rsidRPr="0003349E">
        <w:rPr>
          <w:rFonts w:ascii="Arial" w:hAnsi="Arial" w:cs="Arial"/>
        </w:rPr>
        <w:t>___ move the cursor to the next tab stop.</w:t>
      </w:r>
    </w:p>
    <w:p w:rsidR="00B0114F" w:rsidRPr="004F3F87" w:rsidRDefault="00B0114F" w:rsidP="00B0114F">
      <w:pPr>
        <w:bidi w:val="0"/>
        <w:rPr>
          <w:rFonts w:ascii="Arial" w:eastAsia="Times New Roman" w:hAnsi="Arial" w:cs="Arial"/>
          <w:color w:val="0D0D0D" w:themeColor="text1" w:themeTint="F2"/>
          <w:lang w:eastAsia="en-US"/>
        </w:rPr>
      </w:pPr>
    </w:p>
    <w:p w:rsidR="00B0114F" w:rsidRPr="00421A17" w:rsidRDefault="00B0114F" w:rsidP="00B0114F">
      <w:pPr>
        <w:bidi w:val="0"/>
        <w:rPr>
          <w:rFonts w:ascii="Arial" w:eastAsia="Times New Roman" w:hAnsi="Arial" w:cs="Arial"/>
          <w:b/>
          <w:bCs/>
          <w:color w:val="9BBB59" w:themeColor="accent3"/>
          <w:sz w:val="28"/>
          <w:szCs w:val="28"/>
          <w:u w:val="single"/>
          <w:lang w:eastAsia="en-US"/>
        </w:rPr>
      </w:pPr>
    </w:p>
    <w:p w:rsidR="00B0114F" w:rsidRDefault="00B0114F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:rsidR="00B0114F" w:rsidRDefault="00B0114F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:rsidR="00B0114F" w:rsidRDefault="00B0114F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:rsidR="000F191D" w:rsidRDefault="000F191D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:rsidR="00B0114F" w:rsidRDefault="00B0114F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:rsidR="00B0114F" w:rsidRDefault="009F304A" w:rsidP="00B0114F">
      <w:pPr>
        <w:bidi w:val="0"/>
        <w:rPr>
          <w:rFonts w:ascii="Arial" w:eastAsia="Times New Roman" w:hAnsi="Arial" w:cs="Arial"/>
          <w:b/>
          <w:color w:val="0D0D0D" w:themeColor="text1" w:themeTint="F2"/>
          <w:lang w:eastAsia="en-US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en-US"/>
        </w:rPr>
        <w:t>3</w:t>
      </w:r>
      <w:r w:rsidR="00B0114F">
        <w:rPr>
          <w:rFonts w:ascii="Arial" w:eastAsia="Times New Roman" w:hAnsi="Arial" w:cs="Arial"/>
          <w:b/>
          <w:color w:val="0D0D0D" w:themeColor="text1" w:themeTint="F2"/>
          <w:lang w:eastAsia="en-US"/>
        </w:rPr>
        <w:t xml:space="preserve">- </w:t>
      </w:r>
      <w:r w:rsidR="00B0114F" w:rsidRPr="00F97209">
        <w:rPr>
          <w:rFonts w:ascii="Arial" w:eastAsia="Times New Roman" w:hAnsi="Arial" w:cs="Arial"/>
          <w:b/>
          <w:color w:val="0D0D0D" w:themeColor="text1" w:themeTint="F2"/>
          <w:lang w:eastAsia="en-US"/>
        </w:rPr>
        <w:t>Decide whether the following sentences are true or false, and correct the false statements if there is any:</w:t>
      </w:r>
    </w:p>
    <w:p w:rsidR="00683D54" w:rsidRDefault="00683D54" w:rsidP="00B0114F">
      <w:pPr>
        <w:bidi w:val="0"/>
        <w:rPr>
          <w:rFonts w:ascii="Arial" w:eastAsia="Times New Roman" w:hAnsi="Arial" w:cs="Arial"/>
          <w:b/>
          <w:color w:val="0D0D0D" w:themeColor="text1" w:themeTint="F2"/>
          <w:lang w:eastAsia="en-US"/>
        </w:rPr>
      </w:pPr>
    </w:p>
    <w:p w:rsidR="00B0114F" w:rsidRPr="001938A3" w:rsidRDefault="00B0114F" w:rsidP="00B00D9A">
      <w:pPr>
        <w:bidi w:val="0"/>
        <w:rPr>
          <w:rFonts w:ascii="Arial" w:eastAsia="Times New Roman" w:hAnsi="Arial" w:cs="Arial"/>
          <w:color w:val="0D0D0D" w:themeColor="text1" w:themeTint="F2"/>
          <w:lang w:eastAsia="en-US"/>
        </w:rPr>
      </w:pPr>
      <w:r w:rsidRPr="001938A3">
        <w:rPr>
          <w:rFonts w:ascii="Arial" w:eastAsia="Times New Roman" w:hAnsi="Arial" w:cs="Arial"/>
          <w:color w:val="0D0D0D" w:themeColor="text1" w:themeTint="F2"/>
          <w:lang w:eastAsia="en-US"/>
        </w:rPr>
        <w:t xml:space="preserve">a) </w:t>
      </w:r>
      <w:r w:rsidRPr="001938A3">
        <w:rPr>
          <w:rFonts w:ascii="Arial" w:hAnsi="Arial" w:cs="Arial"/>
        </w:rPr>
        <w:t xml:space="preserve">Processing units </w:t>
      </w:r>
      <w:r w:rsidR="00B00D9A">
        <w:rPr>
          <w:rFonts w:ascii="Arial" w:hAnsi="Arial" w:cs="Arial"/>
        </w:rPr>
        <w:t>are considered as</w:t>
      </w:r>
      <w:r w:rsidRPr="001938A3">
        <w:rPr>
          <w:rFonts w:ascii="Arial" w:hAnsi="Arial" w:cs="Arial"/>
        </w:rPr>
        <w:t xml:space="preserve"> computer software.</w:t>
      </w:r>
    </w:p>
    <w:p w:rsidR="00B0114F" w:rsidRPr="001938A3" w:rsidRDefault="00B0114F" w:rsidP="00B0114F">
      <w:pPr>
        <w:jc w:val="right"/>
        <w:rPr>
          <w:rFonts w:ascii="Arial" w:hAnsi="Arial" w:cs="Arial"/>
        </w:rPr>
      </w:pPr>
      <w:r w:rsidRPr="001938A3">
        <w:rPr>
          <w:rFonts w:ascii="Arial" w:hAnsi="Arial" w:cs="Arial"/>
        </w:rPr>
        <w:t>b) In a C code, every statement must end with a comma.</w:t>
      </w:r>
    </w:p>
    <w:p w:rsidR="00B0114F" w:rsidRPr="001938A3" w:rsidRDefault="00B0114F" w:rsidP="00B0114F">
      <w:pPr>
        <w:jc w:val="right"/>
        <w:rPr>
          <w:rFonts w:ascii="Arial" w:hAnsi="Arial" w:cs="Arial"/>
        </w:rPr>
      </w:pPr>
      <w:r w:rsidRPr="001938A3">
        <w:rPr>
          <w:rFonts w:ascii="Arial" w:hAnsi="Arial" w:cs="Arial"/>
        </w:rPr>
        <w:t>c) Printer and Web Cam are examples of computer output devices.</w:t>
      </w:r>
    </w:p>
    <w:p w:rsidR="00B0114F" w:rsidRPr="001938A3" w:rsidRDefault="00B0114F" w:rsidP="00B0114F">
      <w:pPr>
        <w:jc w:val="right"/>
        <w:rPr>
          <w:rFonts w:ascii="Arial" w:hAnsi="Arial" w:cs="Arial"/>
          <w:color w:val="343434"/>
        </w:rPr>
      </w:pPr>
      <w:r w:rsidRPr="001938A3">
        <w:rPr>
          <w:rFonts w:ascii="Arial" w:hAnsi="Arial" w:cs="Arial"/>
          <w:color w:val="343434"/>
        </w:rPr>
        <w:t>d) Information stored in main memory must be transferred to some other device for permanent storage.</w:t>
      </w:r>
    </w:p>
    <w:p w:rsidR="00B0114F" w:rsidRPr="001938A3" w:rsidRDefault="00B0114F" w:rsidP="00B0114F">
      <w:pPr>
        <w:jc w:val="right"/>
        <w:rPr>
          <w:rFonts w:ascii="Arial" w:hAnsi="Arial" w:cs="Arial"/>
        </w:rPr>
      </w:pPr>
      <w:r w:rsidRPr="001938A3">
        <w:rPr>
          <w:rFonts w:ascii="Arial" w:hAnsi="Arial" w:cs="Arial"/>
          <w:color w:val="343434"/>
        </w:rPr>
        <w:t>e) When you compile your program, the compiler identifies the logic</w:t>
      </w:r>
      <w:r w:rsidR="00B00D9A">
        <w:rPr>
          <w:rFonts w:ascii="Arial" w:hAnsi="Arial" w:cs="Arial"/>
          <w:color w:val="343434"/>
        </w:rPr>
        <w:t>al</w:t>
      </w:r>
      <w:r w:rsidRPr="001938A3">
        <w:rPr>
          <w:rFonts w:ascii="Arial" w:hAnsi="Arial" w:cs="Arial"/>
          <w:color w:val="343434"/>
        </w:rPr>
        <w:t xml:space="preserve"> errors and suggests how to correct them.</w:t>
      </w:r>
    </w:p>
    <w:p w:rsidR="00B0114F" w:rsidRPr="001938A3" w:rsidRDefault="00B0114F" w:rsidP="00B00D9A">
      <w:pPr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  <w:r w:rsidRPr="001938A3">
        <w:rPr>
          <w:rFonts w:ascii="Arial" w:hAnsi="Arial" w:cs="Arial"/>
        </w:rPr>
        <w:t>f)</w:t>
      </w:r>
      <w:r w:rsidR="00B00D9A">
        <w:rPr>
          <w:rFonts w:ascii="Arial" w:hAnsi="Arial" w:cs="Arial"/>
        </w:rPr>
        <w:t xml:space="preserve"> The</w:t>
      </w:r>
      <w:r w:rsidRPr="001938A3">
        <w:rPr>
          <w:rFonts w:ascii="Arial" w:hAnsi="Arial" w:cs="Arial"/>
        </w:rPr>
        <w:t xml:space="preserve"> Arithmetic</w:t>
      </w:r>
      <w:r w:rsidR="00B00D9A">
        <w:rPr>
          <w:rFonts w:ascii="Arial" w:hAnsi="Arial" w:cs="Arial"/>
        </w:rPr>
        <w:t xml:space="preserve"> Logical U</w:t>
      </w:r>
      <w:r w:rsidRPr="001938A3">
        <w:rPr>
          <w:rFonts w:ascii="Arial" w:hAnsi="Arial" w:cs="Arial"/>
        </w:rPr>
        <w:t xml:space="preserve">nit is </w:t>
      </w:r>
      <w:r w:rsidRPr="001938A3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a logical unit of the computer that coordinates the activities of all the other logical units.</w:t>
      </w:r>
    </w:p>
    <w:p w:rsidR="00B0114F" w:rsidRPr="001938A3" w:rsidRDefault="00B0114F" w:rsidP="00B0114F">
      <w:pPr>
        <w:jc w:val="right"/>
        <w:rPr>
          <w:rFonts w:ascii="Arial" w:hAnsi="Arial" w:cs="Arial"/>
        </w:rPr>
      </w:pPr>
      <w:r w:rsidRPr="001938A3">
        <w:rPr>
          <w:rFonts w:ascii="Arial" w:hAnsi="Arial" w:cs="Arial"/>
        </w:rPr>
        <w:t xml:space="preserve">g) /* </w:t>
      </w:r>
      <w:r w:rsidR="009F304A">
        <w:rPr>
          <w:rFonts w:ascii="Arial" w:hAnsi="Arial" w:cs="Arial"/>
        </w:rPr>
        <w:t xml:space="preserve">... */ </w:t>
      </w:r>
      <w:r w:rsidRPr="001938A3">
        <w:rPr>
          <w:rFonts w:ascii="Arial" w:hAnsi="Arial" w:cs="Arial"/>
        </w:rPr>
        <w:t>comment is considered as a valid way to write a C code comment</w:t>
      </w:r>
    </w:p>
    <w:p w:rsidR="00B0114F" w:rsidRDefault="00B0114F" w:rsidP="00B0114F">
      <w:pPr>
        <w:jc w:val="right"/>
        <w:rPr>
          <w:rFonts w:ascii="Arial" w:hAnsi="Arial" w:cs="Arial"/>
        </w:rPr>
      </w:pPr>
      <w:r w:rsidRPr="001938A3">
        <w:rPr>
          <w:rFonts w:ascii="Arial" w:hAnsi="Arial" w:cs="Arial"/>
        </w:rPr>
        <w:t>h) printf is an example of a function that you create by yourself.</w:t>
      </w:r>
    </w:p>
    <w:p w:rsidR="00B0114F" w:rsidRDefault="00B0114F" w:rsidP="00B0114F">
      <w:pPr>
        <w:jc w:val="right"/>
        <w:rPr>
          <w:rFonts w:ascii="Arial" w:hAnsi="Arial" w:cs="Arial"/>
          <w:rtl/>
        </w:rPr>
      </w:pPr>
    </w:p>
    <w:p w:rsidR="00B0114F" w:rsidRDefault="00B0114F" w:rsidP="00B0114F">
      <w:pPr>
        <w:jc w:val="right"/>
        <w:rPr>
          <w:rFonts w:ascii="Arial" w:hAnsi="Arial" w:cs="Arial"/>
        </w:rPr>
      </w:pPr>
    </w:p>
    <w:p w:rsidR="00B0114F" w:rsidRDefault="00552A8D" w:rsidP="00B011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0114F" w:rsidRPr="00750AE8">
        <w:rPr>
          <w:rFonts w:ascii="Arial" w:hAnsi="Arial" w:cs="Arial"/>
          <w:b/>
        </w:rPr>
        <w:t>- Which of the following are valid C identifiers? If not explain why</w:t>
      </w:r>
    </w:p>
    <w:p w:rsidR="00552A8D" w:rsidRPr="00750AE8" w:rsidRDefault="00552A8D" w:rsidP="00B0114F">
      <w:pPr>
        <w:jc w:val="right"/>
        <w:rPr>
          <w:rFonts w:ascii="Arial" w:hAnsi="Arial" w:cs="Arial"/>
          <w:b/>
        </w:rPr>
      </w:pPr>
    </w:p>
    <w:tbl>
      <w:tblPr>
        <w:tblStyle w:val="a7"/>
        <w:tblW w:w="9990" w:type="dxa"/>
        <w:jc w:val="center"/>
        <w:tblInd w:w="1728" w:type="dxa"/>
        <w:tblLook w:val="04A0"/>
      </w:tblPr>
      <w:tblGrid>
        <w:gridCol w:w="2606"/>
        <w:gridCol w:w="2094"/>
        <w:gridCol w:w="5290"/>
      </w:tblGrid>
      <w:tr w:rsidR="00552A8D" w:rsidRPr="00552A8D" w:rsidTr="00687930">
        <w:trPr>
          <w:trHeight w:val="369"/>
          <w:jc w:val="center"/>
        </w:trPr>
        <w:tc>
          <w:tcPr>
            <w:tcW w:w="2606" w:type="dxa"/>
            <w:vAlign w:val="center"/>
          </w:tcPr>
          <w:p w:rsidR="00552A8D" w:rsidRPr="00552A8D" w:rsidRDefault="00552A8D" w:rsidP="006879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52A8D">
              <w:rPr>
                <w:rFonts w:ascii="Arial" w:hAnsi="Arial" w:cs="Arial"/>
                <w:b/>
              </w:rPr>
              <w:t>dentifier</w:t>
            </w:r>
          </w:p>
        </w:tc>
        <w:tc>
          <w:tcPr>
            <w:tcW w:w="2094" w:type="dxa"/>
            <w:vAlign w:val="center"/>
          </w:tcPr>
          <w:p w:rsidR="00552A8D" w:rsidRPr="00552A8D" w:rsidRDefault="00552A8D" w:rsidP="00687930">
            <w:pPr>
              <w:jc w:val="center"/>
              <w:rPr>
                <w:rFonts w:ascii="Arial" w:hAnsi="Arial" w:cs="Arial"/>
                <w:b/>
              </w:rPr>
            </w:pPr>
            <w:r w:rsidRPr="00552A8D">
              <w:rPr>
                <w:rFonts w:ascii="Arial" w:hAnsi="Arial" w:cs="Arial"/>
                <w:b/>
              </w:rPr>
              <w:t>Validity</w:t>
            </w:r>
          </w:p>
        </w:tc>
        <w:tc>
          <w:tcPr>
            <w:tcW w:w="5290" w:type="dxa"/>
            <w:vAlign w:val="center"/>
          </w:tcPr>
          <w:p w:rsidR="00552A8D" w:rsidRPr="00552A8D" w:rsidRDefault="00552A8D" w:rsidP="00687930">
            <w:pPr>
              <w:jc w:val="center"/>
              <w:rPr>
                <w:rFonts w:ascii="Arial" w:hAnsi="Arial" w:cs="Arial"/>
                <w:b/>
              </w:rPr>
            </w:pPr>
            <w:r w:rsidRPr="00552A8D">
              <w:rPr>
                <w:rFonts w:ascii="Arial" w:hAnsi="Arial" w:cs="Arial"/>
                <w:b/>
              </w:rPr>
              <w:t>Reason</w:t>
            </w:r>
            <w:r w:rsidR="005335E4">
              <w:rPr>
                <w:rFonts w:ascii="Arial" w:hAnsi="Arial" w:cs="Arial"/>
                <w:b/>
              </w:rPr>
              <w:t>s</w:t>
            </w:r>
            <w:r w:rsidRPr="00552A8D">
              <w:rPr>
                <w:rFonts w:ascii="Arial" w:hAnsi="Arial" w:cs="Arial"/>
                <w:b/>
              </w:rPr>
              <w:t xml:space="preserve"> of Invalidity</w:t>
            </w:r>
          </w:p>
        </w:tc>
      </w:tr>
      <w:tr w:rsidR="00552A8D" w:rsidRPr="00552A8D" w:rsidTr="004B0569">
        <w:trPr>
          <w:trHeight w:val="369"/>
          <w:jc w:val="center"/>
        </w:trPr>
        <w:tc>
          <w:tcPr>
            <w:tcW w:w="2606" w:type="dxa"/>
            <w:vAlign w:val="center"/>
          </w:tcPr>
          <w:p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 xml:space="preserve"> tutorial1 </w:t>
            </w:r>
          </w:p>
        </w:tc>
        <w:tc>
          <w:tcPr>
            <w:tcW w:w="2094" w:type="dxa"/>
            <w:vAlign w:val="center"/>
          </w:tcPr>
          <w:p w:rsidR="00552A8D" w:rsidRPr="00DD6BA1" w:rsidRDefault="00C8090C" w:rsidP="00552A8D">
            <w:pPr>
              <w:jc w:val="right"/>
              <w:rPr>
                <w:rFonts w:ascii="Arial" w:hAnsi="Arial" w:cs="Arial" w:hint="cs"/>
                <w:bCs/>
              </w:rPr>
            </w:pPr>
            <w:r w:rsidRPr="00DD6BA1">
              <w:rPr>
                <w:rFonts w:ascii="Arial" w:hAnsi="Arial" w:cs="Arial"/>
                <w:bCs/>
              </w:rPr>
              <w:t>identifiers</w:t>
            </w:r>
          </w:p>
        </w:tc>
        <w:tc>
          <w:tcPr>
            <w:tcW w:w="5290" w:type="dxa"/>
            <w:vAlign w:val="center"/>
          </w:tcPr>
          <w:p w:rsidR="00552A8D" w:rsidRPr="00DD6BA1" w:rsidRDefault="00552A8D" w:rsidP="00552A8D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52A8D" w:rsidRPr="00552A8D" w:rsidTr="004B0569">
        <w:trPr>
          <w:trHeight w:val="343"/>
          <w:jc w:val="center"/>
        </w:trPr>
        <w:tc>
          <w:tcPr>
            <w:tcW w:w="2606" w:type="dxa"/>
            <w:vAlign w:val="center"/>
          </w:tcPr>
          <w:p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>first_lecture</w:t>
            </w:r>
          </w:p>
        </w:tc>
        <w:tc>
          <w:tcPr>
            <w:tcW w:w="2094" w:type="dxa"/>
            <w:vAlign w:val="center"/>
          </w:tcPr>
          <w:p w:rsidR="00552A8D" w:rsidRPr="00DD6BA1" w:rsidRDefault="00C8090C" w:rsidP="00552A8D">
            <w:pPr>
              <w:jc w:val="right"/>
              <w:rPr>
                <w:rFonts w:ascii="Arial" w:hAnsi="Arial" w:cs="Arial"/>
                <w:bCs/>
              </w:rPr>
            </w:pPr>
            <w:r w:rsidRPr="00DD6BA1">
              <w:rPr>
                <w:rFonts w:ascii="Arial" w:hAnsi="Arial" w:cs="Arial"/>
                <w:bCs/>
              </w:rPr>
              <w:t>identifiers</w:t>
            </w:r>
          </w:p>
        </w:tc>
        <w:tc>
          <w:tcPr>
            <w:tcW w:w="5290" w:type="dxa"/>
            <w:vAlign w:val="center"/>
          </w:tcPr>
          <w:p w:rsidR="00552A8D" w:rsidRPr="00DD6BA1" w:rsidRDefault="00552A8D" w:rsidP="00552A8D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52A8D" w:rsidRPr="00552A8D" w:rsidTr="004B0569">
        <w:trPr>
          <w:trHeight w:val="369"/>
          <w:jc w:val="center"/>
        </w:trPr>
        <w:tc>
          <w:tcPr>
            <w:tcW w:w="2606" w:type="dxa"/>
            <w:vAlign w:val="center"/>
          </w:tcPr>
          <w:p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>Asma’s_Bag</w:t>
            </w:r>
          </w:p>
        </w:tc>
        <w:tc>
          <w:tcPr>
            <w:tcW w:w="2094" w:type="dxa"/>
            <w:vAlign w:val="center"/>
          </w:tcPr>
          <w:p w:rsidR="00552A8D" w:rsidRPr="00DD6BA1" w:rsidRDefault="00C8090C" w:rsidP="00C8090C">
            <w:pPr>
              <w:rPr>
                <w:rFonts w:ascii="Arial" w:hAnsi="Arial" w:cs="Arial" w:hint="cs"/>
                <w:bCs/>
                <w:rtl/>
              </w:rPr>
            </w:pPr>
            <w:r w:rsidRPr="00DD6BA1">
              <w:rPr>
                <w:rFonts w:ascii="Arial" w:hAnsi="Arial" w:cs="Arial"/>
                <w:bCs/>
              </w:rPr>
              <w:t>invalid identifiers</w:t>
            </w:r>
          </w:p>
        </w:tc>
        <w:tc>
          <w:tcPr>
            <w:tcW w:w="5290" w:type="dxa"/>
            <w:vAlign w:val="center"/>
          </w:tcPr>
          <w:p w:rsidR="00C8090C" w:rsidRPr="00DD6BA1" w:rsidRDefault="00C8090C" w:rsidP="00C8090C">
            <w:pPr>
              <w:jc w:val="right"/>
              <w:rPr>
                <w:rFonts w:ascii="Arial" w:hAnsi="Arial" w:cs="Arial"/>
                <w:bCs/>
              </w:rPr>
            </w:pPr>
            <w:r w:rsidRPr="00DD6BA1">
              <w:rPr>
                <w:rFonts w:ascii="Arial" w:hAnsi="Arial" w:cs="Arial"/>
                <w:bCs/>
              </w:rPr>
              <w:t xml:space="preserve">Character ‘ not allowed </w:t>
            </w:r>
          </w:p>
          <w:p w:rsidR="00552A8D" w:rsidRPr="00DD6BA1" w:rsidRDefault="00552A8D" w:rsidP="00552A8D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8090C" w:rsidRPr="00552A8D" w:rsidTr="004B0569">
        <w:trPr>
          <w:trHeight w:val="316"/>
          <w:jc w:val="center"/>
        </w:trPr>
        <w:tc>
          <w:tcPr>
            <w:tcW w:w="2606" w:type="dxa"/>
            <w:vAlign w:val="center"/>
          </w:tcPr>
          <w:p w:rsidR="00C8090C" w:rsidRPr="00552A8D" w:rsidRDefault="00C8090C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 xml:space="preserve"> Course Blog</w:t>
            </w:r>
          </w:p>
        </w:tc>
        <w:tc>
          <w:tcPr>
            <w:tcW w:w="2094" w:type="dxa"/>
            <w:vAlign w:val="center"/>
          </w:tcPr>
          <w:p w:rsidR="00C8090C" w:rsidRPr="00DD6BA1" w:rsidRDefault="00C8090C" w:rsidP="00C65723">
            <w:pPr>
              <w:jc w:val="right"/>
              <w:rPr>
                <w:rFonts w:ascii="Arial" w:hAnsi="Arial" w:cs="Arial" w:hint="cs"/>
                <w:bCs/>
              </w:rPr>
            </w:pPr>
            <w:r w:rsidRPr="00DD6BA1">
              <w:rPr>
                <w:rFonts w:ascii="Arial" w:hAnsi="Arial" w:cs="Arial"/>
                <w:bCs/>
              </w:rPr>
              <w:t>identifiers</w:t>
            </w:r>
          </w:p>
        </w:tc>
        <w:tc>
          <w:tcPr>
            <w:tcW w:w="5290" w:type="dxa"/>
            <w:vAlign w:val="center"/>
          </w:tcPr>
          <w:p w:rsidR="00C8090C" w:rsidRPr="00DD6BA1" w:rsidRDefault="00C8090C" w:rsidP="00552A8D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8090C" w:rsidRPr="00552A8D" w:rsidTr="004B0569">
        <w:trPr>
          <w:trHeight w:val="369"/>
          <w:jc w:val="center"/>
        </w:trPr>
        <w:tc>
          <w:tcPr>
            <w:tcW w:w="2606" w:type="dxa"/>
            <w:vAlign w:val="center"/>
          </w:tcPr>
          <w:p w:rsidR="00C8090C" w:rsidRPr="00552A8D" w:rsidRDefault="00C8090C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 xml:space="preserve"> 3rd_floor</w:t>
            </w:r>
          </w:p>
        </w:tc>
        <w:tc>
          <w:tcPr>
            <w:tcW w:w="2094" w:type="dxa"/>
            <w:vAlign w:val="center"/>
          </w:tcPr>
          <w:p w:rsidR="00C8090C" w:rsidRPr="00DD6BA1" w:rsidRDefault="00C8090C" w:rsidP="00C65723">
            <w:pPr>
              <w:rPr>
                <w:rFonts w:ascii="Arial" w:hAnsi="Arial" w:cs="Arial" w:hint="cs"/>
                <w:bCs/>
                <w:rtl/>
              </w:rPr>
            </w:pPr>
            <w:r w:rsidRPr="00DD6BA1">
              <w:rPr>
                <w:rFonts w:ascii="Arial" w:hAnsi="Arial" w:cs="Arial"/>
                <w:bCs/>
              </w:rPr>
              <w:t>invalid identifiers</w:t>
            </w:r>
          </w:p>
        </w:tc>
        <w:tc>
          <w:tcPr>
            <w:tcW w:w="5290" w:type="dxa"/>
            <w:vAlign w:val="center"/>
          </w:tcPr>
          <w:p w:rsidR="00C8090C" w:rsidRPr="00DD6BA1" w:rsidRDefault="00C8090C" w:rsidP="00C8090C">
            <w:pPr>
              <w:jc w:val="right"/>
              <w:rPr>
                <w:rFonts w:ascii="Arial" w:hAnsi="Arial" w:cs="Arial"/>
                <w:bCs/>
              </w:rPr>
            </w:pPr>
            <w:r w:rsidRPr="00DD6BA1">
              <w:rPr>
                <w:rFonts w:ascii="Arial" w:hAnsi="Arial" w:cs="Arial"/>
                <w:bCs/>
              </w:rPr>
              <w:t xml:space="preserve">Starts with a digit </w:t>
            </w:r>
          </w:p>
          <w:p w:rsidR="00C8090C" w:rsidRPr="00DD6BA1" w:rsidRDefault="00C8090C" w:rsidP="00552A8D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8090C" w:rsidRPr="00552A8D" w:rsidTr="004B0569">
        <w:trPr>
          <w:trHeight w:val="343"/>
          <w:jc w:val="center"/>
        </w:trPr>
        <w:tc>
          <w:tcPr>
            <w:tcW w:w="2606" w:type="dxa"/>
            <w:vAlign w:val="center"/>
          </w:tcPr>
          <w:p w:rsidR="00C8090C" w:rsidRPr="00552A8D" w:rsidRDefault="00C8090C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>phoneNumber</w:t>
            </w:r>
          </w:p>
        </w:tc>
        <w:tc>
          <w:tcPr>
            <w:tcW w:w="2094" w:type="dxa"/>
            <w:vAlign w:val="center"/>
          </w:tcPr>
          <w:p w:rsidR="00C8090C" w:rsidRPr="00DD6BA1" w:rsidRDefault="00C8090C" w:rsidP="00C65723">
            <w:pPr>
              <w:jc w:val="right"/>
              <w:rPr>
                <w:rFonts w:ascii="Arial" w:hAnsi="Arial" w:cs="Arial"/>
                <w:bCs/>
              </w:rPr>
            </w:pPr>
            <w:r w:rsidRPr="00DD6BA1">
              <w:rPr>
                <w:rFonts w:ascii="Arial" w:hAnsi="Arial" w:cs="Arial"/>
                <w:bCs/>
              </w:rPr>
              <w:t>identifiers</w:t>
            </w:r>
          </w:p>
        </w:tc>
        <w:tc>
          <w:tcPr>
            <w:tcW w:w="5290" w:type="dxa"/>
            <w:vAlign w:val="center"/>
          </w:tcPr>
          <w:p w:rsidR="00C8090C" w:rsidRPr="00DD6BA1" w:rsidRDefault="00C8090C" w:rsidP="00552A8D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B0114F" w:rsidRDefault="00B0114F" w:rsidP="00B0114F">
      <w:pPr>
        <w:jc w:val="right"/>
        <w:rPr>
          <w:rFonts w:ascii="Arial" w:hAnsi="Arial" w:cs="Arial"/>
          <w:color w:val="343434"/>
          <w:rtl/>
        </w:rPr>
      </w:pPr>
    </w:p>
    <w:p w:rsidR="00B0114F" w:rsidRPr="001938A3" w:rsidRDefault="00B0114F" w:rsidP="00B0114F">
      <w:pPr>
        <w:jc w:val="right"/>
        <w:rPr>
          <w:rFonts w:ascii="Arial" w:hAnsi="Arial" w:cs="Arial"/>
          <w:color w:val="343434"/>
        </w:rPr>
      </w:pPr>
    </w:p>
    <w:p w:rsidR="00B0114F" w:rsidRDefault="00330731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5</w:t>
      </w:r>
      <w:r w:rsidR="00B0114F">
        <w:rPr>
          <w:rFonts w:ascii="Arial" w:hAnsi="Arial" w:cs="Arial"/>
          <w:b/>
          <w:color w:val="0D0D0D" w:themeColor="text1" w:themeTint="F2"/>
        </w:rPr>
        <w:t xml:space="preserve">- </w:t>
      </w:r>
      <w:r w:rsidR="00B0114F" w:rsidRPr="009D0D0A">
        <w:rPr>
          <w:rFonts w:ascii="Arial" w:hAnsi="Arial" w:cs="Arial"/>
          <w:b/>
          <w:color w:val="0D0D0D" w:themeColor="text1" w:themeTint="F2"/>
        </w:rPr>
        <w:t>Write C statements that accomplish the following:</w:t>
      </w:r>
      <w:r w:rsidR="00A77BD5">
        <w:rPr>
          <w:rFonts w:ascii="Arial" w:hAnsi="Arial" w:cs="Arial"/>
          <w:b/>
          <w:color w:val="0D0D0D" w:themeColor="text1" w:themeTint="F2"/>
        </w:rPr>
        <w:t xml:space="preserve"> (Note: Declare means define)</w:t>
      </w:r>
    </w:p>
    <w:p w:rsidR="00D57DBE" w:rsidRPr="009D0D0A" w:rsidRDefault="00D57DBE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B0114F" w:rsidRPr="009D0D0A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 xml:space="preserve">Declare a variable of type int called ID. </w:t>
      </w:r>
    </w:p>
    <w:p w:rsidR="00B0114F" w:rsidRPr="009D0D0A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>Initialize a double variable salary to 400.35 and a char variable letter to 'L'.</w:t>
      </w:r>
    </w:p>
    <w:p w:rsidR="00B0114F" w:rsidRPr="009D0D0A" w:rsidRDefault="00B0114F" w:rsidP="0077335A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>Declare and initializ</w:t>
      </w:r>
      <w:r w:rsidR="00B00D9A">
        <w:rPr>
          <w:rFonts w:ascii="Arial" w:hAnsi="Arial" w:cs="Arial"/>
          <w:color w:val="0D0D0D" w:themeColor="text1" w:themeTint="F2"/>
        </w:rPr>
        <w:t>e a constant int variable length</w:t>
      </w:r>
      <w:r w:rsidRPr="009D0D0A">
        <w:rPr>
          <w:rFonts w:ascii="Arial" w:hAnsi="Arial" w:cs="Arial"/>
          <w:color w:val="0D0D0D" w:themeColor="text1" w:themeTint="F2"/>
        </w:rPr>
        <w:t xml:space="preserve"> to 8. </w:t>
      </w:r>
    </w:p>
    <w:p w:rsidR="00B0114F" w:rsidRPr="009D0D0A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>Declare a char variable gender and set its value to 'F'.</w:t>
      </w:r>
    </w:p>
    <w:p w:rsidR="00B0114F" w:rsidRPr="009D0D0A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="00636804">
        <w:rPr>
          <w:rFonts w:ascii="Arial" w:hAnsi="Arial" w:cs="Arial"/>
          <w:color w:val="0D0D0D" w:themeColor="text1" w:themeTint="F2"/>
        </w:rPr>
        <w:t>Print the integer</w:t>
      </w:r>
      <w:r w:rsidRPr="009D0D0A">
        <w:rPr>
          <w:rFonts w:ascii="Arial" w:hAnsi="Arial" w:cs="Arial"/>
          <w:color w:val="0D0D0D" w:themeColor="text1" w:themeTint="F2"/>
        </w:rPr>
        <w:t xml:space="preserve"> value of the variable </w:t>
      </w:r>
      <w:r w:rsidR="00D57DBE">
        <w:rPr>
          <w:rFonts w:ascii="Arial" w:hAnsi="Arial" w:cs="Arial"/>
          <w:color w:val="0D0D0D" w:themeColor="text1" w:themeTint="F2"/>
        </w:rPr>
        <w:t>max</w:t>
      </w:r>
      <w:r w:rsidRPr="009D0D0A">
        <w:rPr>
          <w:rFonts w:ascii="Arial" w:hAnsi="Arial" w:cs="Arial"/>
          <w:color w:val="0D0D0D" w:themeColor="text1" w:themeTint="F2"/>
        </w:rPr>
        <w:t>.</w:t>
      </w:r>
    </w:p>
    <w:p w:rsidR="00B0114F" w:rsidRPr="009D0D0A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>Read from the user the value of a double variable called salary.</w:t>
      </w:r>
    </w:p>
    <w:p w:rsidR="00B0114F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 xml:space="preserve">Prompt the user a message to ask her to enter her </w:t>
      </w:r>
      <w:r w:rsidR="005031D3">
        <w:rPr>
          <w:rFonts w:ascii="Arial" w:hAnsi="Arial" w:cs="Arial"/>
          <w:color w:val="0D0D0D" w:themeColor="text1" w:themeTint="F2"/>
        </w:rPr>
        <w:t>age</w:t>
      </w:r>
      <w:r w:rsidRPr="009D0D0A">
        <w:rPr>
          <w:rFonts w:ascii="Arial" w:hAnsi="Arial" w:cs="Arial"/>
          <w:color w:val="0D0D0D" w:themeColor="text1" w:themeTint="F2"/>
        </w:rPr>
        <w:t>.</w:t>
      </w:r>
    </w:p>
    <w:p w:rsidR="00EB5986" w:rsidRPr="009D0D0A" w:rsidRDefault="00EB5986" w:rsidP="00B00D9A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 Print the value</w:t>
      </w:r>
      <w:r w:rsidR="00B00D9A">
        <w:rPr>
          <w:rFonts w:ascii="Arial" w:hAnsi="Arial" w:cs="Arial"/>
          <w:color w:val="0D0D0D" w:themeColor="text1" w:themeTint="F2"/>
        </w:rPr>
        <w:t>s</w:t>
      </w:r>
      <w:r>
        <w:rPr>
          <w:rFonts w:ascii="Arial" w:hAnsi="Arial" w:cs="Arial"/>
          <w:color w:val="0D0D0D" w:themeColor="text1" w:themeTint="F2"/>
        </w:rPr>
        <w:t xml:space="preserve"> of</w:t>
      </w:r>
      <w:r w:rsidR="00B00D9A">
        <w:rPr>
          <w:rFonts w:ascii="Arial" w:hAnsi="Arial" w:cs="Arial"/>
          <w:color w:val="0D0D0D" w:themeColor="text1" w:themeTint="F2"/>
        </w:rPr>
        <w:t xml:space="preserve"> the following</w:t>
      </w:r>
      <w:r>
        <w:rPr>
          <w:rFonts w:ascii="Arial" w:hAnsi="Arial" w:cs="Arial"/>
          <w:color w:val="0D0D0D" w:themeColor="text1" w:themeTint="F2"/>
        </w:rPr>
        <w:t xml:space="preserve"> variables</w:t>
      </w:r>
      <w:r w:rsidR="00B00D9A">
        <w:rPr>
          <w:rFonts w:ascii="Arial" w:hAnsi="Arial" w:cs="Arial"/>
          <w:color w:val="0D0D0D" w:themeColor="text1" w:themeTint="F2"/>
        </w:rPr>
        <w:t xml:space="preserve"> in a single statement: </w:t>
      </w:r>
      <w:r w:rsidR="00B00D9A" w:rsidRPr="00B00D9A">
        <w:rPr>
          <w:rFonts w:ascii="Arial" w:hAnsi="Arial" w:cs="Arial"/>
          <w:color w:val="0D0D0D" w:themeColor="text1" w:themeTint="F2"/>
          <w:u w:val="single"/>
        </w:rPr>
        <w:t>age</w:t>
      </w:r>
      <w:r>
        <w:rPr>
          <w:rFonts w:ascii="Arial" w:hAnsi="Arial" w:cs="Arial"/>
          <w:color w:val="0D0D0D" w:themeColor="text1" w:themeTint="F2"/>
        </w:rPr>
        <w:t xml:space="preserve"> as </w:t>
      </w:r>
      <w:r w:rsidR="005A0631">
        <w:rPr>
          <w:rFonts w:ascii="Arial" w:hAnsi="Arial" w:cs="Arial"/>
          <w:color w:val="0D0D0D" w:themeColor="text1" w:themeTint="F2"/>
        </w:rPr>
        <w:t xml:space="preserve">an </w:t>
      </w:r>
      <w:r>
        <w:rPr>
          <w:rFonts w:ascii="Arial" w:hAnsi="Arial" w:cs="Arial"/>
          <w:color w:val="0D0D0D" w:themeColor="text1" w:themeTint="F2"/>
        </w:rPr>
        <w:t>int</w:t>
      </w:r>
      <w:r w:rsidR="00B00D9A">
        <w:rPr>
          <w:rFonts w:ascii="Arial" w:hAnsi="Arial" w:cs="Arial"/>
          <w:color w:val="0D0D0D" w:themeColor="text1" w:themeTint="F2"/>
        </w:rPr>
        <w:t xml:space="preserve"> in 6 columns such that it is left justified;</w:t>
      </w:r>
      <w:r w:rsidR="00B00D9A" w:rsidRPr="00B00D9A">
        <w:rPr>
          <w:rFonts w:ascii="Arial" w:hAnsi="Arial" w:cs="Arial"/>
          <w:color w:val="0D0D0D" w:themeColor="text1" w:themeTint="F2"/>
          <w:u w:val="single"/>
        </w:rPr>
        <w:t>salary</w:t>
      </w:r>
      <w:r w:rsidR="005A0631">
        <w:rPr>
          <w:rFonts w:ascii="Arial" w:hAnsi="Arial" w:cs="Arial"/>
          <w:color w:val="0D0D0D" w:themeColor="text1" w:themeTint="F2"/>
        </w:rPr>
        <w:t>as a double</w:t>
      </w:r>
      <w:r w:rsidR="00B00D9A">
        <w:rPr>
          <w:rFonts w:ascii="Arial" w:hAnsi="Arial" w:cs="Arial"/>
          <w:color w:val="0D0D0D" w:themeColor="text1" w:themeTint="F2"/>
        </w:rPr>
        <w:t xml:space="preserve"> in 6 columns with an accuracy of 2 digits after the decimal point;</w:t>
      </w:r>
      <w:r w:rsidR="005A0631">
        <w:rPr>
          <w:rFonts w:ascii="Arial" w:hAnsi="Arial" w:cs="Arial"/>
          <w:color w:val="0D0D0D" w:themeColor="text1" w:themeTint="F2"/>
        </w:rPr>
        <w:t xml:space="preserve"> and </w:t>
      </w:r>
      <w:r w:rsidR="00B00D9A" w:rsidRPr="00B00D9A">
        <w:rPr>
          <w:rFonts w:ascii="Arial" w:hAnsi="Arial" w:cs="Arial"/>
          <w:color w:val="0D0D0D" w:themeColor="text1" w:themeTint="F2"/>
          <w:u w:val="single"/>
        </w:rPr>
        <w:t>gender</w:t>
      </w:r>
      <w:r w:rsidR="005A0631">
        <w:rPr>
          <w:rFonts w:ascii="Arial" w:hAnsi="Arial" w:cs="Arial"/>
          <w:color w:val="0D0D0D" w:themeColor="text1" w:themeTint="F2"/>
        </w:rPr>
        <w:t xml:space="preserve"> as a char in the same statement.</w:t>
      </w:r>
    </w:p>
    <w:p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:rsidR="004E06F4" w:rsidRDefault="004E06F4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:rsidR="004E06F4" w:rsidRDefault="004E06F4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:rsidR="004E06F4" w:rsidRDefault="004E06F4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:rsidR="00B0114F" w:rsidRDefault="00330731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6</w:t>
      </w:r>
      <w:r w:rsidR="00B0114F">
        <w:rPr>
          <w:rFonts w:ascii="Arial" w:hAnsi="Arial" w:cs="Arial"/>
          <w:b/>
          <w:color w:val="0D0D0D" w:themeColor="text1" w:themeTint="F2"/>
        </w:rPr>
        <w:t xml:space="preserve">- </w:t>
      </w:r>
      <w:r w:rsidR="00B0114F" w:rsidRPr="008361F2">
        <w:rPr>
          <w:rFonts w:ascii="Arial" w:hAnsi="Arial" w:cs="Arial"/>
          <w:b/>
          <w:color w:val="0D0D0D" w:themeColor="text1" w:themeTint="F2"/>
        </w:rPr>
        <w:t>Find the errors in the following code</w:t>
      </w:r>
      <w:r w:rsidR="00B0114F">
        <w:rPr>
          <w:rFonts w:ascii="Arial" w:hAnsi="Arial" w:cs="Arial"/>
          <w:b/>
          <w:color w:val="0D0D0D" w:themeColor="text1" w:themeTint="F2"/>
        </w:rPr>
        <w:t xml:space="preserve"> and correct them</w:t>
      </w:r>
      <w:r w:rsidR="00B0114F" w:rsidRPr="008361F2">
        <w:rPr>
          <w:rFonts w:ascii="Arial" w:hAnsi="Arial" w:cs="Arial"/>
          <w:b/>
          <w:color w:val="0D0D0D" w:themeColor="text1" w:themeTint="F2"/>
        </w:rPr>
        <w:t>:</w:t>
      </w:r>
    </w:p>
    <w:p w:rsidR="003F46D6" w:rsidRDefault="003F46D6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tbl>
      <w:tblPr>
        <w:tblStyle w:val="a7"/>
        <w:tblW w:w="10735" w:type="dxa"/>
        <w:tblLook w:val="04A0"/>
      </w:tblPr>
      <w:tblGrid>
        <w:gridCol w:w="5523"/>
        <w:gridCol w:w="1972"/>
        <w:gridCol w:w="3240"/>
      </w:tblGrid>
      <w:tr w:rsidR="004D1353" w:rsidRPr="003F46D6" w:rsidTr="00082A1F">
        <w:trPr>
          <w:trHeight w:val="322"/>
        </w:trPr>
        <w:tc>
          <w:tcPr>
            <w:tcW w:w="5523" w:type="dxa"/>
            <w:vAlign w:val="center"/>
          </w:tcPr>
          <w:p w:rsidR="003F46D6" w:rsidRPr="00082A1F" w:rsidRDefault="00082A1F" w:rsidP="00082A1F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Code</w:t>
            </w:r>
          </w:p>
        </w:tc>
        <w:tc>
          <w:tcPr>
            <w:tcW w:w="1972" w:type="dxa"/>
            <w:vAlign w:val="center"/>
          </w:tcPr>
          <w:p w:rsidR="003F46D6" w:rsidRPr="00082A1F" w:rsidRDefault="003F46D6" w:rsidP="00082A1F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Error</w:t>
            </w:r>
          </w:p>
        </w:tc>
        <w:tc>
          <w:tcPr>
            <w:tcW w:w="3240" w:type="dxa"/>
            <w:vAlign w:val="center"/>
          </w:tcPr>
          <w:p w:rsidR="003F46D6" w:rsidRPr="00082A1F" w:rsidRDefault="003F46D6" w:rsidP="00082A1F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Correction</w:t>
            </w:r>
          </w:p>
        </w:tc>
      </w:tr>
      <w:tr w:rsidR="004D1353" w:rsidRPr="003F46D6" w:rsidTr="004D1353">
        <w:trPr>
          <w:trHeight w:val="298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#include &lt;stdio&gt;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298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int Main (void)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322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{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298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/* find the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298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errors /*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322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doble weight=50.4;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298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int 2age=22;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298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char gender;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322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printf(“Please Enter your gender type: M or F? ”);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298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scanf(“%c\n”, gender);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298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print(“ Your weight is: /f”, weight);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322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printf(‘ Your age is: %d’, 2age),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298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printf(“ Your gender is: %d”, gender);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:rsidTr="004D1353">
        <w:trPr>
          <w:trHeight w:val="322"/>
        </w:trPr>
        <w:tc>
          <w:tcPr>
            <w:tcW w:w="5523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}</w:t>
            </w:r>
          </w:p>
        </w:tc>
        <w:tc>
          <w:tcPr>
            <w:tcW w:w="1972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3F46D6" w:rsidRDefault="003F46D6" w:rsidP="003F46D6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3F46D6" w:rsidRPr="00E50C50" w:rsidRDefault="003F46D6" w:rsidP="00B00D9A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7</w:t>
      </w:r>
      <w:r w:rsidR="00B0114F">
        <w:rPr>
          <w:rFonts w:ascii="Arial" w:hAnsi="Arial" w:cs="Arial"/>
          <w:b/>
          <w:color w:val="0D0D0D" w:themeColor="text1" w:themeTint="F2"/>
        </w:rPr>
        <w:t xml:space="preserve">- </w:t>
      </w:r>
      <w:r w:rsidR="00B00D9A">
        <w:rPr>
          <w:rFonts w:ascii="Arial" w:hAnsi="Arial" w:cs="Arial"/>
          <w:b/>
          <w:color w:val="0D0D0D" w:themeColor="text1" w:themeTint="F2"/>
        </w:rPr>
        <w:t>Write down</w:t>
      </w:r>
      <w:r w:rsidR="00B0114F" w:rsidRPr="00E50C50">
        <w:rPr>
          <w:rFonts w:ascii="Arial" w:hAnsi="Arial" w:cs="Arial"/>
          <w:b/>
          <w:color w:val="0D0D0D" w:themeColor="text1" w:themeTint="F2"/>
        </w:rPr>
        <w:t xml:space="preserve"> the output of the following programs: (Note: represent each space with a </w:t>
      </w:r>
      <w:r w:rsidR="006445A2">
        <w:rPr>
          <w:rFonts w:ascii="Arial" w:hAnsi="Arial" w:cs="Arial"/>
          <w:b/>
          <w:color w:val="0D0D0D" w:themeColor="text1" w:themeTint="F2"/>
        </w:rPr>
        <w:t>~</w:t>
      </w:r>
      <w:r w:rsidR="00B0114F" w:rsidRPr="00E50C50">
        <w:rPr>
          <w:rFonts w:ascii="Arial" w:hAnsi="Arial" w:cs="Arial"/>
          <w:b/>
          <w:color w:val="0D0D0D" w:themeColor="text1" w:themeTint="F2"/>
        </w:rPr>
        <w:t>)</w:t>
      </w:r>
    </w:p>
    <w:p w:rsidR="00B0114F" w:rsidRPr="00B00D9A" w:rsidRDefault="00B0114F" w:rsidP="00B0114F">
      <w:pPr>
        <w:rPr>
          <w:rFonts w:ascii="Arial" w:hAnsi="Arial" w:cs="Arial"/>
          <w:color w:val="0D0D0D" w:themeColor="text1" w:themeTint="F2"/>
        </w:rPr>
      </w:pPr>
    </w:p>
    <w:p w:rsidR="00B0114F" w:rsidRPr="00E50C50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E50C50">
        <w:rPr>
          <w:rFonts w:ascii="Arial" w:hAnsi="Arial" w:cs="Arial"/>
          <w:color w:val="0D0D0D" w:themeColor="text1" w:themeTint="F2"/>
        </w:rPr>
        <w:t>#include&lt;stdio.h&gt;</w:t>
      </w:r>
    </w:p>
    <w:p w:rsidR="00B0114F" w:rsidRPr="00E50C50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E50C50">
        <w:rPr>
          <w:rFonts w:ascii="Arial" w:hAnsi="Arial" w:cs="Arial"/>
          <w:color w:val="0D0D0D" w:themeColor="text1" w:themeTint="F2"/>
        </w:rPr>
        <w:t>int main( void )</w:t>
      </w:r>
    </w:p>
    <w:p w:rsidR="00B0114F" w:rsidRPr="00E50C50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E50C50">
        <w:rPr>
          <w:rFonts w:ascii="Arial" w:hAnsi="Arial" w:cs="Arial"/>
          <w:color w:val="0D0D0D" w:themeColor="text1" w:themeTint="F2"/>
        </w:rPr>
        <w:t>{</w:t>
      </w:r>
    </w:p>
    <w:p w:rsidR="00B0114F" w:rsidRDefault="00966957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int m</w:t>
      </w:r>
      <w:r w:rsidR="00B0114F" w:rsidRPr="00E50C50">
        <w:rPr>
          <w:rFonts w:ascii="Arial" w:hAnsi="Arial" w:cs="Arial"/>
          <w:color w:val="0D0D0D" w:themeColor="text1" w:themeTint="F2"/>
        </w:rPr>
        <w:t>ax=</w:t>
      </w:r>
      <w:r>
        <w:rPr>
          <w:rFonts w:ascii="Arial" w:hAnsi="Arial" w:cs="Arial"/>
          <w:color w:val="0D0D0D" w:themeColor="text1" w:themeTint="F2"/>
        </w:rPr>
        <w:t>26</w:t>
      </w:r>
      <w:r w:rsidR="00B0114F" w:rsidRPr="00E50C50">
        <w:rPr>
          <w:rFonts w:ascii="Arial" w:hAnsi="Arial" w:cs="Arial"/>
          <w:color w:val="0D0D0D" w:themeColor="text1" w:themeTint="F2"/>
        </w:rPr>
        <w:t>;</w:t>
      </w:r>
    </w:p>
    <w:p w:rsidR="00966957" w:rsidRPr="00E50C50" w:rsidRDefault="00966957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int min = 3;</w:t>
      </w:r>
    </w:p>
    <w:p w:rsidR="00B0114F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E50C50">
        <w:rPr>
          <w:rFonts w:ascii="Arial" w:hAnsi="Arial" w:cs="Arial"/>
          <w:color w:val="0D0D0D" w:themeColor="text1" w:themeTint="F2"/>
        </w:rPr>
        <w:t>printf("</w:t>
      </w:r>
      <w:r w:rsidR="00966957">
        <w:rPr>
          <w:rFonts w:ascii="Arial" w:hAnsi="Arial" w:cs="Arial"/>
          <w:color w:val="0D0D0D" w:themeColor="text1" w:themeTint="F2"/>
        </w:rPr>
        <w:t xml:space="preserve"> The result of dividing </w:t>
      </w:r>
      <w:r w:rsidRPr="00E50C50">
        <w:rPr>
          <w:rFonts w:ascii="Arial" w:hAnsi="Arial" w:cs="Arial"/>
          <w:color w:val="0D0D0D" w:themeColor="text1" w:themeTint="F2"/>
        </w:rPr>
        <w:t>%d</w:t>
      </w:r>
      <w:r w:rsidR="00DD26F7">
        <w:rPr>
          <w:rFonts w:ascii="Arial" w:hAnsi="Arial" w:cs="Arial"/>
          <w:color w:val="0D0D0D" w:themeColor="text1" w:themeTint="F2"/>
        </w:rPr>
        <w:t>by</w:t>
      </w:r>
      <w:r w:rsidR="00966957">
        <w:rPr>
          <w:rFonts w:ascii="Arial" w:hAnsi="Arial" w:cs="Arial"/>
          <w:color w:val="0D0D0D" w:themeColor="text1" w:themeTint="F2"/>
        </w:rPr>
        <w:t xml:space="preserve"> %d is equal </w:t>
      </w:r>
      <w:r w:rsidR="00C05C3A">
        <w:rPr>
          <w:rFonts w:ascii="Arial" w:hAnsi="Arial" w:cs="Arial"/>
          <w:color w:val="0D0D0D" w:themeColor="text1" w:themeTint="F2"/>
        </w:rPr>
        <w:t xml:space="preserve">to </w:t>
      </w:r>
      <w:r w:rsidR="00966957">
        <w:rPr>
          <w:rFonts w:ascii="Arial" w:hAnsi="Arial" w:cs="Arial"/>
          <w:color w:val="0D0D0D" w:themeColor="text1" w:themeTint="F2"/>
        </w:rPr>
        <w:t>%d \n</w:t>
      </w:r>
      <w:r w:rsidRPr="00E50C50">
        <w:rPr>
          <w:rFonts w:ascii="Arial" w:hAnsi="Arial" w:cs="Arial"/>
          <w:color w:val="0D0D0D" w:themeColor="text1" w:themeTint="F2"/>
        </w:rPr>
        <w:t>",max</w:t>
      </w:r>
      <w:r w:rsidR="00966957">
        <w:rPr>
          <w:rFonts w:ascii="Arial" w:hAnsi="Arial" w:cs="Arial"/>
          <w:color w:val="0D0D0D" w:themeColor="text1" w:themeTint="F2"/>
        </w:rPr>
        <w:t>, min, max/min</w:t>
      </w:r>
      <w:r w:rsidRPr="00E50C50">
        <w:rPr>
          <w:rFonts w:ascii="Arial" w:hAnsi="Arial" w:cs="Arial"/>
          <w:color w:val="0D0D0D" w:themeColor="text1" w:themeTint="F2"/>
        </w:rPr>
        <w:t>);</w:t>
      </w:r>
    </w:p>
    <w:p w:rsidR="00DD26F7" w:rsidRPr="00E50C50" w:rsidRDefault="00DD26F7" w:rsidP="00B0114F">
      <w:pPr>
        <w:jc w:val="right"/>
        <w:rPr>
          <w:rFonts w:ascii="Arial" w:hAnsi="Arial" w:cs="Arial"/>
          <w:color w:val="0D0D0D" w:themeColor="text1" w:themeTint="F2"/>
        </w:rPr>
      </w:pPr>
      <w:r w:rsidRPr="00E50C50">
        <w:rPr>
          <w:rFonts w:ascii="Arial" w:hAnsi="Arial" w:cs="Arial"/>
          <w:color w:val="0D0D0D" w:themeColor="text1" w:themeTint="F2"/>
        </w:rPr>
        <w:t>printf("</w:t>
      </w:r>
      <w:r>
        <w:rPr>
          <w:rFonts w:ascii="Arial" w:hAnsi="Arial" w:cs="Arial"/>
          <w:color w:val="0D0D0D" w:themeColor="text1" w:themeTint="F2"/>
        </w:rPr>
        <w:t xml:space="preserve"> The </w:t>
      </w:r>
      <w:r w:rsidR="0016667E" w:rsidRPr="0016667E">
        <w:rPr>
          <w:rFonts w:ascii="Arial" w:hAnsi="Arial" w:cs="Arial"/>
          <w:color w:val="0D0D0D" w:themeColor="text1" w:themeTint="F2"/>
        </w:rPr>
        <w:t>remainder</w:t>
      </w:r>
      <w:r w:rsidR="004608FD">
        <w:rPr>
          <w:rFonts w:ascii="Arial" w:hAnsi="Arial" w:cs="Arial"/>
          <w:color w:val="0D0D0D" w:themeColor="text1" w:themeTint="F2"/>
        </w:rPr>
        <w:t>from</w:t>
      </w:r>
      <w:r>
        <w:rPr>
          <w:rFonts w:ascii="Arial" w:hAnsi="Arial" w:cs="Arial"/>
          <w:color w:val="0D0D0D" w:themeColor="text1" w:themeTint="F2"/>
        </w:rPr>
        <w:t xml:space="preserve"> dividing </w:t>
      </w:r>
      <w:r w:rsidRPr="00E50C50">
        <w:rPr>
          <w:rFonts w:ascii="Arial" w:hAnsi="Arial" w:cs="Arial"/>
          <w:color w:val="0D0D0D" w:themeColor="text1" w:themeTint="F2"/>
        </w:rPr>
        <w:t>%d</w:t>
      </w:r>
      <w:r w:rsidR="00C05C3A">
        <w:rPr>
          <w:rFonts w:ascii="Arial" w:hAnsi="Arial" w:cs="Arial"/>
          <w:color w:val="0D0D0D" w:themeColor="text1" w:themeTint="F2"/>
        </w:rPr>
        <w:t>by</w:t>
      </w:r>
      <w:r>
        <w:rPr>
          <w:rFonts w:ascii="Arial" w:hAnsi="Arial" w:cs="Arial"/>
          <w:color w:val="0D0D0D" w:themeColor="text1" w:themeTint="F2"/>
        </w:rPr>
        <w:t xml:space="preserve"> %d is equal</w:t>
      </w:r>
      <w:r w:rsidR="00C05C3A">
        <w:rPr>
          <w:rFonts w:ascii="Arial" w:hAnsi="Arial" w:cs="Arial"/>
          <w:color w:val="0D0D0D" w:themeColor="text1" w:themeTint="F2"/>
        </w:rPr>
        <w:t xml:space="preserve"> to</w:t>
      </w:r>
      <w:r>
        <w:rPr>
          <w:rFonts w:ascii="Arial" w:hAnsi="Arial" w:cs="Arial"/>
          <w:color w:val="0D0D0D" w:themeColor="text1" w:themeTint="F2"/>
        </w:rPr>
        <w:t xml:space="preserve"> %d \n</w:t>
      </w:r>
      <w:r w:rsidRPr="00E50C50">
        <w:rPr>
          <w:rFonts w:ascii="Arial" w:hAnsi="Arial" w:cs="Arial"/>
          <w:color w:val="0D0D0D" w:themeColor="text1" w:themeTint="F2"/>
        </w:rPr>
        <w:t>",max</w:t>
      </w:r>
      <w:r w:rsidR="00C05C3A">
        <w:rPr>
          <w:rFonts w:ascii="Arial" w:hAnsi="Arial" w:cs="Arial"/>
          <w:color w:val="0D0D0D" w:themeColor="text1" w:themeTint="F2"/>
        </w:rPr>
        <w:t>, min, max%</w:t>
      </w:r>
      <w:r>
        <w:rPr>
          <w:rFonts w:ascii="Arial" w:hAnsi="Arial" w:cs="Arial"/>
          <w:color w:val="0D0D0D" w:themeColor="text1" w:themeTint="F2"/>
        </w:rPr>
        <w:t>min</w:t>
      </w:r>
      <w:r w:rsidRPr="00E50C50">
        <w:rPr>
          <w:rFonts w:ascii="Arial" w:hAnsi="Arial" w:cs="Arial"/>
          <w:color w:val="0D0D0D" w:themeColor="text1" w:themeTint="F2"/>
        </w:rPr>
        <w:t>);</w:t>
      </w:r>
    </w:p>
    <w:p w:rsidR="00B0114F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E50C50">
        <w:rPr>
          <w:rFonts w:ascii="Arial" w:hAnsi="Arial" w:cs="Arial"/>
          <w:color w:val="0D0D0D" w:themeColor="text1" w:themeTint="F2"/>
        </w:rPr>
        <w:t>}</w:t>
      </w:r>
    </w:p>
    <w:p w:rsidR="00B0114F" w:rsidRDefault="00B0114F" w:rsidP="00B0114F">
      <w:pPr>
        <w:rPr>
          <w:rFonts w:ascii="Arial" w:hAnsi="Arial" w:cs="Arial"/>
          <w:color w:val="0D0D0D" w:themeColor="text1" w:themeTint="F2"/>
        </w:rPr>
      </w:pPr>
    </w:p>
    <w:p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 w:rsidRPr="00914979">
        <w:rPr>
          <w:rFonts w:ascii="Arial" w:hAnsi="Arial" w:cs="Arial"/>
          <w:b/>
          <w:color w:val="0D0D0D" w:themeColor="text1" w:themeTint="F2"/>
        </w:rPr>
        <w:t>Output:</w:t>
      </w:r>
    </w:p>
    <w:p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#include&lt;stdio.h&gt;</w:t>
      </w: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int main( void )</w:t>
      </w:r>
    </w:p>
    <w:p w:rsidR="00B0114F" w:rsidRPr="00B00D9A" w:rsidRDefault="00B0114F" w:rsidP="00B0114F">
      <w:pPr>
        <w:jc w:val="right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>{</w:t>
      </w:r>
    </w:p>
    <w:p w:rsidR="00B0114F" w:rsidRPr="00B00D9A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bCs/>
          <w:color w:val="0D0D0D" w:themeColor="text1" w:themeTint="F2"/>
          <w:lang w:val="fr-FR"/>
        </w:rPr>
        <w:t>int</w:t>
      </w:r>
      <w:r w:rsidRPr="00B00D9A">
        <w:rPr>
          <w:rFonts w:ascii="Arial" w:hAnsi="Arial" w:cs="Arial"/>
          <w:color w:val="0D0D0D" w:themeColor="text1" w:themeTint="F2"/>
          <w:lang w:val="fr-FR"/>
        </w:rPr>
        <w:t xml:space="preserve"> quiz=3;</w:t>
      </w:r>
    </w:p>
    <w:p w:rsidR="00B0114F" w:rsidRPr="00B00D9A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bCs/>
          <w:color w:val="0D0D0D" w:themeColor="text1" w:themeTint="F2"/>
          <w:lang w:val="fr-FR"/>
        </w:rPr>
        <w:t>double</w:t>
      </w:r>
      <w:r w:rsidRPr="00B00D9A">
        <w:rPr>
          <w:rFonts w:ascii="Arial" w:hAnsi="Arial" w:cs="Arial"/>
          <w:color w:val="0D0D0D" w:themeColor="text1" w:themeTint="F2"/>
          <w:lang w:val="fr-FR"/>
        </w:rPr>
        <w:t>mid=14.765;</w:t>
      </w:r>
    </w:p>
    <w:p w:rsidR="00B0114F" w:rsidRPr="00B00D9A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>printf("Quiz mark:%3d\n", quiz);</w:t>
      </w: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ab/>
      </w:r>
      <w:r w:rsidRPr="00B00D9A">
        <w:rPr>
          <w:rFonts w:ascii="Arial" w:hAnsi="Arial" w:cs="Arial"/>
          <w:color w:val="0D0D0D" w:themeColor="text1" w:themeTint="F2"/>
          <w:lang w:val="fr-FR"/>
        </w:rPr>
        <w:tab/>
      </w:r>
      <w:r w:rsidRPr="005F7F78">
        <w:rPr>
          <w:rFonts w:ascii="Arial" w:hAnsi="Arial" w:cs="Arial"/>
          <w:color w:val="0D0D0D" w:themeColor="text1" w:themeTint="F2"/>
        </w:rPr>
        <w:t>printf("Mid mark:%-5.1fout of 15", mid);</w:t>
      </w: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}</w:t>
      </w:r>
    </w:p>
    <w:p w:rsidR="00B0114F" w:rsidRDefault="00B0114F" w:rsidP="00B0114F">
      <w:pPr>
        <w:rPr>
          <w:rFonts w:ascii="Arial" w:hAnsi="Arial" w:cs="Arial"/>
          <w:color w:val="0D0D0D" w:themeColor="text1" w:themeTint="F2"/>
        </w:rPr>
      </w:pPr>
    </w:p>
    <w:p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 w:rsidRPr="00914979">
        <w:rPr>
          <w:rFonts w:ascii="Arial" w:hAnsi="Arial" w:cs="Arial"/>
          <w:b/>
          <w:color w:val="0D0D0D" w:themeColor="text1" w:themeTint="F2"/>
        </w:rPr>
        <w:t>Output:</w:t>
      </w:r>
    </w:p>
    <w:p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B0114F" w:rsidRDefault="00B0114F" w:rsidP="00B0114F">
      <w:pPr>
        <w:rPr>
          <w:rFonts w:ascii="Arial" w:hAnsi="Arial" w:cs="Arial"/>
          <w:b/>
          <w:color w:val="0D0D0D" w:themeColor="text1" w:themeTint="F2"/>
        </w:rPr>
      </w:pPr>
    </w:p>
    <w:p w:rsidR="00B0114F" w:rsidRDefault="00B0114F" w:rsidP="00B0114F">
      <w:pPr>
        <w:rPr>
          <w:rFonts w:ascii="Arial" w:hAnsi="Arial" w:cs="Arial"/>
          <w:b/>
          <w:color w:val="0D0D0D" w:themeColor="text1" w:themeTint="F2"/>
          <w:rtl/>
        </w:rPr>
      </w:pP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#include&lt;stdio.h&gt;</w:t>
      </w: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int main( void )</w:t>
      </w: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{</w:t>
      </w:r>
    </w:p>
    <w:p w:rsidR="00B0114F" w:rsidRPr="005F7F78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bCs/>
          <w:color w:val="0D0D0D" w:themeColor="text1" w:themeTint="F2"/>
        </w:rPr>
        <w:t>int</w:t>
      </w:r>
      <w:r>
        <w:rPr>
          <w:rFonts w:ascii="Arial" w:hAnsi="Arial" w:cs="Arial"/>
          <w:color w:val="0D0D0D" w:themeColor="text1" w:themeTint="F2"/>
        </w:rPr>
        <w:t xml:space="preserve"> num1=20</w:t>
      </w:r>
      <w:r w:rsidRPr="005F7F78">
        <w:rPr>
          <w:rFonts w:ascii="Arial" w:hAnsi="Arial" w:cs="Arial"/>
          <w:color w:val="0D0D0D" w:themeColor="text1" w:themeTint="F2"/>
        </w:rPr>
        <w:t>;</w:t>
      </w:r>
    </w:p>
    <w:p w:rsidR="00B0114F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int num2= 40;</w:t>
      </w:r>
    </w:p>
    <w:p w:rsidR="00B0114F" w:rsidRPr="005F7F78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int num3= 20;</w:t>
      </w:r>
    </w:p>
    <w:p w:rsidR="00B0114F" w:rsidRPr="005F7F78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printf(</w:t>
      </w:r>
      <w:r>
        <w:rPr>
          <w:rFonts w:ascii="Arial" w:hAnsi="Arial" w:cs="Arial"/>
          <w:color w:val="0D0D0D" w:themeColor="text1" w:themeTint="F2"/>
        </w:rPr>
        <w:t>"</w:t>
      </w:r>
      <w:r w:rsidRPr="00675C0F">
        <w:rPr>
          <w:rFonts w:ascii="Arial" w:hAnsi="Arial" w:cs="Arial"/>
          <w:color w:val="0D0D0D" w:themeColor="text1" w:themeTint="F2"/>
        </w:rPr>
        <w:t>Value of %d &gt; %d is %d",num1,num2,num1&gt; num2</w:t>
      </w:r>
      <w:r w:rsidRPr="005F7F78">
        <w:rPr>
          <w:rFonts w:ascii="Arial" w:hAnsi="Arial" w:cs="Arial"/>
          <w:color w:val="0D0D0D" w:themeColor="text1" w:themeTint="F2"/>
        </w:rPr>
        <w:t>);</w:t>
      </w: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ab/>
      </w:r>
      <w:r w:rsidRPr="005F7F78">
        <w:rPr>
          <w:rFonts w:ascii="Arial" w:hAnsi="Arial" w:cs="Arial"/>
          <w:color w:val="0D0D0D" w:themeColor="text1" w:themeTint="F2"/>
        </w:rPr>
        <w:tab/>
        <w:t>printf("</w:t>
      </w:r>
      <w:r w:rsidRPr="00675C0F">
        <w:rPr>
          <w:rFonts w:ascii="Arial" w:hAnsi="Arial" w:cs="Arial"/>
          <w:color w:val="0D0D0D" w:themeColor="text1" w:themeTint="F2"/>
        </w:rPr>
        <w:t>Value of %d &gt;=%d is %d",num1,num</w:t>
      </w:r>
      <w:r>
        <w:rPr>
          <w:rFonts w:ascii="Arial" w:hAnsi="Arial" w:cs="Arial"/>
          <w:color w:val="0D0D0D" w:themeColor="text1" w:themeTint="F2"/>
        </w:rPr>
        <w:t>3</w:t>
      </w:r>
      <w:r w:rsidRPr="00675C0F">
        <w:rPr>
          <w:rFonts w:ascii="Arial" w:hAnsi="Arial" w:cs="Arial"/>
          <w:color w:val="0D0D0D" w:themeColor="text1" w:themeTint="F2"/>
        </w:rPr>
        <w:t>,num1&gt;=num</w:t>
      </w:r>
      <w:r>
        <w:rPr>
          <w:rFonts w:ascii="Arial" w:hAnsi="Arial" w:cs="Arial"/>
          <w:color w:val="0D0D0D" w:themeColor="text1" w:themeTint="F2"/>
        </w:rPr>
        <w:t>3);</w:t>
      </w:r>
    </w:p>
    <w:p w:rsidR="00B0114F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printf("</w:t>
      </w:r>
      <w:r w:rsidRPr="00675C0F">
        <w:rPr>
          <w:rFonts w:ascii="Arial" w:hAnsi="Arial" w:cs="Arial"/>
          <w:color w:val="0D0D0D" w:themeColor="text1" w:themeTint="F2"/>
        </w:rPr>
        <w:t xml:space="preserve">Value of %d </w:t>
      </w:r>
      <w:r>
        <w:rPr>
          <w:rFonts w:ascii="Arial" w:hAnsi="Arial" w:cs="Arial"/>
          <w:color w:val="0D0D0D" w:themeColor="text1" w:themeTint="F2"/>
        </w:rPr>
        <w:t xml:space="preserve">!= </w:t>
      </w:r>
      <w:r w:rsidRPr="00675C0F">
        <w:rPr>
          <w:rFonts w:ascii="Arial" w:hAnsi="Arial" w:cs="Arial"/>
          <w:color w:val="0D0D0D" w:themeColor="text1" w:themeTint="F2"/>
        </w:rPr>
        <w:t>%d is %d",num1,num</w:t>
      </w:r>
      <w:r>
        <w:rPr>
          <w:rFonts w:ascii="Arial" w:hAnsi="Arial" w:cs="Arial"/>
          <w:color w:val="0D0D0D" w:themeColor="text1" w:themeTint="F2"/>
        </w:rPr>
        <w:t>3</w:t>
      </w:r>
      <w:r w:rsidRPr="00675C0F">
        <w:rPr>
          <w:rFonts w:ascii="Arial" w:hAnsi="Arial" w:cs="Arial"/>
          <w:color w:val="0D0D0D" w:themeColor="text1" w:themeTint="F2"/>
        </w:rPr>
        <w:t>,num1</w:t>
      </w:r>
      <w:r>
        <w:rPr>
          <w:rFonts w:ascii="Arial" w:hAnsi="Arial" w:cs="Arial"/>
          <w:color w:val="0D0D0D" w:themeColor="text1" w:themeTint="F2"/>
        </w:rPr>
        <w:t>!=</w:t>
      </w:r>
      <w:r w:rsidRPr="00675C0F">
        <w:rPr>
          <w:rFonts w:ascii="Arial" w:hAnsi="Arial" w:cs="Arial"/>
          <w:color w:val="0D0D0D" w:themeColor="text1" w:themeTint="F2"/>
        </w:rPr>
        <w:t>num</w:t>
      </w:r>
      <w:r>
        <w:rPr>
          <w:rFonts w:ascii="Arial" w:hAnsi="Arial" w:cs="Arial"/>
          <w:color w:val="0D0D0D" w:themeColor="text1" w:themeTint="F2"/>
        </w:rPr>
        <w:t>2);</w:t>
      </w:r>
    </w:p>
    <w:p w:rsidR="00B0114F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}</w:t>
      </w:r>
    </w:p>
    <w:p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</w:p>
    <w:p w:rsidR="00B0114F" w:rsidRDefault="00B0114F" w:rsidP="00B0114F">
      <w:pPr>
        <w:rPr>
          <w:rFonts w:ascii="Arial" w:hAnsi="Arial" w:cs="Arial"/>
          <w:color w:val="0D0D0D" w:themeColor="text1" w:themeTint="F2"/>
        </w:rPr>
      </w:pPr>
    </w:p>
    <w:p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 w:rsidRPr="00914979">
        <w:rPr>
          <w:rFonts w:ascii="Arial" w:hAnsi="Arial" w:cs="Arial"/>
          <w:b/>
          <w:color w:val="0D0D0D" w:themeColor="text1" w:themeTint="F2"/>
        </w:rPr>
        <w:t>Output:</w:t>
      </w:r>
    </w:p>
    <w:p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B0114F" w:rsidRDefault="00B0114F" w:rsidP="00B0114F">
      <w:pPr>
        <w:rPr>
          <w:rFonts w:ascii="Arial" w:hAnsi="Arial" w:cs="Arial"/>
          <w:b/>
          <w:color w:val="0D0D0D" w:themeColor="text1" w:themeTint="F2"/>
          <w:rtl/>
        </w:rPr>
      </w:pPr>
    </w:p>
    <w:p w:rsidR="00AA4533" w:rsidRPr="005F7F78" w:rsidRDefault="00AA4533" w:rsidP="00AA4533">
      <w:pPr>
        <w:jc w:val="right"/>
        <w:rPr>
          <w:rFonts w:ascii="Arial" w:hAnsi="Arial" w:cs="Arial"/>
          <w:color w:val="0D0D0D" w:themeColor="text1" w:themeTint="F2"/>
        </w:rPr>
      </w:pPr>
    </w:p>
    <w:p w:rsidR="00B0114F" w:rsidRPr="00085F80" w:rsidRDefault="00421D68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8</w:t>
      </w:r>
      <w:r w:rsidR="00B0114F" w:rsidRPr="00085F80">
        <w:rPr>
          <w:rFonts w:ascii="Arial" w:hAnsi="Arial" w:cs="Arial"/>
          <w:b/>
          <w:color w:val="0D0D0D" w:themeColor="text1" w:themeTint="F2"/>
        </w:rPr>
        <w:t>- If x = 3, y = 12, z = 6, evaluate each of the following expressions: (Note: show the steps)</w:t>
      </w:r>
    </w:p>
    <w:p w:rsidR="00B0114F" w:rsidRPr="00B00D9A" w:rsidRDefault="00B0114F" w:rsidP="00B0114F">
      <w:pPr>
        <w:jc w:val="right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(x + y) % z</w:t>
      </w:r>
    </w:p>
    <w:p w:rsidR="00B0114F" w:rsidRPr="00B00D9A" w:rsidRDefault="00B0114F" w:rsidP="00B0114F">
      <w:pPr>
        <w:jc w:val="right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y + z * x</w:t>
      </w:r>
    </w:p>
    <w:p w:rsidR="00B0114F" w:rsidRPr="00B00D9A" w:rsidRDefault="00B0114F" w:rsidP="00B0114F">
      <w:pPr>
        <w:jc w:val="right"/>
        <w:rPr>
          <w:rFonts w:ascii="Arial" w:hAnsi="Arial" w:cs="Arial"/>
          <w:color w:val="000000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x * (x - z) + y</w:t>
      </w:r>
    </w:p>
    <w:p w:rsidR="00123F5F" w:rsidRDefault="00B0114F" w:rsidP="00123F5F">
      <w:pPr>
        <w:jc w:val="right"/>
        <w:rPr>
          <w:rFonts w:ascii="Arial" w:hAnsi="Arial" w:cs="Arial"/>
          <w:color w:val="000000"/>
          <w:lang w:val="fr-FR"/>
        </w:rPr>
      </w:pPr>
      <w:r w:rsidRPr="00B00D9A">
        <w:rPr>
          <w:rFonts w:ascii="Arial" w:hAnsi="Arial" w:cs="Arial"/>
          <w:color w:val="000000"/>
          <w:lang w:val="fr-FR"/>
        </w:rPr>
        <w:t xml:space="preserve">- (y + z) + y / x </w:t>
      </w:r>
    </w:p>
    <w:p w:rsidR="00123F5F" w:rsidRPr="00B00D9A" w:rsidRDefault="00123F5F" w:rsidP="00123F5F">
      <w:pPr>
        <w:jc w:val="right"/>
        <w:rPr>
          <w:rFonts w:ascii="Arial" w:hAnsi="Arial" w:cs="Arial"/>
          <w:color w:val="0D0D0D" w:themeColor="text1" w:themeTint="F2"/>
          <w:lang w:val="fr-FR"/>
        </w:rPr>
      </w:pPr>
      <w:bookmarkStart w:id="0" w:name="_GoBack"/>
      <w:bookmarkEnd w:id="0"/>
    </w:p>
    <w:p w:rsidR="00123F5F" w:rsidRPr="00B00D9A" w:rsidRDefault="00123F5F" w:rsidP="00123F5F">
      <w:pPr>
        <w:jc w:val="right"/>
        <w:rPr>
          <w:rFonts w:ascii="Arial" w:hAnsi="Arial" w:cs="Arial"/>
          <w:color w:val="0D0D0D" w:themeColor="text1" w:themeTint="F2"/>
          <w:lang w:val="fr-FR"/>
        </w:rPr>
      </w:pPr>
    </w:p>
    <w:p w:rsidR="00123F5F" w:rsidRPr="00123F5F" w:rsidRDefault="004F6D5C" w:rsidP="00123F5F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9</w:t>
      </w:r>
      <w:r w:rsidR="00123F5F" w:rsidRPr="00123F5F">
        <w:rPr>
          <w:rFonts w:ascii="Arial" w:hAnsi="Arial" w:cs="Arial"/>
          <w:b/>
          <w:color w:val="0D0D0D" w:themeColor="text1" w:themeTint="F2"/>
        </w:rPr>
        <w:t>-</w:t>
      </w:r>
      <w:r w:rsidR="00123F5F" w:rsidRPr="00123F5F">
        <w:rPr>
          <w:rFonts w:ascii="Arial" w:hAnsi="Arial" w:cs="Arial"/>
          <w:b/>
        </w:rPr>
        <w:t xml:space="preserve"> Write a program that gets a distance in miles and converts it to kilometers knowing that 1 Km= 1.609 miles. Use the last number as a conversion constant.</w:t>
      </w:r>
    </w:p>
    <w:p w:rsidR="00390D3E" w:rsidRPr="00944BBA" w:rsidRDefault="00390D3E" w:rsidP="00CA4DDF">
      <w:pPr>
        <w:rPr>
          <w:rFonts w:ascii="Arial" w:hAnsi="Arial" w:cs="Arial"/>
          <w:b/>
          <w:sz w:val="56"/>
          <w:szCs w:val="56"/>
        </w:rPr>
      </w:pPr>
    </w:p>
    <w:sectPr w:rsidR="00390D3E" w:rsidRPr="00944BBA" w:rsidSect="00812D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96" w:rsidRDefault="00C64696" w:rsidP="00944BBA">
      <w:r>
        <w:separator/>
      </w:r>
    </w:p>
  </w:endnote>
  <w:endnote w:type="continuationSeparator" w:id="1">
    <w:p w:rsidR="00C64696" w:rsidRDefault="00C64696" w:rsidP="0094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1D2870" w:rsidP="00AB7A3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 w:rsidR="002077CD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2077CD" w:rsidRDefault="002077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1D2870" w:rsidP="00AB7A3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 w:rsidR="002077CD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012331">
      <w:rPr>
        <w:rStyle w:val="a6"/>
        <w:noProof/>
        <w:rtl/>
      </w:rPr>
      <w:t>1</w:t>
    </w:r>
    <w:r>
      <w:rPr>
        <w:rStyle w:val="a6"/>
        <w:rtl/>
      </w:rPr>
      <w:fldChar w:fldCharType="end"/>
    </w:r>
  </w:p>
  <w:p w:rsidR="002077CD" w:rsidRDefault="002077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96" w:rsidRDefault="00C64696" w:rsidP="00944BBA">
      <w:r>
        <w:separator/>
      </w:r>
    </w:p>
  </w:footnote>
  <w:footnote w:type="continuationSeparator" w:id="1">
    <w:p w:rsidR="00C64696" w:rsidRDefault="00C64696" w:rsidP="00944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1D2870">
    <w:pPr>
      <w:pStyle w:val="a4"/>
    </w:pPr>
    <w:sdt>
      <w:sdtPr>
        <w:rPr>
          <w:rtl/>
        </w:rPr>
        <w:id w:val="171999623"/>
        <w:temporary/>
        <w:showingPlcHdr/>
      </w:sdtPr>
      <w:sdtContent>
        <w:r w:rsidR="002077CD">
          <w:t>[Type text]</w:t>
        </w:r>
      </w:sdtContent>
    </w:sdt>
    <w:r w:rsidR="002077CD">
      <w:ptab w:relativeTo="margin" w:alignment="center" w:leader="none"/>
    </w:r>
    <w:sdt>
      <w:sdtPr>
        <w:rPr>
          <w:rtl/>
        </w:rPr>
        <w:id w:val="171999624"/>
        <w:temporary/>
        <w:showingPlcHdr/>
      </w:sdtPr>
      <w:sdtContent>
        <w:r w:rsidR="002077CD">
          <w:t>[Type text]</w:t>
        </w:r>
      </w:sdtContent>
    </w:sdt>
    <w:r w:rsidR="002077CD">
      <w:ptab w:relativeTo="margin" w:alignment="right" w:leader="none"/>
    </w:r>
    <w:sdt>
      <w:sdtPr>
        <w:rPr>
          <w:rtl/>
        </w:rPr>
        <w:id w:val="171999625"/>
        <w:temporary/>
        <w:showingPlcHdr/>
      </w:sdtPr>
      <w:sdtContent>
        <w:r w:rsidR="002077CD">
          <w:t>[Type text]</w:t>
        </w:r>
      </w:sdtContent>
    </w:sdt>
  </w:p>
  <w:p w:rsidR="002077CD" w:rsidRDefault="002077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2077CD" w:rsidP="00AB7A39">
    <w:pPr>
      <w:pStyle w:val="a4"/>
      <w:pBdr>
        <w:between w:val="single" w:sz="4" w:space="1" w:color="auto"/>
        <w:bar w:val="single" w:sz="4" w:color="auto"/>
      </w:pBdr>
      <w:rPr>
        <w:rtl/>
      </w:rPr>
    </w:pPr>
    <w:r>
      <w:ptab w:relativeTo="margin" w:alignment="center" w:leader="none"/>
    </w:r>
  </w:p>
  <w:tbl>
    <w:tblPr>
      <w:tblW w:w="10735" w:type="dxa"/>
      <w:shd w:val="clear" w:color="auto" w:fill="C6D9F1" w:themeFill="text2" w:themeFillTint="33"/>
      <w:tblLook w:val="04A0"/>
    </w:tblPr>
    <w:tblGrid>
      <w:gridCol w:w="3981"/>
      <w:gridCol w:w="2629"/>
      <w:gridCol w:w="4125"/>
    </w:tblGrid>
    <w:tr w:rsidR="002077CD" w:rsidTr="00AB7A39">
      <w:trPr>
        <w:trHeight w:val="872"/>
      </w:trPr>
      <w:tc>
        <w:tcPr>
          <w:tcW w:w="10735" w:type="dxa"/>
          <w:gridSpan w:val="3"/>
          <w:shd w:val="clear" w:color="auto" w:fill="C6D9F1" w:themeFill="text2" w:themeFillTint="33"/>
          <w:hideMark/>
        </w:tcPr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KING SAUD UNIVERSITY</w:t>
          </w:r>
        </w:p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COLLEGE OF COMPUTER AND INFORMATION SCIENCES</w:t>
          </w:r>
          <w:r>
            <w:rPr>
              <w:rFonts w:asciiTheme="majorHAnsi" w:eastAsia="Times New Roman" w:hAnsiTheme="majorHAnsi"/>
              <w:b/>
            </w:rPr>
            <w:br/>
            <w:t>COMPUTER SCIENCE DEPARTMENT</w:t>
          </w:r>
        </w:p>
      </w:tc>
    </w:tr>
    <w:tr w:rsidR="002077CD" w:rsidTr="00AB7A39">
      <w:trPr>
        <w:trHeight w:val="422"/>
      </w:trPr>
      <w:tc>
        <w:tcPr>
          <w:tcW w:w="3981" w:type="dxa"/>
          <w:shd w:val="clear" w:color="auto" w:fill="C6D9F1" w:themeFill="text2" w:themeFillTint="33"/>
          <w:vAlign w:val="center"/>
          <w:hideMark/>
        </w:tcPr>
        <w:p w:rsidR="002077CD" w:rsidRPr="007E071E" w:rsidRDefault="002077CD" w:rsidP="00AB7A39">
          <w:pPr>
            <w:rPr>
              <w:rFonts w:ascii="Times" w:eastAsia="Times New Roman" w:hAnsi="Times"/>
              <w:sz w:val="20"/>
              <w:szCs w:val="20"/>
              <w:lang w:eastAsia="en-US"/>
            </w:rPr>
          </w:pPr>
          <w:r>
            <w:rPr>
              <w:rFonts w:asciiTheme="majorHAnsi" w:eastAsia="Times New Roman" w:hAnsiTheme="majorHAnsi"/>
              <w:b/>
            </w:rPr>
            <w:t>CSC 201: C Programming Language</w:t>
          </w:r>
        </w:p>
      </w:tc>
      <w:tc>
        <w:tcPr>
          <w:tcW w:w="2629" w:type="dxa"/>
          <w:shd w:val="clear" w:color="auto" w:fill="C6D9F1" w:themeFill="text2" w:themeFillTint="33"/>
          <w:vAlign w:val="center"/>
          <w:hideMark/>
        </w:tcPr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  <w:bCs/>
            </w:rPr>
          </w:pPr>
          <w:r>
            <w:rPr>
              <w:rFonts w:asciiTheme="majorHAnsi" w:eastAsia="Times New Roman" w:hAnsiTheme="majorHAnsi"/>
              <w:b/>
              <w:bCs/>
            </w:rPr>
            <w:t>Tutorial 1</w:t>
          </w:r>
        </w:p>
      </w:tc>
      <w:tc>
        <w:tcPr>
          <w:tcW w:w="4125" w:type="dxa"/>
          <w:shd w:val="clear" w:color="auto" w:fill="C6D9F1" w:themeFill="text2" w:themeFillTint="33"/>
          <w:vAlign w:val="center"/>
          <w:hideMark/>
        </w:tcPr>
        <w:p w:rsidR="002077CD" w:rsidRDefault="002077CD" w:rsidP="00AB7A39">
          <w:pPr>
            <w:pStyle w:val="a4"/>
            <w:jc w:val="center"/>
            <w:rPr>
              <w:rFonts w:asciiTheme="majorHAnsi" w:hAnsiTheme="majorHAnsi" w:cs="Tahoma"/>
            </w:rPr>
          </w:pPr>
          <w:r>
            <w:rPr>
              <w:rFonts w:asciiTheme="majorHAnsi" w:eastAsia="Times New Roman" w:hAnsiTheme="majorHAnsi"/>
              <w:b/>
            </w:rPr>
            <w:t>1</w:t>
          </w:r>
          <w:r>
            <w:rPr>
              <w:rFonts w:asciiTheme="majorHAnsi" w:eastAsia="Times New Roman" w:hAnsiTheme="majorHAnsi"/>
              <w:b/>
              <w:vertAlign w:val="superscript"/>
            </w:rPr>
            <w:t>st</w:t>
          </w:r>
          <w:r>
            <w:rPr>
              <w:rFonts w:asciiTheme="majorHAnsi" w:eastAsia="Times New Roman" w:hAnsiTheme="majorHAnsi"/>
              <w:b/>
            </w:rPr>
            <w:t xml:space="preserve"> Semester 1435-1436</w:t>
          </w:r>
        </w:p>
      </w:tc>
    </w:tr>
  </w:tbl>
  <w:p w:rsidR="002077CD" w:rsidRDefault="002077CD">
    <w:pPr>
      <w:pStyle w:val="a4"/>
    </w:pPr>
    <w:r>
      <w:ptab w:relativeTo="margin" w:alignment="right" w:leader="none"/>
    </w:r>
  </w:p>
  <w:p w:rsidR="002077CD" w:rsidRDefault="002077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5585"/>
    <w:multiLevelType w:val="hybridMultilevel"/>
    <w:tmpl w:val="6264036C"/>
    <w:lvl w:ilvl="0" w:tplc="8F4CD4D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D88"/>
    <w:multiLevelType w:val="hybridMultilevel"/>
    <w:tmpl w:val="31D65F5A"/>
    <w:lvl w:ilvl="0" w:tplc="9320B75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14F"/>
    <w:rsid w:val="00012331"/>
    <w:rsid w:val="00017469"/>
    <w:rsid w:val="00082A1F"/>
    <w:rsid w:val="000E75BA"/>
    <w:rsid w:val="000F191D"/>
    <w:rsid w:val="00123F5F"/>
    <w:rsid w:val="0016667E"/>
    <w:rsid w:val="001D2870"/>
    <w:rsid w:val="001F4A09"/>
    <w:rsid w:val="002077CD"/>
    <w:rsid w:val="00266679"/>
    <w:rsid w:val="00330731"/>
    <w:rsid w:val="00345FD2"/>
    <w:rsid w:val="00365F93"/>
    <w:rsid w:val="00390D3E"/>
    <w:rsid w:val="003978D0"/>
    <w:rsid w:val="003F46D6"/>
    <w:rsid w:val="003F7B39"/>
    <w:rsid w:val="00421A17"/>
    <w:rsid w:val="00421D68"/>
    <w:rsid w:val="004608FD"/>
    <w:rsid w:val="004B0569"/>
    <w:rsid w:val="004D1353"/>
    <w:rsid w:val="004E06F4"/>
    <w:rsid w:val="004E205C"/>
    <w:rsid w:val="004E5F6A"/>
    <w:rsid w:val="004F6D5C"/>
    <w:rsid w:val="005031D3"/>
    <w:rsid w:val="005335E4"/>
    <w:rsid w:val="00552A8D"/>
    <w:rsid w:val="005A0631"/>
    <w:rsid w:val="005F7FD4"/>
    <w:rsid w:val="00612D8C"/>
    <w:rsid w:val="00636804"/>
    <w:rsid w:val="006445A2"/>
    <w:rsid w:val="00683D54"/>
    <w:rsid w:val="00687930"/>
    <w:rsid w:val="006C505C"/>
    <w:rsid w:val="006C6B3D"/>
    <w:rsid w:val="0072291E"/>
    <w:rsid w:val="007274BF"/>
    <w:rsid w:val="00753C39"/>
    <w:rsid w:val="00772A01"/>
    <w:rsid w:val="0077335A"/>
    <w:rsid w:val="00785D85"/>
    <w:rsid w:val="00812D9B"/>
    <w:rsid w:val="00827250"/>
    <w:rsid w:val="00846803"/>
    <w:rsid w:val="00863025"/>
    <w:rsid w:val="00944BBA"/>
    <w:rsid w:val="00966957"/>
    <w:rsid w:val="00990FF2"/>
    <w:rsid w:val="009A4CEE"/>
    <w:rsid w:val="009F304A"/>
    <w:rsid w:val="00A57D95"/>
    <w:rsid w:val="00A77BD5"/>
    <w:rsid w:val="00A917EB"/>
    <w:rsid w:val="00AA4533"/>
    <w:rsid w:val="00AA48FA"/>
    <w:rsid w:val="00AB1FC6"/>
    <w:rsid w:val="00AB7A39"/>
    <w:rsid w:val="00AF5657"/>
    <w:rsid w:val="00B00D9A"/>
    <w:rsid w:val="00B0114F"/>
    <w:rsid w:val="00B129CF"/>
    <w:rsid w:val="00BE53C8"/>
    <w:rsid w:val="00BF76C4"/>
    <w:rsid w:val="00C05C3A"/>
    <w:rsid w:val="00C25367"/>
    <w:rsid w:val="00C64696"/>
    <w:rsid w:val="00C8090C"/>
    <w:rsid w:val="00C83ECE"/>
    <w:rsid w:val="00CA4DDF"/>
    <w:rsid w:val="00CF18EA"/>
    <w:rsid w:val="00D57DBE"/>
    <w:rsid w:val="00DD26F7"/>
    <w:rsid w:val="00DD6BA1"/>
    <w:rsid w:val="00E40CC5"/>
    <w:rsid w:val="00EB5986"/>
    <w:rsid w:val="00F0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14F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a4">
    <w:name w:val="header"/>
    <w:basedOn w:val="a"/>
    <w:link w:val="Char"/>
    <w:uiPriority w:val="99"/>
    <w:rsid w:val="00944BBA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4"/>
    <w:uiPriority w:val="99"/>
    <w:rsid w:val="00944BBA"/>
    <w:rPr>
      <w:sz w:val="24"/>
      <w:szCs w:val="24"/>
    </w:rPr>
  </w:style>
  <w:style w:type="paragraph" w:styleId="a5">
    <w:name w:val="footer"/>
    <w:basedOn w:val="a"/>
    <w:link w:val="Char0"/>
    <w:rsid w:val="00944BBA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5"/>
    <w:rsid w:val="00944BBA"/>
    <w:rPr>
      <w:sz w:val="24"/>
      <w:szCs w:val="24"/>
    </w:rPr>
  </w:style>
  <w:style w:type="paragraph" w:customStyle="1" w:styleId="Style2">
    <w:name w:val="Style2"/>
    <w:qFormat/>
    <w:rsid w:val="00345FD2"/>
    <w:pPr>
      <w:ind w:left="360"/>
      <w:jc w:val="right"/>
    </w:pPr>
    <w:rPr>
      <w:rFonts w:ascii="Arial" w:hAnsi="Arial" w:cs="Arial"/>
      <w:color w:val="0D0D0D" w:themeColor="text1" w:themeTint="F2"/>
      <w:sz w:val="24"/>
      <w:szCs w:val="24"/>
    </w:rPr>
  </w:style>
  <w:style w:type="character" w:styleId="a6">
    <w:name w:val="page number"/>
    <w:basedOn w:val="a0"/>
    <w:rsid w:val="00B0114F"/>
  </w:style>
  <w:style w:type="table" w:styleId="a7">
    <w:name w:val="Table Grid"/>
    <w:basedOn w:val="a1"/>
    <w:rsid w:val="00B01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1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Style2">
    <w:name w:val="Style2"/>
    <w:qFormat/>
    <w:rsid w:val="00345FD2"/>
    <w:pPr>
      <w:ind w:left="360"/>
      <w:jc w:val="right"/>
    </w:pPr>
    <w:rPr>
      <w:rFonts w:ascii="Arial" w:hAnsi="Arial" w:cs="Arial"/>
      <w:color w:val="0D0D0D" w:themeColor="text1" w:themeTint="F2"/>
      <w:sz w:val="24"/>
      <w:szCs w:val="24"/>
    </w:rPr>
  </w:style>
  <w:style w:type="character" w:styleId="PageNumber">
    <w:name w:val="page number"/>
    <w:basedOn w:val="DefaultParagraphFont"/>
    <w:rsid w:val="00B0114F"/>
  </w:style>
  <w:style w:type="table" w:styleId="TableGrid">
    <w:name w:val="Table Grid"/>
    <w:basedOn w:val="TableNormal"/>
    <w:rsid w:val="00B0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D25BA-23B6-48E1-A9B6-B0C24DD7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Algobail</dc:creator>
  <cp:keywords/>
  <dc:description/>
  <cp:lastModifiedBy>Windows 7</cp:lastModifiedBy>
  <cp:revision>52</cp:revision>
  <cp:lastPrinted>2012-07-18T16:10:00Z</cp:lastPrinted>
  <dcterms:created xsi:type="dcterms:W3CDTF">2014-09-09T18:49:00Z</dcterms:created>
  <dcterms:modified xsi:type="dcterms:W3CDTF">2014-09-13T17:34:00Z</dcterms:modified>
</cp:coreProperties>
</file>